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C2" w:rsidRPr="00E22966" w:rsidRDefault="009702C2" w:rsidP="009702C2">
      <w:pPr>
        <w:spacing w:after="0" w:line="240" w:lineRule="auto"/>
        <w:rPr>
          <w:rFonts w:ascii="Roboto Condensed" w:hAnsi="Roboto Condensed" w:cs="Roboto Condensed"/>
          <w:sz w:val="24"/>
          <w:szCs w:val="24"/>
        </w:rPr>
      </w:pPr>
      <w:r w:rsidRPr="00E22966">
        <w:rPr>
          <w:rFonts w:ascii="Roboto Condensed" w:hAnsi="Roboto Condensed" w:cs="Roboto Condensed"/>
          <w:b/>
          <w:sz w:val="24"/>
          <w:szCs w:val="24"/>
        </w:rPr>
        <w:t>FUND/ORG/ACCT</w:t>
      </w:r>
    </w:p>
    <w:p w:rsidR="009702C2" w:rsidRPr="00E22966" w:rsidRDefault="009702C2" w:rsidP="009702C2">
      <w:pPr>
        <w:spacing w:after="0" w:line="240" w:lineRule="auto"/>
        <w:rPr>
          <w:rFonts w:ascii="Roboto Condensed" w:hAnsi="Roboto Condensed" w:cs="Roboto Condensed"/>
          <w:sz w:val="24"/>
          <w:szCs w:val="24"/>
        </w:rPr>
      </w:pPr>
      <w:r w:rsidRPr="00E22966">
        <w:rPr>
          <w:rFonts w:ascii="Roboto Condensed" w:hAnsi="Roboto Condensed" w:cs="Roboto Condensed"/>
          <w:sz w:val="28"/>
          <w:szCs w:val="24"/>
          <w:vertAlign w:val="superscript"/>
        </w:rPr>
        <w:t>The data below must match PO encumbrance on Banner screen FGIENCD. If you have requested a change order, please wait to submit the approved invoice until after it is complete.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"/>
        <w:gridCol w:w="487"/>
        <w:gridCol w:w="670"/>
        <w:gridCol w:w="487"/>
        <w:gridCol w:w="759"/>
        <w:gridCol w:w="973"/>
        <w:gridCol w:w="666"/>
        <w:gridCol w:w="1013"/>
        <w:gridCol w:w="746"/>
        <w:gridCol w:w="710"/>
        <w:gridCol w:w="1057"/>
        <w:gridCol w:w="1130"/>
      </w:tblGrid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LINE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SEQ.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FUND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ORG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ACCT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AMOUNT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  <w:tr w:rsidR="009702C2" w:rsidRPr="00E22966" w:rsidTr="00083EF5">
        <w:trPr>
          <w:trHeight w:val="432"/>
        </w:trPr>
        <w:tc>
          <w:tcPr>
            <w:tcW w:w="657" w:type="dxa"/>
            <w:tcBorders>
              <w:left w:val="nil"/>
              <w:bottom w:val="nil"/>
              <w:right w:val="nil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4867" w:type="dxa"/>
            <w:gridSpan w:val="6"/>
            <w:tcBorders>
              <w:left w:val="nil"/>
              <w:bottom w:val="nil"/>
            </w:tcBorders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  <w:r w:rsidRPr="00E22966">
              <w:rPr>
                <w:rFonts w:ascii="Roboto Condensed" w:eastAsia="Arial" w:hAnsi="Roboto Condensed" w:cs="Roboto Condensed"/>
                <w:b/>
                <w:sz w:val="20"/>
              </w:rPr>
              <w:t>TOTAL</w:t>
            </w:r>
          </w:p>
        </w:tc>
        <w:tc>
          <w:tcPr>
            <w:tcW w:w="1130" w:type="dxa"/>
            <w:vAlign w:val="center"/>
          </w:tcPr>
          <w:p w:rsidR="009702C2" w:rsidRPr="00E22966" w:rsidRDefault="009702C2" w:rsidP="00316964">
            <w:pPr>
              <w:spacing w:after="4" w:line="250" w:lineRule="auto"/>
              <w:rPr>
                <w:rFonts w:ascii="Roboto Condensed" w:eastAsia="Arial" w:hAnsi="Roboto Condensed" w:cs="Roboto Condensed"/>
                <w:b/>
                <w:sz w:val="20"/>
              </w:rPr>
            </w:pPr>
          </w:p>
        </w:tc>
      </w:tr>
    </w:tbl>
    <w:p w:rsidR="009702C2" w:rsidRDefault="009702C2"/>
    <w:sectPr w:rsidR="0097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Condensed">
    <w:charset w:val="00"/>
    <w:family w:val="auto"/>
    <w:pitch w:val="variable"/>
    <w:sig w:usb0="E00002FF" w:usb1="5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C2"/>
    <w:rsid w:val="00083EF5"/>
    <w:rsid w:val="00507A7B"/>
    <w:rsid w:val="00540828"/>
    <w:rsid w:val="009702C2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BC42"/>
  <w15:chartTrackingRefBased/>
  <w15:docId w15:val="{0434836E-E542-4757-AA7C-5DFCD61E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2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986</Characters>
  <Application>Microsoft Office Word</Application>
  <DocSecurity>0</DocSecurity>
  <Lines>493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D Foss</dc:creator>
  <cp:keywords/>
  <dc:description/>
  <cp:lastModifiedBy>Janelle D Foss</cp:lastModifiedBy>
  <cp:revision>3</cp:revision>
  <dcterms:created xsi:type="dcterms:W3CDTF">2018-02-07T20:48:00Z</dcterms:created>
  <dcterms:modified xsi:type="dcterms:W3CDTF">2018-02-07T22:54:00Z</dcterms:modified>
</cp:coreProperties>
</file>