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FC2A" w14:textId="77777777" w:rsidR="00D92827" w:rsidRDefault="00D92827" w:rsidP="00D92827">
      <w:pPr>
        <w:ind w:firstLine="0"/>
        <w:rPr>
          <w:lang w:eastAsia="ar-SA"/>
        </w:rPr>
      </w:pPr>
    </w:p>
    <w:p w14:paraId="06FEFC7C" w14:textId="77777777" w:rsidR="00642E5A" w:rsidRDefault="00642E5A" w:rsidP="002D05B8">
      <w:pPr>
        <w:suppressAutoHyphens w:val="0"/>
        <w:autoSpaceDE w:val="0"/>
        <w:autoSpaceDN w:val="0"/>
        <w:adjustRightInd w:val="0"/>
        <w:ind w:firstLine="0"/>
        <w:rPr>
          <w:rFonts w:eastAsiaTheme="minorEastAsia" w:cs="Arial"/>
          <w:b/>
          <w:sz w:val="20"/>
          <w:szCs w:val="20"/>
        </w:rPr>
      </w:pPr>
    </w:p>
    <w:p w14:paraId="72B58B8A" w14:textId="77777777" w:rsidR="0053748A" w:rsidRDefault="0053748A" w:rsidP="002D05B8">
      <w:pPr>
        <w:suppressAutoHyphens w:val="0"/>
        <w:autoSpaceDE w:val="0"/>
        <w:autoSpaceDN w:val="0"/>
        <w:adjustRightInd w:val="0"/>
        <w:ind w:firstLine="0"/>
        <w:rPr>
          <w:rFonts w:eastAsiaTheme="minorEastAsia" w:cs="Arial"/>
          <w:b/>
          <w:sz w:val="20"/>
          <w:szCs w:val="20"/>
        </w:rPr>
      </w:pPr>
    </w:p>
    <w:p w14:paraId="4DCC5545" w14:textId="65A9401B" w:rsidR="002D05B8" w:rsidRPr="00284BA7" w:rsidRDefault="002D05B8" w:rsidP="002D05B8">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For immediate release</w:t>
      </w:r>
    </w:p>
    <w:p w14:paraId="32F01F18" w14:textId="5B891F29" w:rsidR="002D05B8" w:rsidRPr="00284BA7" w:rsidRDefault="00761307" w:rsidP="002D05B8">
      <w:pPr>
        <w:suppressAutoHyphens w:val="0"/>
        <w:autoSpaceDE w:val="0"/>
        <w:autoSpaceDN w:val="0"/>
        <w:adjustRightInd w:val="0"/>
        <w:ind w:firstLine="0"/>
        <w:rPr>
          <w:rFonts w:eastAsiaTheme="minorEastAsia" w:cs="Arial"/>
          <w:b/>
          <w:sz w:val="20"/>
          <w:szCs w:val="20"/>
        </w:rPr>
      </w:pPr>
      <w:r w:rsidRPr="00E9216C">
        <w:rPr>
          <w:rFonts w:eastAsiaTheme="minorEastAsia" w:cs="Arial"/>
          <w:b/>
          <w:sz w:val="20"/>
          <w:szCs w:val="20"/>
        </w:rPr>
        <w:t>April</w:t>
      </w:r>
      <w:r w:rsidR="00922921" w:rsidRPr="00E9216C">
        <w:rPr>
          <w:rFonts w:eastAsiaTheme="minorEastAsia" w:cs="Arial"/>
          <w:b/>
          <w:sz w:val="20"/>
          <w:szCs w:val="20"/>
        </w:rPr>
        <w:t xml:space="preserve"> </w:t>
      </w:r>
      <w:r w:rsidR="00642E5A">
        <w:rPr>
          <w:rFonts w:eastAsiaTheme="minorEastAsia" w:cs="Arial"/>
          <w:b/>
          <w:sz w:val="20"/>
          <w:szCs w:val="20"/>
        </w:rPr>
        <w:t>28</w:t>
      </w:r>
      <w:r w:rsidR="00922921" w:rsidRPr="00E9216C">
        <w:rPr>
          <w:rFonts w:eastAsiaTheme="minorEastAsia" w:cs="Arial"/>
          <w:b/>
          <w:sz w:val="20"/>
          <w:szCs w:val="20"/>
        </w:rPr>
        <w:t>, 2017</w:t>
      </w:r>
    </w:p>
    <w:p w14:paraId="4C502821" w14:textId="77777777" w:rsidR="00410E98" w:rsidRDefault="00410E98" w:rsidP="002D05B8">
      <w:pPr>
        <w:suppressAutoHyphens w:val="0"/>
        <w:autoSpaceDE w:val="0"/>
        <w:autoSpaceDN w:val="0"/>
        <w:adjustRightInd w:val="0"/>
        <w:ind w:firstLine="0"/>
        <w:rPr>
          <w:rFonts w:eastAsiaTheme="minorEastAsia" w:cs="Arial"/>
          <w:b/>
          <w:sz w:val="20"/>
          <w:szCs w:val="20"/>
        </w:rPr>
      </w:pPr>
    </w:p>
    <w:p w14:paraId="73779BBE" w14:textId="77777777" w:rsidR="00FB3769" w:rsidRDefault="002D05B8" w:rsidP="007817AA">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Media contact:</w:t>
      </w:r>
      <w:r w:rsidR="00BA1F98">
        <w:rPr>
          <w:rFonts w:eastAsiaTheme="minorEastAsia" w:cs="Arial"/>
          <w:b/>
          <w:sz w:val="20"/>
          <w:szCs w:val="20"/>
        </w:rPr>
        <w:t xml:space="preserve"> </w:t>
      </w:r>
    </w:p>
    <w:p w14:paraId="658EEAEB" w14:textId="4E9EBA23" w:rsidR="00410E98" w:rsidRDefault="00472E81" w:rsidP="007817AA">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K</w:t>
      </w:r>
      <w:r w:rsidR="00BF69F8">
        <w:rPr>
          <w:rFonts w:eastAsiaTheme="minorEastAsia" w:cs="Arial"/>
          <w:b/>
          <w:sz w:val="20"/>
          <w:szCs w:val="20"/>
        </w:rPr>
        <w:t>irstin Olmstead</w:t>
      </w:r>
      <w:r w:rsidRPr="00284BA7">
        <w:rPr>
          <w:rFonts w:eastAsiaTheme="minorEastAsia" w:cs="Arial"/>
          <w:b/>
          <w:sz w:val="20"/>
          <w:szCs w:val="20"/>
        </w:rPr>
        <w:t xml:space="preserve">, </w:t>
      </w:r>
      <w:r w:rsidR="00D627FB" w:rsidRPr="00BF69F8">
        <w:rPr>
          <w:rFonts w:eastAsiaTheme="minorEastAsia" w:cs="Arial"/>
          <w:b/>
          <w:sz w:val="20"/>
          <w:szCs w:val="20"/>
        </w:rPr>
        <w:t>90</w:t>
      </w:r>
      <w:r w:rsidR="00D627FB">
        <w:rPr>
          <w:rFonts w:eastAsiaTheme="minorEastAsia" w:cs="Arial"/>
          <w:b/>
          <w:sz w:val="20"/>
          <w:szCs w:val="20"/>
        </w:rPr>
        <w:t>7-</w:t>
      </w:r>
      <w:r w:rsidR="00D627FB" w:rsidRPr="00BF69F8">
        <w:rPr>
          <w:rFonts w:eastAsiaTheme="minorEastAsia" w:cs="Arial"/>
          <w:b/>
          <w:sz w:val="20"/>
          <w:szCs w:val="20"/>
        </w:rPr>
        <w:t>786-1435, 907</w:t>
      </w:r>
      <w:r w:rsidR="00D627FB">
        <w:rPr>
          <w:rFonts w:eastAsiaTheme="minorEastAsia" w:cs="Arial"/>
          <w:b/>
          <w:sz w:val="20"/>
          <w:szCs w:val="20"/>
        </w:rPr>
        <w:t>-</w:t>
      </w:r>
      <w:r w:rsidR="00D627FB" w:rsidRPr="00BF69F8">
        <w:rPr>
          <w:rFonts w:eastAsiaTheme="minorEastAsia" w:cs="Arial"/>
          <w:b/>
          <w:sz w:val="20"/>
          <w:szCs w:val="20"/>
        </w:rPr>
        <w:t xml:space="preserve">748-1682 </w:t>
      </w:r>
      <w:r w:rsidR="00D627FB">
        <w:rPr>
          <w:rFonts w:eastAsiaTheme="minorEastAsia" w:cs="Arial"/>
          <w:b/>
          <w:sz w:val="20"/>
          <w:szCs w:val="20"/>
        </w:rPr>
        <w:t>(</w:t>
      </w:r>
      <w:r w:rsidR="00D627FB" w:rsidRPr="00BF69F8">
        <w:rPr>
          <w:rFonts w:eastAsiaTheme="minorEastAsia" w:cs="Arial"/>
          <w:b/>
          <w:sz w:val="20"/>
          <w:szCs w:val="20"/>
        </w:rPr>
        <w:t>c</w:t>
      </w:r>
      <w:r w:rsidR="00D627FB">
        <w:rPr>
          <w:rFonts w:eastAsiaTheme="minorEastAsia" w:cs="Arial"/>
          <w:b/>
          <w:sz w:val="20"/>
          <w:szCs w:val="20"/>
        </w:rPr>
        <w:t>ell)</w:t>
      </w:r>
      <w:r w:rsidR="00D627FB" w:rsidRPr="00BF69F8">
        <w:rPr>
          <w:rFonts w:eastAsiaTheme="minorEastAsia" w:cs="Arial"/>
          <w:b/>
          <w:sz w:val="20"/>
          <w:szCs w:val="20"/>
        </w:rPr>
        <w:t xml:space="preserve">, </w:t>
      </w:r>
      <w:r w:rsidR="00D627FB">
        <w:rPr>
          <w:rFonts w:eastAsiaTheme="minorEastAsia" w:cs="Arial"/>
          <w:b/>
          <w:sz w:val="20"/>
          <w:szCs w:val="20"/>
        </w:rPr>
        <w:t>k</w:t>
      </w:r>
      <w:r w:rsidR="00D627FB" w:rsidRPr="007D092A">
        <w:rPr>
          <w:rFonts w:eastAsiaTheme="minorEastAsia" w:cs="Arial"/>
          <w:b/>
          <w:sz w:val="20"/>
          <w:szCs w:val="20"/>
        </w:rPr>
        <w:t>bolmstead@alaska.edu</w:t>
      </w:r>
    </w:p>
    <w:p w14:paraId="14428F0B" w14:textId="77777777" w:rsidR="00561002" w:rsidRDefault="00561002" w:rsidP="002D05B8">
      <w:pPr>
        <w:suppressAutoHyphens w:val="0"/>
        <w:autoSpaceDE w:val="0"/>
        <w:autoSpaceDN w:val="0"/>
        <w:adjustRightInd w:val="0"/>
        <w:jc w:val="center"/>
        <w:rPr>
          <w:rFonts w:eastAsiaTheme="minorEastAsia" w:cs="Arial"/>
          <w:b/>
          <w:bCs/>
          <w:sz w:val="22"/>
          <w:szCs w:val="22"/>
        </w:rPr>
      </w:pPr>
    </w:p>
    <w:p w14:paraId="758B0322" w14:textId="77777777" w:rsidR="00DC6CAF" w:rsidRDefault="00DC6CAF" w:rsidP="002D05B8">
      <w:pPr>
        <w:suppressAutoHyphens w:val="0"/>
        <w:autoSpaceDE w:val="0"/>
        <w:autoSpaceDN w:val="0"/>
        <w:adjustRightInd w:val="0"/>
        <w:jc w:val="center"/>
        <w:rPr>
          <w:rFonts w:eastAsiaTheme="minorEastAsia" w:cs="Arial"/>
          <w:b/>
          <w:bCs/>
          <w:sz w:val="22"/>
          <w:szCs w:val="22"/>
        </w:rPr>
      </w:pPr>
    </w:p>
    <w:p w14:paraId="306EA6F3" w14:textId="77777777" w:rsidR="00642E5A" w:rsidRPr="00284BA7" w:rsidRDefault="00642E5A" w:rsidP="002D05B8">
      <w:pPr>
        <w:suppressAutoHyphens w:val="0"/>
        <w:autoSpaceDE w:val="0"/>
        <w:autoSpaceDN w:val="0"/>
        <w:adjustRightInd w:val="0"/>
        <w:jc w:val="center"/>
        <w:rPr>
          <w:rFonts w:eastAsiaTheme="minorEastAsia" w:cs="Arial"/>
          <w:b/>
          <w:bCs/>
          <w:sz w:val="22"/>
          <w:szCs w:val="22"/>
        </w:rPr>
      </w:pPr>
    </w:p>
    <w:p w14:paraId="44947609" w14:textId="77777777" w:rsidR="00642E5A" w:rsidRPr="00642E5A" w:rsidRDefault="00642E5A" w:rsidP="00642E5A">
      <w:pPr>
        <w:suppressAutoHyphens w:val="0"/>
        <w:autoSpaceDE w:val="0"/>
        <w:autoSpaceDN w:val="0"/>
        <w:adjustRightInd w:val="0"/>
        <w:spacing w:line="276" w:lineRule="auto"/>
        <w:ind w:firstLine="0"/>
        <w:jc w:val="center"/>
        <w:rPr>
          <w:rFonts w:eastAsiaTheme="minorEastAsia" w:cs="Arial"/>
          <w:b/>
          <w:sz w:val="22"/>
          <w:szCs w:val="22"/>
        </w:rPr>
      </w:pPr>
      <w:r w:rsidRPr="00642E5A">
        <w:rPr>
          <w:rFonts w:eastAsiaTheme="minorEastAsia" w:cs="Arial"/>
          <w:b/>
          <w:sz w:val="22"/>
          <w:szCs w:val="22"/>
        </w:rPr>
        <w:t>More than 1,300 graduate from UAA this spring</w:t>
      </w:r>
    </w:p>
    <w:p w14:paraId="0E81019A" w14:textId="54268034" w:rsidR="00642E5A" w:rsidRPr="00ED313E" w:rsidRDefault="00642E5A" w:rsidP="00642E5A">
      <w:pPr>
        <w:suppressAutoHyphens w:val="0"/>
        <w:autoSpaceDE w:val="0"/>
        <w:autoSpaceDN w:val="0"/>
        <w:adjustRightInd w:val="0"/>
        <w:spacing w:line="276" w:lineRule="auto"/>
        <w:ind w:firstLine="0"/>
        <w:jc w:val="center"/>
        <w:rPr>
          <w:rFonts w:eastAsiaTheme="minorEastAsia" w:cs="Arial"/>
          <w:i/>
          <w:sz w:val="22"/>
          <w:szCs w:val="22"/>
        </w:rPr>
      </w:pPr>
      <w:r w:rsidRPr="00ED313E">
        <w:rPr>
          <w:rFonts w:eastAsiaTheme="minorEastAsia" w:cs="Arial"/>
          <w:i/>
          <w:sz w:val="22"/>
          <w:szCs w:val="22"/>
        </w:rPr>
        <w:t xml:space="preserve">Commencement </w:t>
      </w:r>
      <w:r w:rsidR="0053748A" w:rsidRPr="00ED313E">
        <w:rPr>
          <w:rFonts w:eastAsiaTheme="minorEastAsia" w:cs="Arial"/>
          <w:i/>
          <w:sz w:val="22"/>
          <w:szCs w:val="22"/>
        </w:rPr>
        <w:t xml:space="preserve">May 7 </w:t>
      </w:r>
      <w:r w:rsidRPr="00ED313E">
        <w:rPr>
          <w:rFonts w:eastAsiaTheme="minorEastAsia" w:cs="Arial"/>
          <w:i/>
          <w:sz w:val="22"/>
          <w:szCs w:val="22"/>
        </w:rPr>
        <w:t>at 1 p.m. in Alaska Airlines Center</w:t>
      </w:r>
    </w:p>
    <w:p w14:paraId="06272B9E" w14:textId="77777777"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336F972D" w14:textId="68D0CB9F"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r w:rsidRPr="00642E5A">
        <w:rPr>
          <w:rFonts w:eastAsiaTheme="minorEastAsia" w:cs="Arial"/>
          <w:sz w:val="22"/>
          <w:szCs w:val="22"/>
        </w:rPr>
        <w:t xml:space="preserve">The University of Alaska Anchorage </w:t>
      </w:r>
      <w:r w:rsidR="00455019">
        <w:rPr>
          <w:rFonts w:eastAsiaTheme="minorEastAsia" w:cs="Arial"/>
          <w:sz w:val="22"/>
          <w:szCs w:val="22"/>
        </w:rPr>
        <w:t xml:space="preserve">will </w:t>
      </w:r>
      <w:r w:rsidRPr="00642E5A">
        <w:rPr>
          <w:rFonts w:eastAsiaTheme="minorEastAsia" w:cs="Arial"/>
          <w:sz w:val="22"/>
          <w:szCs w:val="22"/>
        </w:rPr>
        <w:t>celebrate the spring class of 2017 graduates at</w:t>
      </w:r>
      <w:r w:rsidR="00A833D3">
        <w:rPr>
          <w:rFonts w:eastAsiaTheme="minorEastAsia" w:cs="Arial"/>
          <w:sz w:val="22"/>
          <w:szCs w:val="22"/>
        </w:rPr>
        <w:t xml:space="preserve"> </w:t>
      </w:r>
      <w:bookmarkStart w:id="0" w:name="_GoBack"/>
      <w:bookmarkEnd w:id="0"/>
      <w:r w:rsidRPr="00642E5A">
        <w:rPr>
          <w:rFonts w:eastAsiaTheme="minorEastAsia" w:cs="Arial"/>
          <w:sz w:val="22"/>
          <w:szCs w:val="22"/>
        </w:rPr>
        <w:t>1 p.m.</w:t>
      </w:r>
      <w:r w:rsidR="00C51F3C">
        <w:rPr>
          <w:rFonts w:eastAsiaTheme="minorEastAsia" w:cs="Arial"/>
          <w:sz w:val="22"/>
          <w:szCs w:val="22"/>
        </w:rPr>
        <w:t>,</w:t>
      </w:r>
      <w:r w:rsidRPr="00642E5A">
        <w:rPr>
          <w:rFonts w:eastAsiaTheme="minorEastAsia" w:cs="Arial"/>
          <w:sz w:val="22"/>
          <w:szCs w:val="22"/>
        </w:rPr>
        <w:t xml:space="preserve"> Sunday, May 7, in the Alaska Airlines Center. This ceremony honors the accomplishments of more than 1,300 undergraduate, graduate and professional school students from the Anchorage </w:t>
      </w:r>
      <w:r w:rsidR="00C51F3C">
        <w:rPr>
          <w:rFonts w:eastAsiaTheme="minorEastAsia" w:cs="Arial"/>
          <w:sz w:val="22"/>
          <w:szCs w:val="22"/>
        </w:rPr>
        <w:t>c</w:t>
      </w:r>
      <w:r w:rsidRPr="00642E5A">
        <w:rPr>
          <w:rFonts w:eastAsiaTheme="minorEastAsia" w:cs="Arial"/>
          <w:sz w:val="22"/>
          <w:szCs w:val="22"/>
        </w:rPr>
        <w:t>ampus, more than 150 of whom will graduate with master’s or doctoral degrees.</w:t>
      </w:r>
    </w:p>
    <w:p w14:paraId="5B07652C" w14:textId="77777777"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45C1424B" w14:textId="692FCE94"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r w:rsidRPr="00642E5A">
        <w:rPr>
          <w:rFonts w:eastAsiaTheme="minorEastAsia" w:cs="Arial"/>
          <w:sz w:val="22"/>
          <w:szCs w:val="22"/>
        </w:rPr>
        <w:t xml:space="preserve">“We are </w:t>
      </w:r>
      <w:r w:rsidR="0097345E">
        <w:rPr>
          <w:rFonts w:eastAsiaTheme="minorEastAsia" w:cs="Arial"/>
          <w:sz w:val="22"/>
          <w:szCs w:val="22"/>
        </w:rPr>
        <w:t>honored</w:t>
      </w:r>
      <w:r w:rsidRPr="00642E5A">
        <w:rPr>
          <w:rFonts w:eastAsiaTheme="minorEastAsia" w:cs="Arial"/>
          <w:sz w:val="22"/>
          <w:szCs w:val="22"/>
        </w:rPr>
        <w:t xml:space="preserve"> to celebrate this important milestone with our graduates,” said UAA Chancellor Tom Case. “We look forward to the impact they will have on our state, our nation and our world. At commencement, they will join an alumni community that is more than 50,000 strong.”</w:t>
      </w:r>
    </w:p>
    <w:p w14:paraId="22191402" w14:textId="77777777"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07AE4F90" w14:textId="4753B56E" w:rsidR="00527330" w:rsidRDefault="00642E5A" w:rsidP="00642E5A">
      <w:pPr>
        <w:suppressAutoHyphens w:val="0"/>
        <w:autoSpaceDE w:val="0"/>
        <w:autoSpaceDN w:val="0"/>
        <w:adjustRightInd w:val="0"/>
        <w:spacing w:line="276" w:lineRule="auto"/>
        <w:ind w:firstLine="0"/>
        <w:rPr>
          <w:rFonts w:eastAsiaTheme="minorEastAsia" w:cs="Arial"/>
          <w:sz w:val="22"/>
          <w:szCs w:val="22"/>
        </w:rPr>
      </w:pPr>
      <w:r w:rsidRPr="00642E5A">
        <w:rPr>
          <w:rFonts w:eastAsiaTheme="minorEastAsia" w:cs="Arial"/>
          <w:sz w:val="22"/>
          <w:szCs w:val="22"/>
        </w:rPr>
        <w:t xml:space="preserve">Nina Lee </w:t>
      </w:r>
      <w:r w:rsidR="00527330">
        <w:rPr>
          <w:rFonts w:eastAsiaTheme="minorEastAsia" w:cs="Arial"/>
          <w:sz w:val="22"/>
          <w:szCs w:val="22"/>
        </w:rPr>
        <w:t xml:space="preserve">will </w:t>
      </w:r>
      <w:r w:rsidRPr="00642E5A">
        <w:rPr>
          <w:rFonts w:eastAsiaTheme="minorEastAsia" w:cs="Arial"/>
          <w:sz w:val="22"/>
          <w:szCs w:val="22"/>
        </w:rPr>
        <w:t xml:space="preserve">speak on behalf of graduating students. Lee’s degree is in early childhood education. </w:t>
      </w:r>
      <w:r w:rsidR="0053748A">
        <w:rPr>
          <w:rFonts w:eastAsiaTheme="minorEastAsia" w:cs="Arial"/>
          <w:sz w:val="22"/>
          <w:szCs w:val="22"/>
        </w:rPr>
        <w:t>She</w:t>
      </w:r>
      <w:r w:rsidRPr="00642E5A">
        <w:rPr>
          <w:rFonts w:eastAsiaTheme="minorEastAsia" w:cs="Arial"/>
          <w:sz w:val="22"/>
          <w:szCs w:val="22"/>
        </w:rPr>
        <w:t xml:space="preserve"> has worked as a community-engaged student assistant, taking part in UAA Professor Kathryn Ohle’s research. </w:t>
      </w:r>
      <w:r w:rsidR="00130CD5">
        <w:rPr>
          <w:rFonts w:eastAsiaTheme="minorEastAsia" w:cs="Arial"/>
          <w:sz w:val="22"/>
          <w:szCs w:val="22"/>
        </w:rPr>
        <w:t>Lee</w:t>
      </w:r>
      <w:r w:rsidRPr="00642E5A">
        <w:rPr>
          <w:rFonts w:eastAsiaTheme="minorEastAsia" w:cs="Arial"/>
          <w:sz w:val="22"/>
          <w:szCs w:val="22"/>
        </w:rPr>
        <w:t xml:space="preserve"> used a UAA Honors College grant to explore how teachers and Alaska Native parents use printed and electronic dual-language books to foster and encourage early literacy and language development in young children. </w:t>
      </w:r>
    </w:p>
    <w:p w14:paraId="380435C9" w14:textId="77777777" w:rsidR="00527330" w:rsidRDefault="00527330" w:rsidP="00642E5A">
      <w:pPr>
        <w:suppressAutoHyphens w:val="0"/>
        <w:autoSpaceDE w:val="0"/>
        <w:autoSpaceDN w:val="0"/>
        <w:adjustRightInd w:val="0"/>
        <w:spacing w:line="276" w:lineRule="auto"/>
        <w:ind w:firstLine="0"/>
        <w:rPr>
          <w:rFonts w:eastAsiaTheme="minorEastAsia" w:cs="Arial"/>
          <w:sz w:val="22"/>
          <w:szCs w:val="22"/>
        </w:rPr>
      </w:pPr>
    </w:p>
    <w:p w14:paraId="33C5F8F0" w14:textId="4C354AEC" w:rsidR="00642E5A" w:rsidRDefault="00D67F32" w:rsidP="00642E5A">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A</w:t>
      </w:r>
      <w:r w:rsidR="00527330">
        <w:rPr>
          <w:rFonts w:eastAsiaTheme="minorEastAsia" w:cs="Arial"/>
          <w:sz w:val="22"/>
          <w:szCs w:val="22"/>
        </w:rPr>
        <w:t xml:space="preserve"> first-generation American, </w:t>
      </w:r>
      <w:r w:rsidR="00642E5A" w:rsidRPr="00642E5A">
        <w:rPr>
          <w:rFonts w:eastAsiaTheme="minorEastAsia" w:cs="Arial"/>
          <w:sz w:val="22"/>
          <w:szCs w:val="22"/>
        </w:rPr>
        <w:t>Lee created hard and digital copies of dual-language children’s books, which were distributed to 16 classroom teachers in rural Alaska. She has been traveling to those classrooms to observe how teachers are implementing the books. She presented her work at the local Anchorage Association for the Education of Young Children conference and the statewide Alaska Native Studies conference.</w:t>
      </w:r>
    </w:p>
    <w:p w14:paraId="5C160ABC" w14:textId="77777777" w:rsid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1AF15CD8" w14:textId="11822C05"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r w:rsidRPr="00642E5A">
        <w:rPr>
          <w:rFonts w:eastAsiaTheme="minorEastAsia" w:cs="Arial"/>
          <w:sz w:val="22"/>
          <w:szCs w:val="22"/>
        </w:rPr>
        <w:t xml:space="preserve">At commencement, UAA </w:t>
      </w:r>
      <w:r w:rsidR="00255DD6">
        <w:rPr>
          <w:rFonts w:eastAsiaTheme="minorEastAsia" w:cs="Arial"/>
          <w:sz w:val="22"/>
          <w:szCs w:val="22"/>
        </w:rPr>
        <w:t xml:space="preserve">will </w:t>
      </w:r>
      <w:r w:rsidRPr="00642E5A">
        <w:rPr>
          <w:rFonts w:eastAsiaTheme="minorEastAsia" w:cs="Arial"/>
          <w:sz w:val="22"/>
          <w:szCs w:val="22"/>
        </w:rPr>
        <w:t xml:space="preserve">award Francis Xavier “Dale” Tran of Anchorage a posthumous Master of Business Administration degree. Tran </w:t>
      </w:r>
      <w:r w:rsidR="00C51F3C">
        <w:rPr>
          <w:rFonts w:eastAsiaTheme="minorEastAsia" w:cs="Arial"/>
          <w:sz w:val="22"/>
          <w:szCs w:val="22"/>
        </w:rPr>
        <w:t>served as</w:t>
      </w:r>
      <w:r w:rsidRPr="00642E5A">
        <w:rPr>
          <w:rFonts w:eastAsiaTheme="minorEastAsia" w:cs="Arial"/>
          <w:sz w:val="22"/>
          <w:szCs w:val="22"/>
        </w:rPr>
        <w:t xml:space="preserve"> chief financ</w:t>
      </w:r>
      <w:r w:rsidR="00F163DE">
        <w:rPr>
          <w:rFonts w:eastAsiaTheme="minorEastAsia" w:cs="Arial"/>
          <w:sz w:val="22"/>
          <w:szCs w:val="22"/>
        </w:rPr>
        <w:t>e</w:t>
      </w:r>
      <w:r w:rsidRPr="00642E5A">
        <w:rPr>
          <w:rFonts w:eastAsiaTheme="minorEastAsia" w:cs="Arial"/>
          <w:sz w:val="22"/>
          <w:szCs w:val="22"/>
        </w:rPr>
        <w:t xml:space="preserve"> officer for Kaladi Brothers Coffee. His dedicated volunteering benefited his company, community and the university. Tran was close to completing his degree when he passed away unexpectedly in January.</w:t>
      </w:r>
    </w:p>
    <w:p w14:paraId="4CEBEB0D" w14:textId="77777777"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11A51FBA" w14:textId="77777777" w:rsidR="00642E5A" w:rsidRPr="00642E5A" w:rsidRDefault="00642E5A" w:rsidP="00642E5A">
      <w:pPr>
        <w:suppressAutoHyphens w:val="0"/>
        <w:autoSpaceDE w:val="0"/>
        <w:autoSpaceDN w:val="0"/>
        <w:adjustRightInd w:val="0"/>
        <w:spacing w:line="276" w:lineRule="auto"/>
        <w:ind w:firstLine="0"/>
        <w:jc w:val="center"/>
        <w:rPr>
          <w:rFonts w:eastAsiaTheme="minorEastAsia" w:cs="Arial"/>
          <w:sz w:val="22"/>
          <w:szCs w:val="22"/>
        </w:rPr>
      </w:pPr>
      <w:r w:rsidRPr="00642E5A">
        <w:rPr>
          <w:rFonts w:eastAsiaTheme="minorEastAsia" w:cs="Arial"/>
          <w:sz w:val="22"/>
          <w:szCs w:val="22"/>
        </w:rPr>
        <w:t>(MORE)</w:t>
      </w:r>
    </w:p>
    <w:p w14:paraId="06BED96C" w14:textId="77777777"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2821977A" w14:textId="77777777" w:rsidR="00642E5A" w:rsidRDefault="00642E5A">
      <w:pPr>
        <w:widowControl/>
        <w:suppressAutoHyphens w:val="0"/>
        <w:ind w:firstLine="0"/>
        <w:rPr>
          <w:rFonts w:eastAsiaTheme="minorEastAsia" w:cs="Arial"/>
          <w:sz w:val="22"/>
          <w:szCs w:val="22"/>
        </w:rPr>
      </w:pPr>
      <w:r>
        <w:rPr>
          <w:rFonts w:eastAsiaTheme="minorEastAsia" w:cs="Arial"/>
          <w:sz w:val="22"/>
          <w:szCs w:val="22"/>
        </w:rPr>
        <w:br w:type="page"/>
      </w:r>
    </w:p>
    <w:p w14:paraId="339CCDE6" w14:textId="77777777" w:rsidR="00701038" w:rsidRDefault="00701038" w:rsidP="00642E5A">
      <w:pPr>
        <w:suppressAutoHyphens w:val="0"/>
        <w:autoSpaceDE w:val="0"/>
        <w:autoSpaceDN w:val="0"/>
        <w:adjustRightInd w:val="0"/>
        <w:spacing w:line="276" w:lineRule="auto"/>
        <w:ind w:firstLine="0"/>
        <w:rPr>
          <w:rFonts w:eastAsiaTheme="minorEastAsia" w:cs="Arial"/>
          <w:sz w:val="22"/>
          <w:szCs w:val="22"/>
        </w:rPr>
      </w:pPr>
    </w:p>
    <w:p w14:paraId="62A7B636" w14:textId="38838211"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r w:rsidRPr="00642E5A">
        <w:rPr>
          <w:rFonts w:eastAsiaTheme="minorEastAsia" w:cs="Arial"/>
          <w:sz w:val="22"/>
          <w:szCs w:val="22"/>
        </w:rPr>
        <w:t>(UAA COMMENCEMENT, PAGE 2 OF 2)</w:t>
      </w:r>
    </w:p>
    <w:p w14:paraId="57061560" w14:textId="77777777"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60C2FE25" w14:textId="77777777" w:rsidR="00701038" w:rsidRDefault="00701038" w:rsidP="00642E5A">
      <w:pPr>
        <w:suppressAutoHyphens w:val="0"/>
        <w:autoSpaceDE w:val="0"/>
        <w:autoSpaceDN w:val="0"/>
        <w:adjustRightInd w:val="0"/>
        <w:spacing w:line="276" w:lineRule="auto"/>
        <w:ind w:firstLine="0"/>
        <w:rPr>
          <w:rFonts w:eastAsiaTheme="minorEastAsia" w:cs="Arial"/>
          <w:sz w:val="22"/>
          <w:szCs w:val="22"/>
        </w:rPr>
      </w:pPr>
    </w:p>
    <w:p w14:paraId="035AB0E8" w14:textId="27A67414"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r w:rsidRPr="00642E5A">
        <w:rPr>
          <w:rFonts w:eastAsiaTheme="minorEastAsia" w:cs="Arial"/>
          <w:sz w:val="22"/>
          <w:szCs w:val="22"/>
        </w:rPr>
        <w:t xml:space="preserve">Ann Parrish of Anchorage </w:t>
      </w:r>
      <w:r w:rsidR="00455019">
        <w:rPr>
          <w:rFonts w:eastAsiaTheme="minorEastAsia" w:cs="Arial"/>
          <w:sz w:val="22"/>
          <w:szCs w:val="22"/>
        </w:rPr>
        <w:t xml:space="preserve">will </w:t>
      </w:r>
      <w:r w:rsidR="005F1C98">
        <w:rPr>
          <w:rFonts w:eastAsiaTheme="minorEastAsia" w:cs="Arial"/>
          <w:sz w:val="22"/>
          <w:szCs w:val="22"/>
        </w:rPr>
        <w:t>be awarded</w:t>
      </w:r>
      <w:r w:rsidRPr="00642E5A">
        <w:rPr>
          <w:rFonts w:eastAsiaTheme="minorEastAsia" w:cs="Arial"/>
          <w:sz w:val="22"/>
          <w:szCs w:val="22"/>
        </w:rPr>
        <w:t xml:space="preserve"> an Honorary Doctor of Humane Letters for more than 30 years of work as a civic leader, serving on the University of Alaska Board of Regents and later on the UA Foundation Board of Trustees. An Honorary Doctor of Humane Letters</w:t>
      </w:r>
      <w:r w:rsidR="00455019">
        <w:rPr>
          <w:rFonts w:eastAsiaTheme="minorEastAsia" w:cs="Arial"/>
          <w:sz w:val="22"/>
          <w:szCs w:val="22"/>
        </w:rPr>
        <w:t xml:space="preserve"> will </w:t>
      </w:r>
      <w:r w:rsidRPr="00642E5A">
        <w:rPr>
          <w:rFonts w:eastAsiaTheme="minorEastAsia" w:cs="Arial"/>
          <w:sz w:val="22"/>
          <w:szCs w:val="22"/>
        </w:rPr>
        <w:t xml:space="preserve">also </w:t>
      </w:r>
      <w:r w:rsidR="00455019">
        <w:rPr>
          <w:rFonts w:eastAsiaTheme="minorEastAsia" w:cs="Arial"/>
          <w:sz w:val="22"/>
          <w:szCs w:val="22"/>
        </w:rPr>
        <w:t>be</w:t>
      </w:r>
      <w:r w:rsidRPr="00642E5A">
        <w:rPr>
          <w:rFonts w:eastAsiaTheme="minorEastAsia" w:cs="Arial"/>
          <w:sz w:val="22"/>
          <w:szCs w:val="22"/>
        </w:rPr>
        <w:t xml:space="preserve"> awarded to Alaska’s former first lady, Bella Hammond of Port Alsworth. A role model for all Alaskans, Hammond has opened dialogues and deepened the common understanding between rural and non-rural Alaskans. </w:t>
      </w:r>
    </w:p>
    <w:p w14:paraId="49417671" w14:textId="77777777"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6F69B5CC" w14:textId="4255FECF"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r w:rsidRPr="00642E5A">
        <w:rPr>
          <w:rFonts w:eastAsiaTheme="minorEastAsia" w:cs="Arial"/>
          <w:sz w:val="22"/>
          <w:szCs w:val="22"/>
        </w:rPr>
        <w:t xml:space="preserve">Longtime Anchorage resident Gretchen Bersch </w:t>
      </w:r>
      <w:r w:rsidR="00455019">
        <w:rPr>
          <w:rFonts w:eastAsiaTheme="minorEastAsia" w:cs="Arial"/>
          <w:sz w:val="22"/>
          <w:szCs w:val="22"/>
        </w:rPr>
        <w:t xml:space="preserve">will </w:t>
      </w:r>
      <w:r w:rsidRPr="00642E5A">
        <w:rPr>
          <w:rFonts w:eastAsiaTheme="minorEastAsia" w:cs="Arial"/>
          <w:sz w:val="22"/>
          <w:szCs w:val="22"/>
        </w:rPr>
        <w:t xml:space="preserve">receive UAA’s Meritorious Service Award for her lifelong dedication to adult and continuing education. Anchorage journalist Mike Doogan </w:t>
      </w:r>
      <w:r w:rsidR="0039557C">
        <w:rPr>
          <w:rFonts w:eastAsiaTheme="minorEastAsia" w:cs="Arial"/>
          <w:sz w:val="22"/>
          <w:szCs w:val="22"/>
        </w:rPr>
        <w:t xml:space="preserve">will </w:t>
      </w:r>
      <w:r w:rsidRPr="00642E5A">
        <w:rPr>
          <w:rFonts w:eastAsiaTheme="minorEastAsia" w:cs="Arial"/>
          <w:sz w:val="22"/>
          <w:szCs w:val="22"/>
        </w:rPr>
        <w:t>also receive a Meritorious Service Award for his commitment to the art and science of newswriting, serving the people of Anchorage over several decades as a reporter, editor and columnist.</w:t>
      </w:r>
    </w:p>
    <w:p w14:paraId="457050C4" w14:textId="77777777" w:rsidR="00642E5A" w:rsidRPr="00642E5A" w:rsidRDefault="00642E5A" w:rsidP="00642E5A">
      <w:pPr>
        <w:suppressAutoHyphens w:val="0"/>
        <w:autoSpaceDE w:val="0"/>
        <w:autoSpaceDN w:val="0"/>
        <w:adjustRightInd w:val="0"/>
        <w:spacing w:line="276" w:lineRule="auto"/>
        <w:ind w:firstLine="0"/>
        <w:rPr>
          <w:rFonts w:eastAsiaTheme="minorEastAsia" w:cs="Arial"/>
          <w:sz w:val="22"/>
          <w:szCs w:val="22"/>
        </w:rPr>
      </w:pPr>
    </w:p>
    <w:p w14:paraId="62B9831B" w14:textId="6852BCE2" w:rsidR="001402D1" w:rsidRDefault="00642E5A" w:rsidP="00642E5A">
      <w:pPr>
        <w:suppressAutoHyphens w:val="0"/>
        <w:autoSpaceDE w:val="0"/>
        <w:autoSpaceDN w:val="0"/>
        <w:adjustRightInd w:val="0"/>
        <w:spacing w:line="276" w:lineRule="auto"/>
        <w:ind w:firstLine="0"/>
        <w:rPr>
          <w:rFonts w:eastAsiaTheme="minorEastAsia" w:cs="Arial"/>
          <w:sz w:val="22"/>
          <w:szCs w:val="22"/>
        </w:rPr>
      </w:pPr>
      <w:r w:rsidRPr="00642E5A">
        <w:rPr>
          <w:rFonts w:eastAsiaTheme="minorEastAsia" w:cs="Arial"/>
          <w:sz w:val="22"/>
          <w:szCs w:val="22"/>
        </w:rPr>
        <w:t xml:space="preserve">During commencement, retiring faculty </w:t>
      </w:r>
      <w:r w:rsidR="00455019">
        <w:rPr>
          <w:rFonts w:eastAsiaTheme="minorEastAsia" w:cs="Arial"/>
          <w:sz w:val="22"/>
          <w:szCs w:val="22"/>
        </w:rPr>
        <w:t xml:space="preserve">will </w:t>
      </w:r>
      <w:r w:rsidRPr="00642E5A">
        <w:rPr>
          <w:rFonts w:eastAsiaTheme="minorEastAsia" w:cs="Arial"/>
          <w:sz w:val="22"/>
          <w:szCs w:val="22"/>
        </w:rPr>
        <w:t xml:space="preserve">also </w:t>
      </w:r>
      <w:r w:rsidR="00455019">
        <w:rPr>
          <w:rFonts w:eastAsiaTheme="minorEastAsia" w:cs="Arial"/>
          <w:sz w:val="22"/>
          <w:szCs w:val="22"/>
        </w:rPr>
        <w:t>receive</w:t>
      </w:r>
      <w:r w:rsidRPr="00642E5A">
        <w:rPr>
          <w:rFonts w:eastAsiaTheme="minorEastAsia" w:cs="Arial"/>
          <w:sz w:val="22"/>
          <w:szCs w:val="22"/>
        </w:rPr>
        <w:t xml:space="preserve"> awards: Jerry Kudenov, professor emeritus of biological sciences; Charles “Sean” Licka, professor emeritus of art; Elizabeth Predeger, professor emerita of nursing; and Elizabeth Sirles, professor emerita of social work.</w:t>
      </w:r>
    </w:p>
    <w:p w14:paraId="2BBCD9DF" w14:textId="77777777" w:rsidR="00642E5A" w:rsidRDefault="00642E5A" w:rsidP="001402D1">
      <w:pPr>
        <w:suppressAutoHyphens w:val="0"/>
        <w:autoSpaceDE w:val="0"/>
        <w:autoSpaceDN w:val="0"/>
        <w:adjustRightInd w:val="0"/>
        <w:spacing w:line="276" w:lineRule="auto"/>
        <w:ind w:firstLine="0"/>
        <w:jc w:val="center"/>
        <w:rPr>
          <w:rFonts w:eastAsiaTheme="minorEastAsia" w:cs="Arial"/>
          <w:sz w:val="22"/>
          <w:szCs w:val="22"/>
        </w:rPr>
      </w:pPr>
    </w:p>
    <w:p w14:paraId="01E79A2C" w14:textId="0035CBE8" w:rsidR="001402D1" w:rsidRDefault="001402D1" w:rsidP="001402D1">
      <w:pPr>
        <w:suppressAutoHyphens w:val="0"/>
        <w:autoSpaceDE w:val="0"/>
        <w:autoSpaceDN w:val="0"/>
        <w:adjustRightInd w:val="0"/>
        <w:spacing w:line="276" w:lineRule="auto"/>
        <w:ind w:firstLine="0"/>
        <w:jc w:val="center"/>
        <w:rPr>
          <w:rFonts w:eastAsiaTheme="minorEastAsia" w:cs="Arial"/>
          <w:sz w:val="22"/>
          <w:szCs w:val="22"/>
        </w:rPr>
      </w:pPr>
      <w:r>
        <w:rPr>
          <w:rFonts w:eastAsiaTheme="minorEastAsia" w:cs="Arial"/>
          <w:sz w:val="22"/>
          <w:szCs w:val="22"/>
        </w:rPr>
        <w:t># # #</w:t>
      </w:r>
    </w:p>
    <w:p w14:paraId="284A984A" w14:textId="77777777" w:rsidR="00E328C8" w:rsidRDefault="00E328C8" w:rsidP="00E328C8">
      <w:pPr>
        <w:suppressAutoHyphens w:val="0"/>
        <w:autoSpaceDE w:val="0"/>
        <w:autoSpaceDN w:val="0"/>
        <w:adjustRightInd w:val="0"/>
        <w:spacing w:line="276" w:lineRule="auto"/>
        <w:ind w:firstLine="0"/>
        <w:rPr>
          <w:rFonts w:eastAsiaTheme="minorEastAsia" w:cs="Arial"/>
          <w:sz w:val="22"/>
          <w:szCs w:val="22"/>
          <w:highlight w:val="yellow"/>
        </w:rPr>
      </w:pPr>
    </w:p>
    <w:p w14:paraId="0F69D00D" w14:textId="77777777" w:rsidR="008D391F" w:rsidRDefault="008D391F" w:rsidP="009443A3">
      <w:pPr>
        <w:suppressAutoHyphens w:val="0"/>
        <w:autoSpaceDE w:val="0"/>
        <w:autoSpaceDN w:val="0"/>
        <w:adjustRightInd w:val="0"/>
        <w:spacing w:line="276" w:lineRule="auto"/>
        <w:ind w:firstLine="0"/>
        <w:rPr>
          <w:rFonts w:eastAsiaTheme="minorEastAsia" w:cs="Arial"/>
          <w:sz w:val="22"/>
          <w:szCs w:val="22"/>
        </w:rPr>
      </w:pPr>
    </w:p>
    <w:p w14:paraId="47D6C665" w14:textId="5404621B" w:rsidR="009D3775" w:rsidRDefault="009D3775" w:rsidP="009443A3">
      <w:pPr>
        <w:suppressAutoHyphens w:val="0"/>
        <w:autoSpaceDE w:val="0"/>
        <w:autoSpaceDN w:val="0"/>
        <w:adjustRightInd w:val="0"/>
        <w:spacing w:line="276" w:lineRule="auto"/>
        <w:ind w:firstLine="0"/>
        <w:rPr>
          <w:rFonts w:eastAsiaTheme="minorEastAsia" w:cs="Arial"/>
          <w:i/>
          <w:sz w:val="22"/>
          <w:szCs w:val="22"/>
        </w:rPr>
      </w:pPr>
      <w:r w:rsidRPr="00DC22CF">
        <w:rPr>
          <w:rFonts w:eastAsiaTheme="minorEastAsia" w:cs="Arial"/>
          <w:sz w:val="22"/>
          <w:szCs w:val="22"/>
        </w:rPr>
        <w:t>UNIVERSITY OF ALASKA ANCHORAGE</w:t>
      </w:r>
      <w:r w:rsidR="00EB0D9D" w:rsidRPr="00DC22CF">
        <w:rPr>
          <w:rFonts w:eastAsiaTheme="minorEastAsia" w:cs="Arial"/>
          <w:sz w:val="22"/>
          <w:szCs w:val="22"/>
        </w:rPr>
        <w:br/>
      </w:r>
      <w:r w:rsidRPr="00DC22CF">
        <w:rPr>
          <w:rFonts w:eastAsiaTheme="minorEastAsia" w:cs="Arial"/>
          <w:i/>
          <w:sz w:val="22"/>
          <w:szCs w:val="22"/>
        </w:rPr>
        <w:t>The University of Alaska Anchorage is Alaska’s largest university, educating more than</w:t>
      </w:r>
      <w:r w:rsidR="004E75CE" w:rsidRPr="00DC22CF">
        <w:rPr>
          <w:rFonts w:eastAsiaTheme="minorEastAsia" w:cs="Arial"/>
          <w:i/>
          <w:sz w:val="22"/>
          <w:szCs w:val="22"/>
        </w:rPr>
        <w:t xml:space="preserve"> </w:t>
      </w:r>
      <w:r w:rsidRPr="00DC22CF">
        <w:rPr>
          <w:rFonts w:eastAsiaTheme="minorEastAsia" w:cs="Arial"/>
          <w:i/>
          <w:sz w:val="22"/>
          <w:szCs w:val="22"/>
        </w:rPr>
        <w:t>18,000 students annually and offering programs in more than 150 areas of study. UAA’s mission is to discover and disseminate knowledge through teaching, research, engagement and creative expression. Learn more at uaa.alaska.edu.</w:t>
      </w:r>
    </w:p>
    <w:p w14:paraId="6EF259FB" w14:textId="77777777" w:rsidR="009F18E8" w:rsidRDefault="009F18E8" w:rsidP="008F1BE9">
      <w:pPr>
        <w:suppressAutoHyphens w:val="0"/>
        <w:autoSpaceDE w:val="0"/>
        <w:autoSpaceDN w:val="0"/>
        <w:adjustRightInd w:val="0"/>
        <w:spacing w:after="280" w:line="276" w:lineRule="auto"/>
        <w:ind w:firstLine="0"/>
        <w:rPr>
          <w:rFonts w:eastAsiaTheme="minorEastAsia" w:cs="Arial"/>
          <w:sz w:val="22"/>
          <w:szCs w:val="22"/>
        </w:rPr>
      </w:pPr>
    </w:p>
    <w:sectPr w:rsidR="009F18E8" w:rsidSect="00761307">
      <w:headerReference w:type="even" r:id="rId8"/>
      <w:headerReference w:type="default" r:id="rId9"/>
      <w:footerReference w:type="even" r:id="rId10"/>
      <w:footerReference w:type="default" r:id="rId11"/>
      <w:headerReference w:type="first" r:id="rId12"/>
      <w:footerReference w:type="first" r:id="rId13"/>
      <w:pgSz w:w="12240" w:h="15840"/>
      <w:pgMar w:top="1800" w:right="1440" w:bottom="778"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64534" w14:textId="77777777" w:rsidR="000B1BBF" w:rsidRDefault="000B1BBF">
      <w:r>
        <w:separator/>
      </w:r>
    </w:p>
  </w:endnote>
  <w:endnote w:type="continuationSeparator" w:id="0">
    <w:p w14:paraId="1B8787FF" w14:textId="77777777" w:rsidR="000B1BBF" w:rsidRDefault="000B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B90A" w14:textId="77777777" w:rsidR="004E79E6" w:rsidRDefault="004E7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F5D9" w14:textId="32CD606A" w:rsidR="00B276B3" w:rsidRPr="002567F7" w:rsidRDefault="00B276B3" w:rsidP="00D86F96">
    <w:pPr>
      <w:pStyle w:val="Footer"/>
      <w:jc w:val="right"/>
      <w:rPr>
        <w:rFonts w:ascii="Helvetica" w:hAnsi="Helvetica"/>
        <w:sz w:val="20"/>
        <w:szCs w:val="20"/>
      </w:rPr>
    </w:pPr>
    <w:r w:rsidRPr="0040606B">
      <w:rPr>
        <w:rFonts w:ascii="Helvetica" w:hAnsi="Helvetica"/>
        <w:sz w:val="20"/>
        <w:szCs w:val="20"/>
      </w:rPr>
      <w:t>uaa.alaska.edu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AFA7" w14:textId="77777777" w:rsidR="004E79E6" w:rsidRDefault="004E7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5EF65" w14:textId="77777777" w:rsidR="000B1BBF" w:rsidRDefault="000B1BBF">
      <w:r>
        <w:separator/>
      </w:r>
    </w:p>
  </w:footnote>
  <w:footnote w:type="continuationSeparator" w:id="0">
    <w:p w14:paraId="0075E8AB" w14:textId="77777777" w:rsidR="000B1BBF" w:rsidRDefault="000B1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9124" w14:textId="77777777" w:rsidR="004E79E6" w:rsidRDefault="004E7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86A1" w14:textId="5A6F9717" w:rsidR="005E1182" w:rsidRDefault="00753FDC" w:rsidP="00753FDC">
    <w:pPr>
      <w:pStyle w:val="Header"/>
      <w:tabs>
        <w:tab w:val="clear" w:pos="4680"/>
        <w:tab w:val="clear" w:pos="9360"/>
        <w:tab w:val="left" w:pos="967"/>
      </w:tabs>
      <w:ind w:firstLine="0"/>
    </w:pPr>
    <w:r>
      <w:rPr>
        <w:noProof/>
      </w:rPr>
      <w:drawing>
        <wp:anchor distT="0" distB="0" distL="114300" distR="114300" simplePos="0" relativeHeight="251657216" behindDoc="0" locked="0" layoutInCell="1" allowOverlap="1" wp14:anchorId="105871C4" wp14:editId="2D2C8B18">
          <wp:simplePos x="0" y="0"/>
          <wp:positionH relativeFrom="margin">
            <wp:posOffset>0</wp:posOffset>
          </wp:positionH>
          <wp:positionV relativeFrom="paragraph">
            <wp:posOffset>472440</wp:posOffset>
          </wp:positionV>
          <wp:extent cx="5943600" cy="461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A_1line-SolidGreenGol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645"/>
                  </a:xfrm>
                  <a:prstGeom prst="rect">
                    <a:avLst/>
                  </a:prstGeom>
                </pic:spPr>
              </pic:pic>
            </a:graphicData>
          </a:graphic>
          <wp14:sizeRelH relativeFrom="page">
            <wp14:pctWidth>0</wp14:pctWidth>
          </wp14:sizeRelH>
          <wp14:sizeRelV relativeFrom="page">
            <wp14:pctHeight>0</wp14:pctHeight>
          </wp14:sizeRelV>
        </wp:anchor>
      </w:drawing>
    </w:r>
    <w:r w:rsidRPr="00753FDC">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72DF" w14:textId="77777777" w:rsidR="004E79E6" w:rsidRDefault="004E7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05BCF"/>
    <w:multiLevelType w:val="hybridMultilevel"/>
    <w:tmpl w:val="A59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489"/>
    <w:multiLevelType w:val="hybridMultilevel"/>
    <w:tmpl w:val="11C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D690F"/>
    <w:multiLevelType w:val="hybridMultilevel"/>
    <w:tmpl w:val="4E4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0178E"/>
    <w:multiLevelType w:val="hybridMultilevel"/>
    <w:tmpl w:val="98EAB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D11D0"/>
    <w:multiLevelType w:val="hybridMultilevel"/>
    <w:tmpl w:val="1BF29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27"/>
    <w:rsid w:val="00002952"/>
    <w:rsid w:val="00003E46"/>
    <w:rsid w:val="000168AC"/>
    <w:rsid w:val="00030979"/>
    <w:rsid w:val="00032565"/>
    <w:rsid w:val="00034626"/>
    <w:rsid w:val="00036BF2"/>
    <w:rsid w:val="000402BC"/>
    <w:rsid w:val="00040BB6"/>
    <w:rsid w:val="000541F8"/>
    <w:rsid w:val="00060E60"/>
    <w:rsid w:val="00066ABE"/>
    <w:rsid w:val="000767FD"/>
    <w:rsid w:val="00081BBD"/>
    <w:rsid w:val="000848CD"/>
    <w:rsid w:val="00085DAE"/>
    <w:rsid w:val="00086184"/>
    <w:rsid w:val="00090ECA"/>
    <w:rsid w:val="00092477"/>
    <w:rsid w:val="00092854"/>
    <w:rsid w:val="000978C9"/>
    <w:rsid w:val="000A1E2C"/>
    <w:rsid w:val="000B0A7F"/>
    <w:rsid w:val="000B1BBF"/>
    <w:rsid w:val="000B27D0"/>
    <w:rsid w:val="000C52BD"/>
    <w:rsid w:val="000C739C"/>
    <w:rsid w:val="000D5C4C"/>
    <w:rsid w:val="000E30DC"/>
    <w:rsid w:val="001001AA"/>
    <w:rsid w:val="001013F3"/>
    <w:rsid w:val="0011192E"/>
    <w:rsid w:val="00117B07"/>
    <w:rsid w:val="0012035A"/>
    <w:rsid w:val="00126AA6"/>
    <w:rsid w:val="00130CD5"/>
    <w:rsid w:val="00131B7D"/>
    <w:rsid w:val="0013558E"/>
    <w:rsid w:val="001402D1"/>
    <w:rsid w:val="00141326"/>
    <w:rsid w:val="00157570"/>
    <w:rsid w:val="00163E1E"/>
    <w:rsid w:val="00192569"/>
    <w:rsid w:val="001B51AC"/>
    <w:rsid w:val="001C0ACE"/>
    <w:rsid w:val="001C0AD3"/>
    <w:rsid w:val="001D23AC"/>
    <w:rsid w:val="001D2525"/>
    <w:rsid w:val="001F71A3"/>
    <w:rsid w:val="00201C61"/>
    <w:rsid w:val="00205D5D"/>
    <w:rsid w:val="0021454F"/>
    <w:rsid w:val="00217473"/>
    <w:rsid w:val="002273FB"/>
    <w:rsid w:val="0023207C"/>
    <w:rsid w:val="00237179"/>
    <w:rsid w:val="00242272"/>
    <w:rsid w:val="00255DD6"/>
    <w:rsid w:val="002723C1"/>
    <w:rsid w:val="00272448"/>
    <w:rsid w:val="00284774"/>
    <w:rsid w:val="00284BA7"/>
    <w:rsid w:val="00285566"/>
    <w:rsid w:val="002871D9"/>
    <w:rsid w:val="002919E5"/>
    <w:rsid w:val="00296B39"/>
    <w:rsid w:val="002A4DBF"/>
    <w:rsid w:val="002B743C"/>
    <w:rsid w:val="002C632A"/>
    <w:rsid w:val="002C704A"/>
    <w:rsid w:val="002D05B8"/>
    <w:rsid w:val="002D4494"/>
    <w:rsid w:val="002D51F7"/>
    <w:rsid w:val="002E0CD4"/>
    <w:rsid w:val="002E3D5D"/>
    <w:rsid w:val="002E5720"/>
    <w:rsid w:val="002E5D6B"/>
    <w:rsid w:val="002E6FBF"/>
    <w:rsid w:val="0030039F"/>
    <w:rsid w:val="003120B3"/>
    <w:rsid w:val="00314191"/>
    <w:rsid w:val="003231F8"/>
    <w:rsid w:val="00323581"/>
    <w:rsid w:val="00333A58"/>
    <w:rsid w:val="003356BB"/>
    <w:rsid w:val="003378D7"/>
    <w:rsid w:val="00346BE7"/>
    <w:rsid w:val="00352A23"/>
    <w:rsid w:val="003627E0"/>
    <w:rsid w:val="003712BE"/>
    <w:rsid w:val="003727B7"/>
    <w:rsid w:val="003760EB"/>
    <w:rsid w:val="00380FF8"/>
    <w:rsid w:val="00383D95"/>
    <w:rsid w:val="00390796"/>
    <w:rsid w:val="00392F57"/>
    <w:rsid w:val="00394DF0"/>
    <w:rsid w:val="0039557C"/>
    <w:rsid w:val="00395FC3"/>
    <w:rsid w:val="003A65D0"/>
    <w:rsid w:val="003A7532"/>
    <w:rsid w:val="003B3931"/>
    <w:rsid w:val="003C1943"/>
    <w:rsid w:val="003C7211"/>
    <w:rsid w:val="003D74E3"/>
    <w:rsid w:val="003D79A0"/>
    <w:rsid w:val="003E3EE3"/>
    <w:rsid w:val="003E6ABA"/>
    <w:rsid w:val="004033FD"/>
    <w:rsid w:val="00410E98"/>
    <w:rsid w:val="00423FAE"/>
    <w:rsid w:val="004269CC"/>
    <w:rsid w:val="00427E1A"/>
    <w:rsid w:val="00431300"/>
    <w:rsid w:val="00440B63"/>
    <w:rsid w:val="004501FA"/>
    <w:rsid w:val="00451AB8"/>
    <w:rsid w:val="00455019"/>
    <w:rsid w:val="00461AAB"/>
    <w:rsid w:val="00472E81"/>
    <w:rsid w:val="00481A25"/>
    <w:rsid w:val="00492B89"/>
    <w:rsid w:val="00493EF8"/>
    <w:rsid w:val="004B5926"/>
    <w:rsid w:val="004C034A"/>
    <w:rsid w:val="004C04D6"/>
    <w:rsid w:val="004C121C"/>
    <w:rsid w:val="004C42EF"/>
    <w:rsid w:val="004D4594"/>
    <w:rsid w:val="004D605D"/>
    <w:rsid w:val="004D7B45"/>
    <w:rsid w:val="004E5A79"/>
    <w:rsid w:val="004E75CE"/>
    <w:rsid w:val="004E79E6"/>
    <w:rsid w:val="004F0E46"/>
    <w:rsid w:val="00513511"/>
    <w:rsid w:val="00515297"/>
    <w:rsid w:val="00522BF3"/>
    <w:rsid w:val="005267C6"/>
    <w:rsid w:val="00527330"/>
    <w:rsid w:val="005365EA"/>
    <w:rsid w:val="0053748A"/>
    <w:rsid w:val="005411E8"/>
    <w:rsid w:val="00541715"/>
    <w:rsid w:val="0054683B"/>
    <w:rsid w:val="00547AF9"/>
    <w:rsid w:val="00550F6E"/>
    <w:rsid w:val="00557B2E"/>
    <w:rsid w:val="00561002"/>
    <w:rsid w:val="005654DA"/>
    <w:rsid w:val="005849DB"/>
    <w:rsid w:val="0059695B"/>
    <w:rsid w:val="005D1BA7"/>
    <w:rsid w:val="005E1182"/>
    <w:rsid w:val="005E52B1"/>
    <w:rsid w:val="005E546D"/>
    <w:rsid w:val="005F0974"/>
    <w:rsid w:val="005F1C98"/>
    <w:rsid w:val="006066F0"/>
    <w:rsid w:val="00612F4A"/>
    <w:rsid w:val="00617614"/>
    <w:rsid w:val="0062053E"/>
    <w:rsid w:val="0062448B"/>
    <w:rsid w:val="00625770"/>
    <w:rsid w:val="0062683F"/>
    <w:rsid w:val="00636FDE"/>
    <w:rsid w:val="00642E5A"/>
    <w:rsid w:val="0064378B"/>
    <w:rsid w:val="00645188"/>
    <w:rsid w:val="00645331"/>
    <w:rsid w:val="00646A68"/>
    <w:rsid w:val="006525FF"/>
    <w:rsid w:val="00653792"/>
    <w:rsid w:val="00656599"/>
    <w:rsid w:val="006570C5"/>
    <w:rsid w:val="00663545"/>
    <w:rsid w:val="00665C3C"/>
    <w:rsid w:val="00666F12"/>
    <w:rsid w:val="006708AA"/>
    <w:rsid w:val="006800B4"/>
    <w:rsid w:val="006934D2"/>
    <w:rsid w:val="00697BF3"/>
    <w:rsid w:val="006A536F"/>
    <w:rsid w:val="006C183E"/>
    <w:rsid w:val="006C368C"/>
    <w:rsid w:val="006D0E3E"/>
    <w:rsid w:val="006D2542"/>
    <w:rsid w:val="006D4A73"/>
    <w:rsid w:val="006F3F4D"/>
    <w:rsid w:val="006F7051"/>
    <w:rsid w:val="00701038"/>
    <w:rsid w:val="007170B0"/>
    <w:rsid w:val="0071751A"/>
    <w:rsid w:val="00722F06"/>
    <w:rsid w:val="00734486"/>
    <w:rsid w:val="007348E2"/>
    <w:rsid w:val="007469D3"/>
    <w:rsid w:val="00751617"/>
    <w:rsid w:val="00753FDC"/>
    <w:rsid w:val="00761307"/>
    <w:rsid w:val="00762C1F"/>
    <w:rsid w:val="007641D1"/>
    <w:rsid w:val="0077078E"/>
    <w:rsid w:val="00771950"/>
    <w:rsid w:val="00773BBC"/>
    <w:rsid w:val="00774511"/>
    <w:rsid w:val="007817AA"/>
    <w:rsid w:val="00783727"/>
    <w:rsid w:val="007936CE"/>
    <w:rsid w:val="00797365"/>
    <w:rsid w:val="007A1784"/>
    <w:rsid w:val="007A279A"/>
    <w:rsid w:val="007A2825"/>
    <w:rsid w:val="007A2D9C"/>
    <w:rsid w:val="007C02F6"/>
    <w:rsid w:val="007C2A91"/>
    <w:rsid w:val="007C4A2F"/>
    <w:rsid w:val="007D092A"/>
    <w:rsid w:val="007E664E"/>
    <w:rsid w:val="007F2485"/>
    <w:rsid w:val="007F7647"/>
    <w:rsid w:val="00802033"/>
    <w:rsid w:val="00807BE4"/>
    <w:rsid w:val="00820542"/>
    <w:rsid w:val="00831435"/>
    <w:rsid w:val="00847028"/>
    <w:rsid w:val="00851BE9"/>
    <w:rsid w:val="00853EDD"/>
    <w:rsid w:val="00861743"/>
    <w:rsid w:val="00864FAD"/>
    <w:rsid w:val="00872167"/>
    <w:rsid w:val="00875E87"/>
    <w:rsid w:val="00877226"/>
    <w:rsid w:val="00877E04"/>
    <w:rsid w:val="008803F6"/>
    <w:rsid w:val="008816C3"/>
    <w:rsid w:val="00891B77"/>
    <w:rsid w:val="008944D3"/>
    <w:rsid w:val="008952C5"/>
    <w:rsid w:val="008A0A23"/>
    <w:rsid w:val="008A41E4"/>
    <w:rsid w:val="008A4C3B"/>
    <w:rsid w:val="008A4E20"/>
    <w:rsid w:val="008A5863"/>
    <w:rsid w:val="008B5BBB"/>
    <w:rsid w:val="008D0128"/>
    <w:rsid w:val="008D3893"/>
    <w:rsid w:val="008D391F"/>
    <w:rsid w:val="008E6E03"/>
    <w:rsid w:val="008F19F3"/>
    <w:rsid w:val="008F1BE9"/>
    <w:rsid w:val="009054D1"/>
    <w:rsid w:val="00922921"/>
    <w:rsid w:val="00931FAF"/>
    <w:rsid w:val="0094185E"/>
    <w:rsid w:val="009443A3"/>
    <w:rsid w:val="00952AF2"/>
    <w:rsid w:val="009600D3"/>
    <w:rsid w:val="0097345E"/>
    <w:rsid w:val="0098123B"/>
    <w:rsid w:val="00981AD0"/>
    <w:rsid w:val="00984158"/>
    <w:rsid w:val="00994195"/>
    <w:rsid w:val="009A1AB9"/>
    <w:rsid w:val="009A313E"/>
    <w:rsid w:val="009B0263"/>
    <w:rsid w:val="009B5E65"/>
    <w:rsid w:val="009B708C"/>
    <w:rsid w:val="009C22F2"/>
    <w:rsid w:val="009C3D31"/>
    <w:rsid w:val="009D3280"/>
    <w:rsid w:val="009D3775"/>
    <w:rsid w:val="009E3BCC"/>
    <w:rsid w:val="009F0A44"/>
    <w:rsid w:val="009F18E8"/>
    <w:rsid w:val="009F41C9"/>
    <w:rsid w:val="00A01257"/>
    <w:rsid w:val="00A047A4"/>
    <w:rsid w:val="00A13AB9"/>
    <w:rsid w:val="00A161D3"/>
    <w:rsid w:val="00A179FC"/>
    <w:rsid w:val="00A22431"/>
    <w:rsid w:val="00A3023F"/>
    <w:rsid w:val="00A32AD0"/>
    <w:rsid w:val="00A40A74"/>
    <w:rsid w:val="00A42B04"/>
    <w:rsid w:val="00A45E93"/>
    <w:rsid w:val="00A507C1"/>
    <w:rsid w:val="00A53DF1"/>
    <w:rsid w:val="00A6189E"/>
    <w:rsid w:val="00A64A96"/>
    <w:rsid w:val="00A70906"/>
    <w:rsid w:val="00A72FDA"/>
    <w:rsid w:val="00A74A11"/>
    <w:rsid w:val="00A7685E"/>
    <w:rsid w:val="00A81B04"/>
    <w:rsid w:val="00A833D3"/>
    <w:rsid w:val="00A83831"/>
    <w:rsid w:val="00A872F6"/>
    <w:rsid w:val="00A9053F"/>
    <w:rsid w:val="00A913A3"/>
    <w:rsid w:val="00A95E93"/>
    <w:rsid w:val="00A96968"/>
    <w:rsid w:val="00A96D08"/>
    <w:rsid w:val="00AA0A64"/>
    <w:rsid w:val="00AA534C"/>
    <w:rsid w:val="00AB4F16"/>
    <w:rsid w:val="00AB53AB"/>
    <w:rsid w:val="00AC3E25"/>
    <w:rsid w:val="00AC699D"/>
    <w:rsid w:val="00AD3970"/>
    <w:rsid w:val="00AD4EFC"/>
    <w:rsid w:val="00AD7056"/>
    <w:rsid w:val="00AE7F44"/>
    <w:rsid w:val="00AF31B4"/>
    <w:rsid w:val="00AF7432"/>
    <w:rsid w:val="00B00E61"/>
    <w:rsid w:val="00B02642"/>
    <w:rsid w:val="00B10056"/>
    <w:rsid w:val="00B12823"/>
    <w:rsid w:val="00B17322"/>
    <w:rsid w:val="00B23A5B"/>
    <w:rsid w:val="00B276B3"/>
    <w:rsid w:val="00B307B1"/>
    <w:rsid w:val="00B46C83"/>
    <w:rsid w:val="00B46E33"/>
    <w:rsid w:val="00B65719"/>
    <w:rsid w:val="00B76A86"/>
    <w:rsid w:val="00B806FD"/>
    <w:rsid w:val="00B97A93"/>
    <w:rsid w:val="00BA1F98"/>
    <w:rsid w:val="00BA2DC8"/>
    <w:rsid w:val="00BA72BC"/>
    <w:rsid w:val="00BB31C7"/>
    <w:rsid w:val="00BB3677"/>
    <w:rsid w:val="00BC165E"/>
    <w:rsid w:val="00BC4F59"/>
    <w:rsid w:val="00BD2A6A"/>
    <w:rsid w:val="00BD3F51"/>
    <w:rsid w:val="00BD4193"/>
    <w:rsid w:val="00BE0A47"/>
    <w:rsid w:val="00BE3409"/>
    <w:rsid w:val="00BF206A"/>
    <w:rsid w:val="00BF69F8"/>
    <w:rsid w:val="00BF7020"/>
    <w:rsid w:val="00C13707"/>
    <w:rsid w:val="00C21B77"/>
    <w:rsid w:val="00C24574"/>
    <w:rsid w:val="00C3349B"/>
    <w:rsid w:val="00C379CE"/>
    <w:rsid w:val="00C51F3C"/>
    <w:rsid w:val="00C55DFD"/>
    <w:rsid w:val="00C60774"/>
    <w:rsid w:val="00C649D3"/>
    <w:rsid w:val="00C67880"/>
    <w:rsid w:val="00C70D3D"/>
    <w:rsid w:val="00C7142F"/>
    <w:rsid w:val="00C72E6A"/>
    <w:rsid w:val="00C928A6"/>
    <w:rsid w:val="00CA658D"/>
    <w:rsid w:val="00CB2864"/>
    <w:rsid w:val="00CB63D8"/>
    <w:rsid w:val="00CC452B"/>
    <w:rsid w:val="00CC63B9"/>
    <w:rsid w:val="00CC72DB"/>
    <w:rsid w:val="00CD6E61"/>
    <w:rsid w:val="00CE05F4"/>
    <w:rsid w:val="00CE4958"/>
    <w:rsid w:val="00CE742E"/>
    <w:rsid w:val="00CF1605"/>
    <w:rsid w:val="00CF2125"/>
    <w:rsid w:val="00CF44C5"/>
    <w:rsid w:val="00D02A19"/>
    <w:rsid w:val="00D0681C"/>
    <w:rsid w:val="00D15BDE"/>
    <w:rsid w:val="00D311D8"/>
    <w:rsid w:val="00D36F79"/>
    <w:rsid w:val="00D374D5"/>
    <w:rsid w:val="00D42337"/>
    <w:rsid w:val="00D47DAB"/>
    <w:rsid w:val="00D5209B"/>
    <w:rsid w:val="00D522B4"/>
    <w:rsid w:val="00D52A11"/>
    <w:rsid w:val="00D558AB"/>
    <w:rsid w:val="00D627FB"/>
    <w:rsid w:val="00D63D07"/>
    <w:rsid w:val="00D64D80"/>
    <w:rsid w:val="00D67F32"/>
    <w:rsid w:val="00D749F6"/>
    <w:rsid w:val="00D82A8A"/>
    <w:rsid w:val="00D86F96"/>
    <w:rsid w:val="00D9127A"/>
    <w:rsid w:val="00D92827"/>
    <w:rsid w:val="00D92DA8"/>
    <w:rsid w:val="00DB3C72"/>
    <w:rsid w:val="00DB5617"/>
    <w:rsid w:val="00DB6AFE"/>
    <w:rsid w:val="00DB6FD1"/>
    <w:rsid w:val="00DB7B0A"/>
    <w:rsid w:val="00DC22CF"/>
    <w:rsid w:val="00DC6CAF"/>
    <w:rsid w:val="00DE6F23"/>
    <w:rsid w:val="00DF1D8C"/>
    <w:rsid w:val="00DF6029"/>
    <w:rsid w:val="00E0442B"/>
    <w:rsid w:val="00E121BC"/>
    <w:rsid w:val="00E157ED"/>
    <w:rsid w:val="00E16534"/>
    <w:rsid w:val="00E23C0D"/>
    <w:rsid w:val="00E26B69"/>
    <w:rsid w:val="00E31417"/>
    <w:rsid w:val="00E328C8"/>
    <w:rsid w:val="00E34357"/>
    <w:rsid w:val="00E35B18"/>
    <w:rsid w:val="00E4313D"/>
    <w:rsid w:val="00E43A97"/>
    <w:rsid w:val="00E4789D"/>
    <w:rsid w:val="00E508A4"/>
    <w:rsid w:val="00E548D9"/>
    <w:rsid w:val="00E67B96"/>
    <w:rsid w:val="00E75F21"/>
    <w:rsid w:val="00E832C1"/>
    <w:rsid w:val="00E87190"/>
    <w:rsid w:val="00E9216C"/>
    <w:rsid w:val="00E96E84"/>
    <w:rsid w:val="00EA4E9B"/>
    <w:rsid w:val="00EA6956"/>
    <w:rsid w:val="00EB0D9D"/>
    <w:rsid w:val="00EB2DBD"/>
    <w:rsid w:val="00EB3333"/>
    <w:rsid w:val="00EB497F"/>
    <w:rsid w:val="00EC76A4"/>
    <w:rsid w:val="00ED313E"/>
    <w:rsid w:val="00ED60D4"/>
    <w:rsid w:val="00ED790C"/>
    <w:rsid w:val="00EE3D8C"/>
    <w:rsid w:val="00EF1AEF"/>
    <w:rsid w:val="00EF5F0A"/>
    <w:rsid w:val="00F06BF6"/>
    <w:rsid w:val="00F163DE"/>
    <w:rsid w:val="00F166CC"/>
    <w:rsid w:val="00F16FF4"/>
    <w:rsid w:val="00F17388"/>
    <w:rsid w:val="00F239F8"/>
    <w:rsid w:val="00F3561B"/>
    <w:rsid w:val="00F4309E"/>
    <w:rsid w:val="00F456FA"/>
    <w:rsid w:val="00F478EC"/>
    <w:rsid w:val="00F75BD6"/>
    <w:rsid w:val="00F91633"/>
    <w:rsid w:val="00F92134"/>
    <w:rsid w:val="00F96E31"/>
    <w:rsid w:val="00FA18E5"/>
    <w:rsid w:val="00FA63E6"/>
    <w:rsid w:val="00FA7528"/>
    <w:rsid w:val="00FB0FF1"/>
    <w:rsid w:val="00FB3769"/>
    <w:rsid w:val="00FB6666"/>
    <w:rsid w:val="00FB6F46"/>
    <w:rsid w:val="00FC1474"/>
    <w:rsid w:val="00FC14F9"/>
    <w:rsid w:val="00FC4B1A"/>
    <w:rsid w:val="00FC6B8F"/>
    <w:rsid w:val="00FD048C"/>
    <w:rsid w:val="00FF05D6"/>
    <w:rsid w:val="00FF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34A99A"/>
  <w14:defaultImageDpi w14:val="300"/>
  <w15:docId w15:val="{CA560F4A-8555-40FE-B0F1-93BB7D61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27"/>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827"/>
    <w:pPr>
      <w:spacing w:before="280" w:after="280"/>
      <w:ind w:firstLine="0"/>
    </w:pPr>
    <w:rPr>
      <w:rFonts w:ascii="Times New Roman" w:hAnsi="Times New Roman"/>
      <w:color w:val="000000"/>
    </w:rPr>
  </w:style>
  <w:style w:type="paragraph" w:styleId="Footer">
    <w:name w:val="footer"/>
    <w:basedOn w:val="Normal"/>
    <w:link w:val="FooterChar"/>
    <w:rsid w:val="00D92827"/>
    <w:pPr>
      <w:tabs>
        <w:tab w:val="center" w:pos="4320"/>
        <w:tab w:val="right" w:pos="8640"/>
      </w:tabs>
    </w:pPr>
  </w:style>
  <w:style w:type="character" w:customStyle="1" w:styleId="FooterChar">
    <w:name w:val="Footer Char"/>
    <w:basedOn w:val="DefaultParagraphFont"/>
    <w:link w:val="Footer"/>
    <w:rsid w:val="00D92827"/>
    <w:rPr>
      <w:rFonts w:ascii="Arial" w:eastAsia="Times New Roman" w:hAnsi="Arial" w:cs="Times New Roman"/>
    </w:rPr>
  </w:style>
  <w:style w:type="paragraph" w:styleId="BalloonText">
    <w:name w:val="Balloon Text"/>
    <w:basedOn w:val="Normal"/>
    <w:link w:val="BalloonTextChar"/>
    <w:uiPriority w:val="99"/>
    <w:semiHidden/>
    <w:unhideWhenUsed/>
    <w:rsid w:val="00D92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27"/>
    <w:rPr>
      <w:rFonts w:ascii="Lucida Grande" w:eastAsia="Times New Roman" w:hAnsi="Lucida Grande" w:cs="Lucida Grande"/>
      <w:sz w:val="18"/>
      <w:szCs w:val="18"/>
    </w:rPr>
  </w:style>
  <w:style w:type="paragraph" w:styleId="ListParagraph">
    <w:name w:val="List Paragraph"/>
    <w:basedOn w:val="Normal"/>
    <w:uiPriority w:val="34"/>
    <w:qFormat/>
    <w:rsid w:val="00797365"/>
    <w:pPr>
      <w:ind w:left="720"/>
      <w:contextualSpacing/>
    </w:pPr>
  </w:style>
  <w:style w:type="character" w:styleId="Hyperlink">
    <w:name w:val="Hyperlink"/>
    <w:basedOn w:val="DefaultParagraphFont"/>
    <w:uiPriority w:val="99"/>
    <w:unhideWhenUsed/>
    <w:rsid w:val="0011192E"/>
    <w:rPr>
      <w:color w:val="0000FF" w:themeColor="hyperlink"/>
      <w:u w:val="single"/>
    </w:rPr>
  </w:style>
  <w:style w:type="paragraph" w:customStyle="1" w:styleId="m3292362906707684924m1565950146673422470m-6533115299975017505gmail-msolistparagraph">
    <w:name w:val="m_3292362906707684924m_1565950146673422470m_-6533115299975017505gmail-msolistparagraph"/>
    <w:basedOn w:val="Normal"/>
    <w:rsid w:val="00D52A11"/>
    <w:pPr>
      <w:widowControl/>
      <w:suppressAutoHyphens w:val="0"/>
      <w:spacing w:before="100" w:beforeAutospacing="1" w:after="100" w:afterAutospacing="1"/>
      <w:ind w:firstLine="0"/>
    </w:pPr>
    <w:rPr>
      <w:rFonts w:ascii="Times New Roman" w:hAnsi="Times New Roman"/>
    </w:rPr>
  </w:style>
  <w:style w:type="character" w:styleId="FollowedHyperlink">
    <w:name w:val="FollowedHyperlink"/>
    <w:basedOn w:val="DefaultParagraphFont"/>
    <w:uiPriority w:val="99"/>
    <w:semiHidden/>
    <w:unhideWhenUsed/>
    <w:rsid w:val="00D52A11"/>
    <w:rPr>
      <w:color w:val="800080" w:themeColor="followedHyperlink"/>
      <w:u w:val="single"/>
    </w:rPr>
  </w:style>
  <w:style w:type="paragraph" w:styleId="Header">
    <w:name w:val="header"/>
    <w:basedOn w:val="Normal"/>
    <w:link w:val="HeaderChar"/>
    <w:uiPriority w:val="99"/>
    <w:unhideWhenUsed/>
    <w:rsid w:val="005E1182"/>
    <w:pPr>
      <w:tabs>
        <w:tab w:val="center" w:pos="4680"/>
        <w:tab w:val="right" w:pos="9360"/>
      </w:tabs>
    </w:pPr>
  </w:style>
  <w:style w:type="character" w:customStyle="1" w:styleId="HeaderChar">
    <w:name w:val="Header Char"/>
    <w:basedOn w:val="DefaultParagraphFont"/>
    <w:link w:val="Header"/>
    <w:uiPriority w:val="99"/>
    <w:rsid w:val="005E1182"/>
    <w:rPr>
      <w:rFonts w:ascii="Arial" w:eastAsia="Times New Roman" w:hAnsi="Arial" w:cs="Times New Roman"/>
    </w:rPr>
  </w:style>
  <w:style w:type="character" w:styleId="CommentReference">
    <w:name w:val="annotation reference"/>
    <w:basedOn w:val="DefaultParagraphFont"/>
    <w:uiPriority w:val="99"/>
    <w:semiHidden/>
    <w:unhideWhenUsed/>
    <w:rsid w:val="00FC6B8F"/>
    <w:rPr>
      <w:sz w:val="18"/>
      <w:szCs w:val="18"/>
    </w:rPr>
  </w:style>
  <w:style w:type="paragraph" w:styleId="CommentText">
    <w:name w:val="annotation text"/>
    <w:basedOn w:val="Normal"/>
    <w:link w:val="CommentTextChar"/>
    <w:uiPriority w:val="99"/>
    <w:semiHidden/>
    <w:unhideWhenUsed/>
    <w:rsid w:val="00FC6B8F"/>
  </w:style>
  <w:style w:type="character" w:customStyle="1" w:styleId="CommentTextChar">
    <w:name w:val="Comment Text Char"/>
    <w:basedOn w:val="DefaultParagraphFont"/>
    <w:link w:val="CommentText"/>
    <w:uiPriority w:val="99"/>
    <w:semiHidden/>
    <w:rsid w:val="00FC6B8F"/>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FC6B8F"/>
    <w:rPr>
      <w:b/>
      <w:bCs/>
      <w:sz w:val="20"/>
      <w:szCs w:val="20"/>
    </w:rPr>
  </w:style>
  <w:style w:type="character" w:customStyle="1" w:styleId="CommentSubjectChar">
    <w:name w:val="Comment Subject Char"/>
    <w:basedOn w:val="CommentTextChar"/>
    <w:link w:val="CommentSubject"/>
    <w:uiPriority w:val="99"/>
    <w:semiHidden/>
    <w:rsid w:val="00FC6B8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29414">
      <w:bodyDiv w:val="1"/>
      <w:marLeft w:val="0"/>
      <w:marRight w:val="0"/>
      <w:marTop w:val="0"/>
      <w:marBottom w:val="0"/>
      <w:divBdr>
        <w:top w:val="none" w:sz="0" w:space="0" w:color="auto"/>
        <w:left w:val="none" w:sz="0" w:space="0" w:color="auto"/>
        <w:bottom w:val="none" w:sz="0" w:space="0" w:color="auto"/>
        <w:right w:val="none" w:sz="0" w:space="0" w:color="auto"/>
      </w:divBdr>
    </w:div>
    <w:div w:id="174190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024B-F5E6-4DA1-B0CF-436D71AC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source</dc:creator>
  <cp:keywords/>
  <dc:description/>
  <cp:lastModifiedBy>Kirstin B Olmstead</cp:lastModifiedBy>
  <cp:revision>13</cp:revision>
  <cp:lastPrinted>2017-04-28T17:08:00Z</cp:lastPrinted>
  <dcterms:created xsi:type="dcterms:W3CDTF">2017-04-28T17:06:00Z</dcterms:created>
  <dcterms:modified xsi:type="dcterms:W3CDTF">2017-04-28T17:35:00Z</dcterms:modified>
</cp:coreProperties>
</file>