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89CA9" w14:textId="77777777" w:rsidR="001D1542" w:rsidRDefault="001D1542" w:rsidP="001D1542">
      <w:pPr>
        <w:ind w:firstLine="0"/>
        <w:rPr>
          <w:lang w:eastAsia="ar-SA"/>
        </w:rPr>
      </w:pPr>
      <w:r w:rsidRPr="00BF06B5">
        <w:rPr>
          <w:noProof/>
        </w:rPr>
        <w:drawing>
          <wp:inline distT="0" distB="0" distL="0" distR="0" wp14:anchorId="411C4360" wp14:editId="7451974F">
            <wp:extent cx="5486400" cy="363855"/>
            <wp:effectExtent l="25400" t="0" r="0" b="0"/>
            <wp:docPr id="1" name="Picture 0" descr="UAA_1Line_2color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_1Line_2color_outline.jpg"/>
                    <pic:cNvPicPr/>
                  </pic:nvPicPr>
                  <pic:blipFill>
                    <a:blip r:embed="rId8"/>
                    <a:stretch>
                      <a:fillRect/>
                    </a:stretch>
                  </pic:blipFill>
                  <pic:spPr>
                    <a:xfrm>
                      <a:off x="0" y="0"/>
                      <a:ext cx="5486400" cy="363855"/>
                    </a:xfrm>
                    <a:prstGeom prst="rect">
                      <a:avLst/>
                    </a:prstGeom>
                  </pic:spPr>
                </pic:pic>
              </a:graphicData>
            </a:graphic>
          </wp:inline>
        </w:drawing>
      </w:r>
    </w:p>
    <w:p w14:paraId="6DBEA7C7" w14:textId="77777777" w:rsidR="001D1542" w:rsidRDefault="001D1542" w:rsidP="001D1542">
      <w:pPr>
        <w:ind w:firstLine="0"/>
        <w:rPr>
          <w:lang w:eastAsia="ar-SA"/>
        </w:rPr>
      </w:pPr>
    </w:p>
    <w:p w14:paraId="5949694B" w14:textId="77777777" w:rsidR="001D1542" w:rsidRDefault="001D1542" w:rsidP="001D1542">
      <w:pPr>
        <w:ind w:firstLine="0"/>
        <w:rPr>
          <w:b/>
          <w:bCs/>
          <w:i/>
          <w:sz w:val="22"/>
          <w:szCs w:val="26"/>
          <w:lang w:eastAsia="ar-SA"/>
        </w:rPr>
      </w:pPr>
    </w:p>
    <w:p w14:paraId="3B965B61" w14:textId="66DECEEB" w:rsidR="00D33414" w:rsidRPr="00A77346" w:rsidRDefault="00D33414" w:rsidP="001A227D">
      <w:pPr>
        <w:ind w:firstLine="0"/>
        <w:rPr>
          <w:rFonts w:ascii="Helvetica" w:hAnsi="Helvetica"/>
          <w:bCs/>
          <w:sz w:val="22"/>
          <w:szCs w:val="22"/>
          <w:lang w:eastAsia="ar-SA"/>
        </w:rPr>
      </w:pPr>
      <w:r w:rsidRPr="00A77346">
        <w:rPr>
          <w:rFonts w:ascii="Helvetica" w:hAnsi="Helvetica"/>
          <w:bCs/>
          <w:sz w:val="22"/>
          <w:szCs w:val="22"/>
          <w:lang w:eastAsia="ar-SA"/>
        </w:rPr>
        <w:t>For immediate release</w:t>
      </w:r>
    </w:p>
    <w:p w14:paraId="0CF0D5A9" w14:textId="0B215C22" w:rsidR="004F4CA9" w:rsidRPr="00A77346" w:rsidRDefault="00E91420" w:rsidP="001A227D">
      <w:pPr>
        <w:ind w:firstLine="0"/>
        <w:rPr>
          <w:rFonts w:ascii="Helvetica" w:hAnsi="Helvetica"/>
          <w:bCs/>
          <w:sz w:val="22"/>
          <w:szCs w:val="22"/>
          <w:lang w:eastAsia="ar-SA"/>
        </w:rPr>
      </w:pPr>
      <w:r>
        <w:rPr>
          <w:rFonts w:ascii="Helvetica" w:hAnsi="Helvetica"/>
          <w:bCs/>
          <w:sz w:val="22"/>
          <w:szCs w:val="22"/>
          <w:lang w:eastAsia="ar-SA"/>
        </w:rPr>
        <w:t>May 7</w:t>
      </w:r>
      <w:bookmarkStart w:id="0" w:name="_GoBack"/>
      <w:bookmarkEnd w:id="0"/>
      <w:r w:rsidR="007923B7">
        <w:rPr>
          <w:rFonts w:ascii="Helvetica" w:hAnsi="Helvetica"/>
          <w:bCs/>
          <w:sz w:val="22"/>
          <w:szCs w:val="22"/>
          <w:lang w:eastAsia="ar-SA"/>
        </w:rPr>
        <w:t>, 2015</w:t>
      </w:r>
    </w:p>
    <w:p w14:paraId="2735095E" w14:textId="60C5ADC4" w:rsidR="00CC3B4A" w:rsidRDefault="007F2103" w:rsidP="005F3EE1">
      <w:pPr>
        <w:ind w:firstLine="0"/>
        <w:rPr>
          <w:rFonts w:ascii="Helvetica" w:hAnsi="Helvetica"/>
          <w:sz w:val="22"/>
          <w:szCs w:val="22"/>
        </w:rPr>
      </w:pPr>
      <w:r w:rsidRPr="00A77346">
        <w:rPr>
          <w:rFonts w:ascii="Helvetica" w:hAnsi="Helvetica"/>
          <w:sz w:val="22"/>
          <w:szCs w:val="22"/>
        </w:rPr>
        <w:t xml:space="preserve">Media contact: </w:t>
      </w:r>
      <w:bookmarkStart w:id="1" w:name="OLE_LINK1"/>
      <w:bookmarkStart w:id="2" w:name="OLE_LINK2"/>
      <w:r w:rsidR="00FD4271">
        <w:rPr>
          <w:rFonts w:ascii="Helvetica" w:hAnsi="Helvetica"/>
          <w:sz w:val="22"/>
          <w:szCs w:val="22"/>
        </w:rPr>
        <w:t>Sarah Henning, 786-1435, 250-3352 c, sarah.henning@uaa.alaska.edu</w:t>
      </w:r>
    </w:p>
    <w:p w14:paraId="641C2158" w14:textId="77777777" w:rsidR="005F3EE1" w:rsidRPr="005F3EE1" w:rsidRDefault="005F3EE1" w:rsidP="005F3EE1">
      <w:pPr>
        <w:ind w:firstLine="0"/>
        <w:rPr>
          <w:rFonts w:ascii="Helvetica" w:hAnsi="Helvetica"/>
          <w:sz w:val="22"/>
          <w:szCs w:val="22"/>
        </w:rPr>
      </w:pPr>
    </w:p>
    <w:p w14:paraId="4BEE361D" w14:textId="77777777" w:rsidR="00130FF3" w:rsidRDefault="00130FF3" w:rsidP="000B52F2">
      <w:pPr>
        <w:jc w:val="center"/>
        <w:rPr>
          <w:rFonts w:asciiTheme="majorHAnsi" w:hAnsiTheme="majorHAnsi"/>
          <w:b/>
        </w:rPr>
      </w:pPr>
    </w:p>
    <w:p w14:paraId="7CA5DA1B" w14:textId="68D85BCE" w:rsidR="006B44CE" w:rsidRPr="006B44CE" w:rsidRDefault="006B44CE" w:rsidP="000B52F2">
      <w:pPr>
        <w:jc w:val="center"/>
        <w:rPr>
          <w:rFonts w:asciiTheme="majorHAnsi" w:hAnsiTheme="majorHAnsi"/>
        </w:rPr>
      </w:pPr>
      <w:r w:rsidRPr="006B44CE">
        <w:rPr>
          <w:rFonts w:asciiTheme="majorHAnsi" w:hAnsiTheme="majorHAnsi"/>
        </w:rPr>
        <w:t xml:space="preserve">National Nurses Week </w:t>
      </w:r>
      <w:r>
        <w:rPr>
          <w:rFonts w:asciiTheme="majorHAnsi" w:hAnsiTheme="majorHAnsi"/>
        </w:rPr>
        <w:t>announcement</w:t>
      </w:r>
      <w:r w:rsidRPr="006B44CE">
        <w:rPr>
          <w:rFonts w:asciiTheme="majorHAnsi" w:hAnsiTheme="majorHAnsi"/>
        </w:rPr>
        <w:t>:</w:t>
      </w:r>
    </w:p>
    <w:p w14:paraId="15B5F8D3" w14:textId="01AD3A32" w:rsidR="000B52F2" w:rsidRPr="00DF6BBE" w:rsidRDefault="00DF6BBE" w:rsidP="000B52F2">
      <w:pPr>
        <w:jc w:val="center"/>
        <w:rPr>
          <w:rFonts w:asciiTheme="majorHAnsi" w:hAnsiTheme="majorHAnsi"/>
          <w:b/>
        </w:rPr>
      </w:pPr>
      <w:r w:rsidRPr="00DF6BBE">
        <w:rPr>
          <w:rFonts w:asciiTheme="majorHAnsi" w:hAnsiTheme="majorHAnsi"/>
          <w:b/>
        </w:rPr>
        <w:t xml:space="preserve">First </w:t>
      </w:r>
      <w:r w:rsidR="00DA2B33" w:rsidRPr="00DF6BBE">
        <w:rPr>
          <w:rFonts w:asciiTheme="majorHAnsi" w:hAnsiTheme="majorHAnsi"/>
          <w:b/>
        </w:rPr>
        <w:t xml:space="preserve">doctorate degree offered exclusively through UAA </w:t>
      </w:r>
      <w:r w:rsidRPr="00DF6BBE">
        <w:rPr>
          <w:rFonts w:asciiTheme="majorHAnsi" w:hAnsiTheme="majorHAnsi"/>
          <w:b/>
        </w:rPr>
        <w:t>is in Nursing</w:t>
      </w:r>
      <w:r w:rsidR="00677531">
        <w:rPr>
          <w:rFonts w:asciiTheme="majorHAnsi" w:hAnsiTheme="majorHAnsi"/>
          <w:b/>
        </w:rPr>
        <w:t xml:space="preserve"> Practice</w:t>
      </w:r>
    </w:p>
    <w:p w14:paraId="0117742C" w14:textId="77777777" w:rsidR="000B52F2" w:rsidRPr="004232F6" w:rsidRDefault="000B52F2" w:rsidP="004232F6">
      <w:pPr>
        <w:rPr>
          <w:sz w:val="22"/>
          <w:szCs w:val="22"/>
        </w:rPr>
      </w:pPr>
    </w:p>
    <w:p w14:paraId="436A98AF" w14:textId="0FCE692F" w:rsidR="004232F6" w:rsidRDefault="00B87A9C" w:rsidP="004232F6">
      <w:pPr>
        <w:spacing w:line="360" w:lineRule="auto"/>
        <w:ind w:firstLine="0"/>
        <w:rPr>
          <w:sz w:val="22"/>
          <w:szCs w:val="22"/>
        </w:rPr>
      </w:pPr>
      <w:r w:rsidRPr="004232F6">
        <w:rPr>
          <w:sz w:val="22"/>
          <w:szCs w:val="22"/>
        </w:rPr>
        <w:t>Starting this fall, the University of Alaska Anchorage will offer a Doctorate of Nursing Practice</w:t>
      </w:r>
      <w:r w:rsidR="00831B3F" w:rsidRPr="004232F6">
        <w:rPr>
          <w:sz w:val="22"/>
          <w:szCs w:val="22"/>
        </w:rPr>
        <w:t xml:space="preserve">. </w:t>
      </w:r>
      <w:r w:rsidR="004232F6">
        <w:rPr>
          <w:sz w:val="22"/>
          <w:szCs w:val="22"/>
        </w:rPr>
        <w:t>This is</w:t>
      </w:r>
      <w:r w:rsidR="004232F6" w:rsidRPr="004232F6">
        <w:rPr>
          <w:sz w:val="22"/>
          <w:szCs w:val="22"/>
        </w:rPr>
        <w:t xml:space="preserve"> </w:t>
      </w:r>
      <w:r w:rsidR="004232F6">
        <w:rPr>
          <w:sz w:val="22"/>
          <w:szCs w:val="22"/>
        </w:rPr>
        <w:t xml:space="preserve">the </w:t>
      </w:r>
      <w:r w:rsidR="004232F6" w:rsidRPr="004232F6">
        <w:rPr>
          <w:sz w:val="22"/>
          <w:szCs w:val="22"/>
        </w:rPr>
        <w:t xml:space="preserve">first </w:t>
      </w:r>
      <w:r w:rsidR="004232F6" w:rsidRPr="000429EF">
        <w:rPr>
          <w:sz w:val="22"/>
          <w:szCs w:val="22"/>
        </w:rPr>
        <w:t>doctorate</w:t>
      </w:r>
      <w:r w:rsidR="000429EF" w:rsidRPr="000429EF">
        <w:rPr>
          <w:sz w:val="22"/>
          <w:szCs w:val="22"/>
        </w:rPr>
        <w:t xml:space="preserve"> </w:t>
      </w:r>
      <w:r w:rsidR="004232F6" w:rsidRPr="004232F6">
        <w:rPr>
          <w:sz w:val="22"/>
          <w:szCs w:val="22"/>
        </w:rPr>
        <w:t>degree</w:t>
      </w:r>
      <w:r w:rsidR="004232F6">
        <w:rPr>
          <w:sz w:val="22"/>
          <w:szCs w:val="22"/>
        </w:rPr>
        <w:t xml:space="preserve"> </w:t>
      </w:r>
      <w:r w:rsidR="00677531">
        <w:rPr>
          <w:sz w:val="22"/>
          <w:szCs w:val="22"/>
        </w:rPr>
        <w:t>offered exclusively through UAA.</w:t>
      </w:r>
      <w:r w:rsidR="006B44CE">
        <w:rPr>
          <w:sz w:val="22"/>
          <w:szCs w:val="22"/>
        </w:rPr>
        <w:t xml:space="preserve"> </w:t>
      </w:r>
    </w:p>
    <w:p w14:paraId="60FB317D" w14:textId="77777777" w:rsidR="000429EF" w:rsidRDefault="000429EF" w:rsidP="00CD53CE">
      <w:pPr>
        <w:spacing w:line="360" w:lineRule="auto"/>
        <w:ind w:firstLine="0"/>
        <w:rPr>
          <w:sz w:val="22"/>
          <w:szCs w:val="22"/>
        </w:rPr>
      </w:pPr>
    </w:p>
    <w:p w14:paraId="1FA66194" w14:textId="06A965B8" w:rsidR="000429EF" w:rsidRPr="00CD53CE" w:rsidRDefault="000429EF" w:rsidP="00CD53CE">
      <w:pPr>
        <w:spacing w:line="360" w:lineRule="auto"/>
        <w:ind w:firstLine="0"/>
        <w:rPr>
          <w:sz w:val="22"/>
          <w:szCs w:val="22"/>
        </w:rPr>
      </w:pPr>
      <w:r>
        <w:rPr>
          <w:sz w:val="22"/>
          <w:szCs w:val="22"/>
        </w:rPr>
        <w:t>“</w:t>
      </w:r>
      <w:r w:rsidR="00AD3079">
        <w:rPr>
          <w:sz w:val="22"/>
          <w:szCs w:val="22"/>
        </w:rPr>
        <w:t xml:space="preserve">This is a huge step for UAA,” said </w:t>
      </w:r>
      <w:r w:rsidR="008D64BB">
        <w:rPr>
          <w:sz w:val="22"/>
          <w:szCs w:val="22"/>
        </w:rPr>
        <w:t>Chancellor Tom Case</w:t>
      </w:r>
      <w:r w:rsidR="00AD3079">
        <w:rPr>
          <w:sz w:val="22"/>
          <w:szCs w:val="22"/>
        </w:rPr>
        <w:t xml:space="preserve">. “This degree </w:t>
      </w:r>
      <w:r w:rsidR="00F87CC4">
        <w:rPr>
          <w:sz w:val="22"/>
          <w:szCs w:val="22"/>
        </w:rPr>
        <w:t>gives</w:t>
      </w:r>
      <w:r w:rsidR="00190156">
        <w:rPr>
          <w:sz w:val="22"/>
          <w:szCs w:val="22"/>
        </w:rPr>
        <w:t xml:space="preserve"> </w:t>
      </w:r>
      <w:r w:rsidR="00F87CC4">
        <w:rPr>
          <w:sz w:val="22"/>
          <w:szCs w:val="22"/>
        </w:rPr>
        <w:t xml:space="preserve">our students more </w:t>
      </w:r>
      <w:r w:rsidR="00190156">
        <w:rPr>
          <w:sz w:val="22"/>
          <w:szCs w:val="22"/>
        </w:rPr>
        <w:t xml:space="preserve">post-graduate </w:t>
      </w:r>
      <w:r w:rsidR="00F87CC4">
        <w:rPr>
          <w:sz w:val="22"/>
          <w:szCs w:val="22"/>
        </w:rPr>
        <w:t>opportunities</w:t>
      </w:r>
      <w:r w:rsidR="00385398">
        <w:rPr>
          <w:sz w:val="22"/>
          <w:szCs w:val="22"/>
        </w:rPr>
        <w:t>,</w:t>
      </w:r>
      <w:r w:rsidR="00190156">
        <w:rPr>
          <w:sz w:val="22"/>
          <w:szCs w:val="22"/>
        </w:rPr>
        <w:t xml:space="preserve"> </w:t>
      </w:r>
      <w:r w:rsidR="009C6D1E">
        <w:rPr>
          <w:sz w:val="22"/>
          <w:szCs w:val="22"/>
        </w:rPr>
        <w:t>and</w:t>
      </w:r>
      <w:r w:rsidR="003D387A">
        <w:rPr>
          <w:sz w:val="22"/>
          <w:szCs w:val="22"/>
        </w:rPr>
        <w:t xml:space="preserve"> </w:t>
      </w:r>
      <w:r w:rsidR="00F87CC4">
        <w:rPr>
          <w:sz w:val="22"/>
          <w:szCs w:val="22"/>
        </w:rPr>
        <w:t xml:space="preserve">demonstrates </w:t>
      </w:r>
      <w:r w:rsidR="003D387A">
        <w:rPr>
          <w:sz w:val="22"/>
          <w:szCs w:val="22"/>
        </w:rPr>
        <w:t>our</w:t>
      </w:r>
      <w:r w:rsidR="00190156">
        <w:rPr>
          <w:sz w:val="22"/>
          <w:szCs w:val="22"/>
        </w:rPr>
        <w:t xml:space="preserve"> cooperation with the state </w:t>
      </w:r>
      <w:r w:rsidR="003D387A">
        <w:rPr>
          <w:sz w:val="22"/>
          <w:szCs w:val="22"/>
        </w:rPr>
        <w:t xml:space="preserve">and </w:t>
      </w:r>
      <w:r w:rsidR="00C33733">
        <w:rPr>
          <w:sz w:val="22"/>
          <w:szCs w:val="22"/>
        </w:rPr>
        <w:t xml:space="preserve">healthcare </w:t>
      </w:r>
      <w:r w:rsidR="003D387A">
        <w:rPr>
          <w:sz w:val="22"/>
          <w:szCs w:val="22"/>
        </w:rPr>
        <w:t xml:space="preserve">industry </w:t>
      </w:r>
      <w:r w:rsidR="00AD3079">
        <w:rPr>
          <w:sz w:val="22"/>
          <w:szCs w:val="22"/>
        </w:rPr>
        <w:t xml:space="preserve">to </w:t>
      </w:r>
      <w:r w:rsidR="003D387A">
        <w:rPr>
          <w:sz w:val="22"/>
          <w:szCs w:val="22"/>
        </w:rPr>
        <w:t xml:space="preserve">help fill </w:t>
      </w:r>
      <w:r w:rsidR="00190156">
        <w:rPr>
          <w:sz w:val="22"/>
          <w:szCs w:val="22"/>
        </w:rPr>
        <w:t>gaps</w:t>
      </w:r>
      <w:r w:rsidR="00AD3079">
        <w:rPr>
          <w:sz w:val="22"/>
          <w:szCs w:val="22"/>
        </w:rPr>
        <w:t xml:space="preserve"> in Alaska’s workforce.”</w:t>
      </w:r>
    </w:p>
    <w:p w14:paraId="7D5DA2D7" w14:textId="77777777" w:rsidR="00D93E99" w:rsidRDefault="00D93E99" w:rsidP="00CD53CE">
      <w:pPr>
        <w:spacing w:line="360" w:lineRule="auto"/>
        <w:ind w:firstLine="0"/>
        <w:rPr>
          <w:rFonts w:eastAsiaTheme="minorEastAsia"/>
          <w:sz w:val="22"/>
          <w:szCs w:val="22"/>
        </w:rPr>
      </w:pPr>
    </w:p>
    <w:p w14:paraId="0BF02CCF" w14:textId="20A75EB2" w:rsidR="003112AF" w:rsidRDefault="003112AF" w:rsidP="003112AF">
      <w:pPr>
        <w:spacing w:line="360" w:lineRule="auto"/>
        <w:ind w:firstLine="0"/>
        <w:rPr>
          <w:sz w:val="22"/>
          <w:szCs w:val="22"/>
        </w:rPr>
      </w:pPr>
      <w:r w:rsidRPr="00CD53CE">
        <w:rPr>
          <w:sz w:val="22"/>
          <w:szCs w:val="22"/>
        </w:rPr>
        <w:t xml:space="preserve">The </w:t>
      </w:r>
      <w:r w:rsidR="008D64BB">
        <w:rPr>
          <w:sz w:val="22"/>
          <w:szCs w:val="22"/>
        </w:rPr>
        <w:t xml:space="preserve">three-year </w:t>
      </w:r>
      <w:r w:rsidRPr="00CD53CE">
        <w:rPr>
          <w:sz w:val="22"/>
          <w:szCs w:val="22"/>
        </w:rPr>
        <w:t xml:space="preserve">degree program was recently approved by the </w:t>
      </w:r>
      <w:r w:rsidRPr="00CD53CE">
        <w:rPr>
          <w:rFonts w:eastAsiaTheme="minorEastAsia"/>
          <w:sz w:val="22"/>
          <w:szCs w:val="22"/>
        </w:rPr>
        <w:t>Northwest Commission on Colleges and Universities, allowing UAA to p</w:t>
      </w:r>
      <w:r w:rsidRPr="00CD53CE">
        <w:rPr>
          <w:sz w:val="22"/>
          <w:szCs w:val="22"/>
        </w:rPr>
        <w:t>roceed with recruitment and admiss</w:t>
      </w:r>
      <w:r w:rsidR="002C3E01">
        <w:rPr>
          <w:sz w:val="22"/>
          <w:szCs w:val="22"/>
        </w:rPr>
        <w:t>ions</w:t>
      </w:r>
      <w:r w:rsidRPr="00CD53CE">
        <w:rPr>
          <w:sz w:val="22"/>
          <w:szCs w:val="22"/>
        </w:rPr>
        <w:t>.</w:t>
      </w:r>
    </w:p>
    <w:p w14:paraId="236244A5" w14:textId="77777777" w:rsidR="003112AF" w:rsidRPr="00CD53CE" w:rsidRDefault="003112AF" w:rsidP="00CD53CE">
      <w:pPr>
        <w:spacing w:line="360" w:lineRule="auto"/>
        <w:ind w:firstLine="0"/>
        <w:rPr>
          <w:rFonts w:eastAsiaTheme="minorEastAsia"/>
          <w:sz w:val="22"/>
          <w:szCs w:val="22"/>
        </w:rPr>
      </w:pPr>
    </w:p>
    <w:p w14:paraId="31C6E1D9" w14:textId="387CC538" w:rsidR="0066449D" w:rsidRPr="00CD53CE" w:rsidRDefault="00221BD1" w:rsidP="00DA2B33">
      <w:pPr>
        <w:spacing w:line="360" w:lineRule="auto"/>
        <w:ind w:firstLine="0"/>
        <w:rPr>
          <w:rFonts w:eastAsiaTheme="minorEastAsia"/>
          <w:sz w:val="22"/>
          <w:szCs w:val="22"/>
        </w:rPr>
      </w:pPr>
      <w:r w:rsidRPr="00CD53CE">
        <w:rPr>
          <w:rFonts w:cs="Arial"/>
          <w:sz w:val="22"/>
          <w:szCs w:val="22"/>
        </w:rPr>
        <w:t>The program builds on UAA’s existing School of Nursing associate, baccalau</w:t>
      </w:r>
      <w:r w:rsidR="00CD53CE" w:rsidRPr="00CD53CE">
        <w:rPr>
          <w:rFonts w:cs="Arial"/>
          <w:sz w:val="22"/>
          <w:szCs w:val="22"/>
        </w:rPr>
        <w:t>reate and master’s degrees</w:t>
      </w:r>
      <w:r w:rsidRPr="00CD53CE">
        <w:rPr>
          <w:rFonts w:cs="Arial"/>
          <w:sz w:val="22"/>
          <w:szCs w:val="22"/>
        </w:rPr>
        <w:t xml:space="preserve">. </w:t>
      </w:r>
      <w:r w:rsidR="009A35B1" w:rsidRPr="00CD53CE">
        <w:rPr>
          <w:rFonts w:eastAsiaTheme="minorEastAsia"/>
          <w:sz w:val="22"/>
          <w:szCs w:val="22"/>
        </w:rPr>
        <w:t xml:space="preserve">Given </w:t>
      </w:r>
      <w:r w:rsidR="00353C70">
        <w:rPr>
          <w:rFonts w:eastAsiaTheme="minorEastAsia"/>
          <w:sz w:val="22"/>
          <w:szCs w:val="22"/>
        </w:rPr>
        <w:t>recent</w:t>
      </w:r>
      <w:r w:rsidR="009A35B1" w:rsidRPr="00CD53CE">
        <w:rPr>
          <w:rFonts w:eastAsiaTheme="minorEastAsia"/>
          <w:sz w:val="22"/>
          <w:szCs w:val="22"/>
        </w:rPr>
        <w:t xml:space="preserve"> changes in healthcare delivery, occupations within the workforce are changing, and new ones are emerging. </w:t>
      </w:r>
      <w:r w:rsidR="0066449D" w:rsidRPr="00CD53CE">
        <w:rPr>
          <w:rFonts w:eastAsiaTheme="minorEastAsia"/>
          <w:sz w:val="22"/>
          <w:szCs w:val="22"/>
        </w:rPr>
        <w:t>UAA</w:t>
      </w:r>
      <w:r w:rsidRPr="00CD53CE">
        <w:rPr>
          <w:rFonts w:eastAsiaTheme="minorEastAsia"/>
          <w:sz w:val="22"/>
          <w:szCs w:val="22"/>
        </w:rPr>
        <w:t xml:space="preserve">’s </w:t>
      </w:r>
      <w:r w:rsidR="00D970AC" w:rsidRPr="00CD53CE">
        <w:rPr>
          <w:rFonts w:eastAsiaTheme="minorEastAsia"/>
          <w:sz w:val="22"/>
          <w:szCs w:val="22"/>
        </w:rPr>
        <w:t>move</w:t>
      </w:r>
      <w:r w:rsidRPr="00CD53CE">
        <w:rPr>
          <w:rFonts w:eastAsiaTheme="minorEastAsia"/>
          <w:sz w:val="22"/>
          <w:szCs w:val="22"/>
        </w:rPr>
        <w:t xml:space="preserve"> </w:t>
      </w:r>
      <w:r w:rsidR="0066449D" w:rsidRPr="00CD53CE">
        <w:rPr>
          <w:rFonts w:eastAsiaTheme="minorEastAsia"/>
          <w:sz w:val="22"/>
          <w:szCs w:val="22"/>
        </w:rPr>
        <w:t xml:space="preserve">is on trend with the Lower 48, where universities </w:t>
      </w:r>
      <w:r w:rsidR="00DA2B33">
        <w:rPr>
          <w:rFonts w:eastAsiaTheme="minorEastAsia"/>
          <w:sz w:val="22"/>
          <w:szCs w:val="22"/>
        </w:rPr>
        <w:t xml:space="preserve">are adding </w:t>
      </w:r>
      <w:r w:rsidR="00677531">
        <w:rPr>
          <w:rFonts w:eastAsiaTheme="minorEastAsia"/>
          <w:sz w:val="22"/>
          <w:szCs w:val="22"/>
        </w:rPr>
        <w:t>this new</w:t>
      </w:r>
      <w:r w:rsidR="0066449D" w:rsidRPr="00CD53CE">
        <w:rPr>
          <w:rFonts w:eastAsiaTheme="minorEastAsia"/>
          <w:sz w:val="22"/>
          <w:szCs w:val="22"/>
        </w:rPr>
        <w:t xml:space="preserve"> </w:t>
      </w:r>
      <w:r w:rsidR="002C3E01">
        <w:rPr>
          <w:rFonts w:eastAsiaTheme="minorEastAsia"/>
          <w:sz w:val="22"/>
          <w:szCs w:val="22"/>
        </w:rPr>
        <w:t>layer to advanced practice nursing</w:t>
      </w:r>
      <w:r w:rsidR="0066449D" w:rsidRPr="00CD53CE">
        <w:rPr>
          <w:rFonts w:eastAsiaTheme="minorEastAsia"/>
          <w:sz w:val="22"/>
          <w:szCs w:val="22"/>
        </w:rPr>
        <w:t xml:space="preserve"> </w:t>
      </w:r>
      <w:r w:rsidR="002C3E01">
        <w:rPr>
          <w:rFonts w:eastAsiaTheme="minorEastAsia"/>
          <w:sz w:val="22"/>
          <w:szCs w:val="22"/>
        </w:rPr>
        <w:t>education</w:t>
      </w:r>
      <w:r w:rsidR="009A35B1" w:rsidRPr="00CD53CE">
        <w:rPr>
          <w:rFonts w:eastAsiaTheme="minorEastAsia"/>
          <w:sz w:val="22"/>
          <w:szCs w:val="22"/>
        </w:rPr>
        <w:t xml:space="preserve"> </w:t>
      </w:r>
      <w:r w:rsidR="0066449D" w:rsidRPr="00CD53CE">
        <w:rPr>
          <w:rFonts w:eastAsiaTheme="minorEastAsia"/>
          <w:sz w:val="22"/>
          <w:szCs w:val="22"/>
        </w:rPr>
        <w:t>—</w:t>
      </w:r>
      <w:r w:rsidR="009A35B1" w:rsidRPr="00CD53CE">
        <w:rPr>
          <w:rFonts w:eastAsiaTheme="minorEastAsia"/>
          <w:sz w:val="22"/>
          <w:szCs w:val="22"/>
        </w:rPr>
        <w:t xml:space="preserve"> </w:t>
      </w:r>
      <w:r w:rsidR="0066449D" w:rsidRPr="00CD53CE">
        <w:rPr>
          <w:rFonts w:eastAsiaTheme="minorEastAsia"/>
          <w:sz w:val="22"/>
          <w:szCs w:val="22"/>
        </w:rPr>
        <w:t>in-depth knowle</w:t>
      </w:r>
      <w:r w:rsidR="008D64BB">
        <w:rPr>
          <w:rFonts w:eastAsiaTheme="minorEastAsia"/>
          <w:sz w:val="22"/>
          <w:szCs w:val="22"/>
        </w:rPr>
        <w:t xml:space="preserve">dge of health policy that </w:t>
      </w:r>
      <w:r w:rsidR="0066449D" w:rsidRPr="00CD53CE">
        <w:rPr>
          <w:rFonts w:eastAsiaTheme="minorEastAsia"/>
          <w:sz w:val="22"/>
          <w:szCs w:val="22"/>
        </w:rPr>
        <w:t>empower</w:t>
      </w:r>
      <w:r w:rsidR="008D64BB">
        <w:rPr>
          <w:rFonts w:eastAsiaTheme="minorEastAsia"/>
          <w:sz w:val="22"/>
          <w:szCs w:val="22"/>
        </w:rPr>
        <w:t>s</w:t>
      </w:r>
      <w:r w:rsidR="0066449D" w:rsidRPr="00CD53CE">
        <w:rPr>
          <w:rFonts w:eastAsiaTheme="minorEastAsia"/>
          <w:sz w:val="22"/>
          <w:szCs w:val="22"/>
        </w:rPr>
        <w:t xml:space="preserve"> graduates to advocate for </w:t>
      </w:r>
      <w:r w:rsidR="008D64BB">
        <w:rPr>
          <w:rFonts w:eastAsiaTheme="minorEastAsia"/>
          <w:sz w:val="22"/>
          <w:szCs w:val="22"/>
        </w:rPr>
        <w:t xml:space="preserve">healthcare </w:t>
      </w:r>
      <w:r w:rsidR="0066449D" w:rsidRPr="00CD53CE">
        <w:rPr>
          <w:rFonts w:eastAsiaTheme="minorEastAsia"/>
          <w:sz w:val="22"/>
          <w:szCs w:val="22"/>
        </w:rPr>
        <w:t>system improvements.</w:t>
      </w:r>
    </w:p>
    <w:p w14:paraId="14EE5AA7" w14:textId="77777777" w:rsidR="00A70201" w:rsidRPr="00CD53CE" w:rsidRDefault="00A70201" w:rsidP="00CD53CE">
      <w:pPr>
        <w:spacing w:line="360" w:lineRule="auto"/>
        <w:ind w:firstLine="0"/>
        <w:rPr>
          <w:sz w:val="22"/>
          <w:szCs w:val="22"/>
        </w:rPr>
      </w:pPr>
    </w:p>
    <w:p w14:paraId="368621A0" w14:textId="3CD480B3" w:rsidR="007F7734" w:rsidRPr="000B15B7" w:rsidRDefault="004232F6" w:rsidP="00CD53CE">
      <w:pPr>
        <w:spacing w:line="360" w:lineRule="auto"/>
        <w:ind w:firstLine="0"/>
        <w:rPr>
          <w:rFonts w:eastAsiaTheme="minorEastAsia"/>
          <w:sz w:val="22"/>
          <w:szCs w:val="22"/>
        </w:rPr>
      </w:pPr>
      <w:r>
        <w:rPr>
          <w:sz w:val="22"/>
          <w:szCs w:val="22"/>
        </w:rPr>
        <w:t xml:space="preserve">UAA offers </w:t>
      </w:r>
      <w:r w:rsidR="000B15B7">
        <w:rPr>
          <w:sz w:val="22"/>
          <w:szCs w:val="22"/>
        </w:rPr>
        <w:t xml:space="preserve">several </w:t>
      </w:r>
      <w:r w:rsidR="00DA2B33">
        <w:rPr>
          <w:sz w:val="22"/>
          <w:szCs w:val="22"/>
        </w:rPr>
        <w:t>doctorate</w:t>
      </w:r>
      <w:r w:rsidR="000B15B7">
        <w:rPr>
          <w:sz w:val="22"/>
          <w:szCs w:val="22"/>
        </w:rPr>
        <w:t xml:space="preserve"> degrees</w:t>
      </w:r>
      <w:r>
        <w:rPr>
          <w:sz w:val="22"/>
          <w:szCs w:val="22"/>
        </w:rPr>
        <w:t xml:space="preserve"> </w:t>
      </w:r>
      <w:r w:rsidR="00DA2B33">
        <w:rPr>
          <w:sz w:val="22"/>
          <w:szCs w:val="22"/>
        </w:rPr>
        <w:t>through</w:t>
      </w:r>
      <w:r w:rsidR="000B15B7">
        <w:rPr>
          <w:sz w:val="22"/>
          <w:szCs w:val="22"/>
        </w:rPr>
        <w:t xml:space="preserve"> partnership</w:t>
      </w:r>
      <w:r w:rsidR="00DA2B33">
        <w:rPr>
          <w:sz w:val="22"/>
          <w:szCs w:val="22"/>
        </w:rPr>
        <w:t>s</w:t>
      </w:r>
      <w:r w:rsidR="000B15B7">
        <w:rPr>
          <w:sz w:val="22"/>
          <w:szCs w:val="22"/>
        </w:rPr>
        <w:t xml:space="preserve"> with other universities; however</w:t>
      </w:r>
      <w:r w:rsidR="00DA2B33">
        <w:rPr>
          <w:sz w:val="22"/>
          <w:szCs w:val="22"/>
        </w:rPr>
        <w:t>,</w:t>
      </w:r>
      <w:r w:rsidR="000B15B7">
        <w:rPr>
          <w:sz w:val="22"/>
          <w:szCs w:val="22"/>
        </w:rPr>
        <w:t xml:space="preserve"> the </w:t>
      </w:r>
      <w:r w:rsidR="000B15B7" w:rsidRPr="004232F6">
        <w:rPr>
          <w:sz w:val="22"/>
          <w:szCs w:val="22"/>
        </w:rPr>
        <w:t>Doctorate of Nursing</w:t>
      </w:r>
      <w:r w:rsidR="000B15B7">
        <w:rPr>
          <w:sz w:val="22"/>
          <w:szCs w:val="22"/>
        </w:rPr>
        <w:t xml:space="preserve"> </w:t>
      </w:r>
      <w:r>
        <w:rPr>
          <w:sz w:val="22"/>
          <w:szCs w:val="22"/>
        </w:rPr>
        <w:t xml:space="preserve">is </w:t>
      </w:r>
      <w:r w:rsidR="00DA2B33">
        <w:rPr>
          <w:sz w:val="22"/>
          <w:szCs w:val="22"/>
        </w:rPr>
        <w:t>the</w:t>
      </w:r>
      <w:r>
        <w:rPr>
          <w:sz w:val="22"/>
          <w:szCs w:val="22"/>
        </w:rPr>
        <w:t xml:space="preserve"> first </w:t>
      </w:r>
      <w:r w:rsidR="00677531">
        <w:rPr>
          <w:sz w:val="22"/>
          <w:szCs w:val="22"/>
        </w:rPr>
        <w:t xml:space="preserve">doctorate </w:t>
      </w:r>
      <w:r>
        <w:rPr>
          <w:sz w:val="22"/>
          <w:szCs w:val="22"/>
        </w:rPr>
        <w:t>available solely through UAA.</w:t>
      </w:r>
    </w:p>
    <w:p w14:paraId="1AF16F47" w14:textId="77777777" w:rsidR="000B52F2" w:rsidRPr="00142793" w:rsidRDefault="000B52F2" w:rsidP="00223AA2">
      <w:pPr>
        <w:ind w:firstLine="0"/>
        <w:rPr>
          <w:rFonts w:cs="Arial"/>
          <w:sz w:val="22"/>
          <w:szCs w:val="22"/>
        </w:rPr>
      </w:pPr>
    </w:p>
    <w:p w14:paraId="244C04B8" w14:textId="797FCDA6" w:rsidR="000B52F2" w:rsidRPr="00142793" w:rsidRDefault="000B52F2" w:rsidP="00870D69">
      <w:pPr>
        <w:pStyle w:val="NormalWeb"/>
        <w:shd w:val="clear" w:color="auto" w:fill="FFFFFF"/>
        <w:spacing w:before="0"/>
        <w:rPr>
          <w:rFonts w:ascii="Arial" w:hAnsi="Arial" w:cs="Arial"/>
          <w:sz w:val="22"/>
          <w:szCs w:val="22"/>
        </w:rPr>
      </w:pPr>
      <w:r w:rsidRPr="00142793">
        <w:rPr>
          <w:rFonts w:ascii="Arial" w:hAnsi="Arial" w:cs="Arial"/>
          <w:sz w:val="22"/>
          <w:szCs w:val="22"/>
        </w:rPr>
        <w:t>UNIVERSITY OF ALASKA ANCHORAGE</w:t>
      </w:r>
      <w:r w:rsidR="00870D69">
        <w:rPr>
          <w:rFonts w:ascii="Arial" w:hAnsi="Arial" w:cs="Arial"/>
          <w:sz w:val="22"/>
          <w:szCs w:val="22"/>
        </w:rPr>
        <w:br/>
      </w:r>
      <w:r w:rsidRPr="00142793">
        <w:rPr>
          <w:rFonts w:ascii="Arial" w:hAnsi="Arial" w:cs="Arial"/>
          <w:sz w:val="22"/>
          <w:szCs w:val="22"/>
        </w:rPr>
        <w:t xml:space="preserve">The University of Alaska Anchorage is Alaska’s largest university, educating more than 15,000 students annually and offering programs in more than 200 areas of study. UAA’s mission is to discover and disseminate knowledge through teaching, research, engagement and creative expression. Learn more at uaa.alaska.edu. </w:t>
      </w:r>
    </w:p>
    <w:p w14:paraId="04F36659" w14:textId="42660C8D" w:rsidR="004B3859" w:rsidRPr="00DA2B33" w:rsidRDefault="000B52F2" w:rsidP="00DA2B33">
      <w:pPr>
        <w:pStyle w:val="NormalWeb"/>
        <w:shd w:val="clear" w:color="auto" w:fill="FFFFFF"/>
        <w:spacing w:before="0" w:line="360" w:lineRule="auto"/>
        <w:jc w:val="center"/>
        <w:rPr>
          <w:rFonts w:ascii="Arial" w:hAnsi="Arial" w:cs="Arial"/>
          <w:sz w:val="22"/>
          <w:szCs w:val="22"/>
        </w:rPr>
      </w:pPr>
      <w:r w:rsidRPr="00142793">
        <w:rPr>
          <w:rFonts w:ascii="Arial" w:hAnsi="Arial" w:cs="Arial"/>
          <w:sz w:val="22"/>
          <w:szCs w:val="22"/>
        </w:rPr>
        <w:t xml:space="preserve"># # </w:t>
      </w:r>
      <w:bookmarkEnd w:id="1"/>
      <w:bookmarkEnd w:id="2"/>
      <w:r w:rsidR="00F05417">
        <w:rPr>
          <w:rFonts w:ascii="Arial" w:hAnsi="Arial" w:cs="Arial"/>
          <w:sz w:val="22"/>
          <w:szCs w:val="22"/>
        </w:rPr>
        <w:t>#</w:t>
      </w:r>
    </w:p>
    <w:p w14:paraId="77FD07AC" w14:textId="34193096" w:rsidR="007A6F75" w:rsidRPr="0053003B" w:rsidRDefault="007A6F75" w:rsidP="0053003B">
      <w:pPr>
        <w:pStyle w:val="NormalWeb"/>
        <w:shd w:val="clear" w:color="auto" w:fill="FFFFFF"/>
        <w:spacing w:before="0" w:line="276" w:lineRule="auto"/>
        <w:jc w:val="center"/>
        <w:rPr>
          <w:rFonts w:ascii="Helvetica" w:hAnsi="Helvetica"/>
          <w:sz w:val="22"/>
          <w:szCs w:val="22"/>
        </w:rPr>
      </w:pPr>
    </w:p>
    <w:sectPr w:rsidR="007A6F75" w:rsidRPr="0053003B" w:rsidSect="00696F60">
      <w:footerReference w:type="default" r:id="rId9"/>
      <w:pgSz w:w="12240" w:h="15840"/>
      <w:pgMar w:top="1440" w:right="1800" w:bottom="77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9AF3A" w14:textId="77777777" w:rsidR="00FD4271" w:rsidRDefault="00FD4271" w:rsidP="00FD7E65">
      <w:r>
        <w:separator/>
      </w:r>
    </w:p>
  </w:endnote>
  <w:endnote w:type="continuationSeparator" w:id="0">
    <w:p w14:paraId="66176DC7" w14:textId="77777777" w:rsidR="00FD4271" w:rsidRDefault="00FD4271" w:rsidP="00FD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EDF9" w14:textId="393690CD" w:rsidR="00FD4271" w:rsidRPr="002567F7" w:rsidRDefault="00FD4271" w:rsidP="002567F7">
    <w:pPr>
      <w:pStyle w:val="Footer"/>
      <w:jc w:val="right"/>
      <w:rPr>
        <w:rFonts w:ascii="Helvetica" w:hAnsi="Helvetica"/>
        <w:sz w:val="20"/>
        <w:szCs w:val="20"/>
      </w:rPr>
    </w:pPr>
    <w:r w:rsidRPr="0040606B">
      <w:rPr>
        <w:rFonts w:ascii="Helvetica" w:hAnsi="Helvetica"/>
        <w:sz w:val="20"/>
        <w:szCs w:val="20"/>
      </w:rPr>
      <w:t>www.uaa.alaska.edu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69EF1" w14:textId="77777777" w:rsidR="00FD4271" w:rsidRDefault="00FD4271" w:rsidP="00FD7E65">
      <w:r>
        <w:separator/>
      </w:r>
    </w:p>
  </w:footnote>
  <w:footnote w:type="continuationSeparator" w:id="0">
    <w:p w14:paraId="4955DFB9" w14:textId="77777777" w:rsidR="00FD4271" w:rsidRDefault="00FD4271" w:rsidP="00FD7E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801A66"/>
    <w:multiLevelType w:val="hybridMultilevel"/>
    <w:tmpl w:val="C452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42"/>
    <w:rsid w:val="0000124D"/>
    <w:rsid w:val="00006C01"/>
    <w:rsid w:val="00021D93"/>
    <w:rsid w:val="00022529"/>
    <w:rsid w:val="00023084"/>
    <w:rsid w:val="000273B3"/>
    <w:rsid w:val="000273FD"/>
    <w:rsid w:val="000429EF"/>
    <w:rsid w:val="00047BF1"/>
    <w:rsid w:val="00056986"/>
    <w:rsid w:val="00087A56"/>
    <w:rsid w:val="00087F06"/>
    <w:rsid w:val="000B15B7"/>
    <w:rsid w:val="000B52F2"/>
    <w:rsid w:val="000E4B31"/>
    <w:rsid w:val="00100BF0"/>
    <w:rsid w:val="00104E43"/>
    <w:rsid w:val="00110D35"/>
    <w:rsid w:val="00126893"/>
    <w:rsid w:val="00130FF3"/>
    <w:rsid w:val="00134894"/>
    <w:rsid w:val="00142793"/>
    <w:rsid w:val="001437B3"/>
    <w:rsid w:val="001558FA"/>
    <w:rsid w:val="00190156"/>
    <w:rsid w:val="00191322"/>
    <w:rsid w:val="00195A88"/>
    <w:rsid w:val="001A227D"/>
    <w:rsid w:val="001B0A57"/>
    <w:rsid w:val="001C7C3C"/>
    <w:rsid w:val="001D1542"/>
    <w:rsid w:val="001D418D"/>
    <w:rsid w:val="001D7EAF"/>
    <w:rsid w:val="001E3FCB"/>
    <w:rsid w:val="001E67D3"/>
    <w:rsid w:val="0021067E"/>
    <w:rsid w:val="00211AF1"/>
    <w:rsid w:val="002140BC"/>
    <w:rsid w:val="00216219"/>
    <w:rsid w:val="00216B0A"/>
    <w:rsid w:val="00221BD1"/>
    <w:rsid w:val="00223AA2"/>
    <w:rsid w:val="0023424C"/>
    <w:rsid w:val="0025232B"/>
    <w:rsid w:val="002567F7"/>
    <w:rsid w:val="00257428"/>
    <w:rsid w:val="002669F6"/>
    <w:rsid w:val="00285B67"/>
    <w:rsid w:val="00295DBF"/>
    <w:rsid w:val="002962C2"/>
    <w:rsid w:val="002A6412"/>
    <w:rsid w:val="002C3E01"/>
    <w:rsid w:val="002D1343"/>
    <w:rsid w:val="00304F92"/>
    <w:rsid w:val="003112AF"/>
    <w:rsid w:val="00323702"/>
    <w:rsid w:val="00353C70"/>
    <w:rsid w:val="0038142E"/>
    <w:rsid w:val="00385398"/>
    <w:rsid w:val="003911C5"/>
    <w:rsid w:val="003A1F47"/>
    <w:rsid w:val="003A4B65"/>
    <w:rsid w:val="003A52A6"/>
    <w:rsid w:val="003A6EDE"/>
    <w:rsid w:val="003B4F2C"/>
    <w:rsid w:val="003C3C3F"/>
    <w:rsid w:val="003D387A"/>
    <w:rsid w:val="003D4550"/>
    <w:rsid w:val="003D6306"/>
    <w:rsid w:val="003E2E6E"/>
    <w:rsid w:val="003E5F6F"/>
    <w:rsid w:val="003F113E"/>
    <w:rsid w:val="003F77B6"/>
    <w:rsid w:val="0040606B"/>
    <w:rsid w:val="00407844"/>
    <w:rsid w:val="00411FC1"/>
    <w:rsid w:val="004232F6"/>
    <w:rsid w:val="00423B0B"/>
    <w:rsid w:val="00426327"/>
    <w:rsid w:val="00430C1D"/>
    <w:rsid w:val="00432712"/>
    <w:rsid w:val="0044158C"/>
    <w:rsid w:val="00441910"/>
    <w:rsid w:val="00444A38"/>
    <w:rsid w:val="00454727"/>
    <w:rsid w:val="00467276"/>
    <w:rsid w:val="00470E2D"/>
    <w:rsid w:val="00474907"/>
    <w:rsid w:val="00487961"/>
    <w:rsid w:val="004914F7"/>
    <w:rsid w:val="004955D4"/>
    <w:rsid w:val="004B279A"/>
    <w:rsid w:val="004B3859"/>
    <w:rsid w:val="004B42E7"/>
    <w:rsid w:val="004C0225"/>
    <w:rsid w:val="004D4FD8"/>
    <w:rsid w:val="004E5F0C"/>
    <w:rsid w:val="004E705A"/>
    <w:rsid w:val="004F4CA9"/>
    <w:rsid w:val="004F5923"/>
    <w:rsid w:val="004F5C3A"/>
    <w:rsid w:val="0053003B"/>
    <w:rsid w:val="005457E2"/>
    <w:rsid w:val="00550750"/>
    <w:rsid w:val="00553481"/>
    <w:rsid w:val="00553AC5"/>
    <w:rsid w:val="00571DEC"/>
    <w:rsid w:val="0058123F"/>
    <w:rsid w:val="00587AE6"/>
    <w:rsid w:val="00595CF6"/>
    <w:rsid w:val="005A1F99"/>
    <w:rsid w:val="005B013C"/>
    <w:rsid w:val="005C5B77"/>
    <w:rsid w:val="005F2C56"/>
    <w:rsid w:val="005F3EE1"/>
    <w:rsid w:val="0060355E"/>
    <w:rsid w:val="006065FC"/>
    <w:rsid w:val="00613314"/>
    <w:rsid w:val="00621328"/>
    <w:rsid w:val="00622B79"/>
    <w:rsid w:val="00627395"/>
    <w:rsid w:val="0063339A"/>
    <w:rsid w:val="00640FA9"/>
    <w:rsid w:val="00647257"/>
    <w:rsid w:val="0066449D"/>
    <w:rsid w:val="00672FF7"/>
    <w:rsid w:val="00677531"/>
    <w:rsid w:val="00682999"/>
    <w:rsid w:val="00686AC2"/>
    <w:rsid w:val="006967B5"/>
    <w:rsid w:val="00696F60"/>
    <w:rsid w:val="006A0DB3"/>
    <w:rsid w:val="006A2FCF"/>
    <w:rsid w:val="006B44CE"/>
    <w:rsid w:val="006F307F"/>
    <w:rsid w:val="007100F8"/>
    <w:rsid w:val="00723C5C"/>
    <w:rsid w:val="00733DFE"/>
    <w:rsid w:val="00741335"/>
    <w:rsid w:val="00745859"/>
    <w:rsid w:val="00752B3E"/>
    <w:rsid w:val="00762AFB"/>
    <w:rsid w:val="00773895"/>
    <w:rsid w:val="00775523"/>
    <w:rsid w:val="0077679C"/>
    <w:rsid w:val="007923B7"/>
    <w:rsid w:val="00797769"/>
    <w:rsid w:val="007A6F75"/>
    <w:rsid w:val="007B2A61"/>
    <w:rsid w:val="007B4133"/>
    <w:rsid w:val="007B5F16"/>
    <w:rsid w:val="007D5AAF"/>
    <w:rsid w:val="007D7B97"/>
    <w:rsid w:val="007F2103"/>
    <w:rsid w:val="007F3AB8"/>
    <w:rsid w:val="007F7734"/>
    <w:rsid w:val="00801E13"/>
    <w:rsid w:val="00801F8C"/>
    <w:rsid w:val="008141C3"/>
    <w:rsid w:val="008204E2"/>
    <w:rsid w:val="00821C0D"/>
    <w:rsid w:val="00825484"/>
    <w:rsid w:val="00831B3F"/>
    <w:rsid w:val="00836610"/>
    <w:rsid w:val="00870D69"/>
    <w:rsid w:val="008729D3"/>
    <w:rsid w:val="00874F40"/>
    <w:rsid w:val="00877A47"/>
    <w:rsid w:val="0088340B"/>
    <w:rsid w:val="008866F9"/>
    <w:rsid w:val="008875E8"/>
    <w:rsid w:val="008A57F2"/>
    <w:rsid w:val="008A6A5C"/>
    <w:rsid w:val="008B6C9C"/>
    <w:rsid w:val="008C042B"/>
    <w:rsid w:val="008C6FBB"/>
    <w:rsid w:val="008D64BB"/>
    <w:rsid w:val="008F307A"/>
    <w:rsid w:val="008F4066"/>
    <w:rsid w:val="0094441B"/>
    <w:rsid w:val="009521D7"/>
    <w:rsid w:val="009548B4"/>
    <w:rsid w:val="009609C3"/>
    <w:rsid w:val="00965A73"/>
    <w:rsid w:val="009700FD"/>
    <w:rsid w:val="0097156A"/>
    <w:rsid w:val="00972FB2"/>
    <w:rsid w:val="00973FFF"/>
    <w:rsid w:val="00976150"/>
    <w:rsid w:val="00986DEA"/>
    <w:rsid w:val="00995422"/>
    <w:rsid w:val="009A35B1"/>
    <w:rsid w:val="009B4974"/>
    <w:rsid w:val="009C6BF9"/>
    <w:rsid w:val="009C6D1E"/>
    <w:rsid w:val="009D352B"/>
    <w:rsid w:val="009F3992"/>
    <w:rsid w:val="00A315FC"/>
    <w:rsid w:val="00A348A0"/>
    <w:rsid w:val="00A40872"/>
    <w:rsid w:val="00A47891"/>
    <w:rsid w:val="00A5227C"/>
    <w:rsid w:val="00A5288B"/>
    <w:rsid w:val="00A53946"/>
    <w:rsid w:val="00A56563"/>
    <w:rsid w:val="00A56784"/>
    <w:rsid w:val="00A6303B"/>
    <w:rsid w:val="00A64052"/>
    <w:rsid w:val="00A70201"/>
    <w:rsid w:val="00A702B0"/>
    <w:rsid w:val="00A7259A"/>
    <w:rsid w:val="00A75C2E"/>
    <w:rsid w:val="00A767BD"/>
    <w:rsid w:val="00A7732C"/>
    <w:rsid w:val="00A77346"/>
    <w:rsid w:val="00A82DB5"/>
    <w:rsid w:val="00A93FE0"/>
    <w:rsid w:val="00A957A7"/>
    <w:rsid w:val="00AD3079"/>
    <w:rsid w:val="00AD3BE4"/>
    <w:rsid w:val="00AD4329"/>
    <w:rsid w:val="00AF3411"/>
    <w:rsid w:val="00B07FCA"/>
    <w:rsid w:val="00B17C47"/>
    <w:rsid w:val="00B26E8D"/>
    <w:rsid w:val="00B343D3"/>
    <w:rsid w:val="00B562B1"/>
    <w:rsid w:val="00B64590"/>
    <w:rsid w:val="00B82C2E"/>
    <w:rsid w:val="00B85149"/>
    <w:rsid w:val="00B87A9C"/>
    <w:rsid w:val="00BA4048"/>
    <w:rsid w:val="00BB75BA"/>
    <w:rsid w:val="00BC66F1"/>
    <w:rsid w:val="00BD6A1B"/>
    <w:rsid w:val="00BD77CC"/>
    <w:rsid w:val="00BF1E8B"/>
    <w:rsid w:val="00BF6A79"/>
    <w:rsid w:val="00C04702"/>
    <w:rsid w:val="00C1265E"/>
    <w:rsid w:val="00C2442E"/>
    <w:rsid w:val="00C27A07"/>
    <w:rsid w:val="00C302E0"/>
    <w:rsid w:val="00C33733"/>
    <w:rsid w:val="00C41137"/>
    <w:rsid w:val="00C421FE"/>
    <w:rsid w:val="00C521E1"/>
    <w:rsid w:val="00C6023D"/>
    <w:rsid w:val="00C74DAD"/>
    <w:rsid w:val="00C8740A"/>
    <w:rsid w:val="00C91691"/>
    <w:rsid w:val="00C92750"/>
    <w:rsid w:val="00C94F9F"/>
    <w:rsid w:val="00C964A4"/>
    <w:rsid w:val="00C97894"/>
    <w:rsid w:val="00CB50A7"/>
    <w:rsid w:val="00CC0BF8"/>
    <w:rsid w:val="00CC3B4A"/>
    <w:rsid w:val="00CC6629"/>
    <w:rsid w:val="00CC66D5"/>
    <w:rsid w:val="00CD53CE"/>
    <w:rsid w:val="00CE35A2"/>
    <w:rsid w:val="00CE62C0"/>
    <w:rsid w:val="00D04602"/>
    <w:rsid w:val="00D10D1D"/>
    <w:rsid w:val="00D215FB"/>
    <w:rsid w:val="00D27633"/>
    <w:rsid w:val="00D33414"/>
    <w:rsid w:val="00D33E5C"/>
    <w:rsid w:val="00D36E96"/>
    <w:rsid w:val="00D40D15"/>
    <w:rsid w:val="00D5197F"/>
    <w:rsid w:val="00D51E34"/>
    <w:rsid w:val="00D567FD"/>
    <w:rsid w:val="00D705E7"/>
    <w:rsid w:val="00D7581F"/>
    <w:rsid w:val="00D83103"/>
    <w:rsid w:val="00D9282D"/>
    <w:rsid w:val="00D93E99"/>
    <w:rsid w:val="00D970AC"/>
    <w:rsid w:val="00DA2B33"/>
    <w:rsid w:val="00DB13BB"/>
    <w:rsid w:val="00DB3E4F"/>
    <w:rsid w:val="00DB4F5A"/>
    <w:rsid w:val="00DC1B0F"/>
    <w:rsid w:val="00DD01E9"/>
    <w:rsid w:val="00DD1D2D"/>
    <w:rsid w:val="00DD3B0F"/>
    <w:rsid w:val="00DD6849"/>
    <w:rsid w:val="00DE3DEB"/>
    <w:rsid w:val="00DF6BBE"/>
    <w:rsid w:val="00E03FC4"/>
    <w:rsid w:val="00E07BED"/>
    <w:rsid w:val="00E10392"/>
    <w:rsid w:val="00E223B3"/>
    <w:rsid w:val="00E22DB4"/>
    <w:rsid w:val="00E25785"/>
    <w:rsid w:val="00E36CD6"/>
    <w:rsid w:val="00E41DF0"/>
    <w:rsid w:val="00E52E18"/>
    <w:rsid w:val="00E60819"/>
    <w:rsid w:val="00E80D96"/>
    <w:rsid w:val="00E90220"/>
    <w:rsid w:val="00E91420"/>
    <w:rsid w:val="00E92E71"/>
    <w:rsid w:val="00EB158B"/>
    <w:rsid w:val="00EB6B4B"/>
    <w:rsid w:val="00EC36CE"/>
    <w:rsid w:val="00EC66C1"/>
    <w:rsid w:val="00ED6D18"/>
    <w:rsid w:val="00EF19C4"/>
    <w:rsid w:val="00F05417"/>
    <w:rsid w:val="00F2530C"/>
    <w:rsid w:val="00F63A35"/>
    <w:rsid w:val="00F643DB"/>
    <w:rsid w:val="00F67F1E"/>
    <w:rsid w:val="00F87CC4"/>
    <w:rsid w:val="00F904ED"/>
    <w:rsid w:val="00F91DF9"/>
    <w:rsid w:val="00F9548F"/>
    <w:rsid w:val="00FB112C"/>
    <w:rsid w:val="00FB22A8"/>
    <w:rsid w:val="00FC20A4"/>
    <w:rsid w:val="00FD15D3"/>
    <w:rsid w:val="00FD4271"/>
    <w:rsid w:val="00FD5EE7"/>
    <w:rsid w:val="00FD7E65"/>
    <w:rsid w:val="00FE0F31"/>
    <w:rsid w:val="00FF4002"/>
    <w:rsid w:val="00FF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45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42"/>
    <w:pPr>
      <w:widowControl w:val="0"/>
      <w:suppressAutoHyphens/>
      <w:ind w:firstLine="360"/>
    </w:pPr>
    <w:rPr>
      <w:rFonts w:ascii="Arial" w:eastAsia="Times New Roman" w:hAnsi="Arial" w:cs="Times New Roman"/>
    </w:rPr>
  </w:style>
  <w:style w:type="paragraph" w:styleId="Heading2">
    <w:name w:val="heading 2"/>
    <w:basedOn w:val="Normal"/>
    <w:next w:val="Normal"/>
    <w:link w:val="Heading2Char"/>
    <w:uiPriority w:val="9"/>
    <w:semiHidden/>
    <w:unhideWhenUsed/>
    <w:qFormat/>
    <w:rsid w:val="00CC6629"/>
    <w:pPr>
      <w:keepNext/>
      <w:keepLines/>
      <w:widowControl/>
      <w:suppressAutoHyphens w:val="0"/>
      <w:spacing w:before="200"/>
      <w:ind w:firstLine="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542"/>
    <w:rPr>
      <w:color w:val="0000FF"/>
      <w:u w:val="single"/>
    </w:rPr>
  </w:style>
  <w:style w:type="paragraph" w:styleId="NormalWeb">
    <w:name w:val="Normal (Web)"/>
    <w:basedOn w:val="Normal"/>
    <w:uiPriority w:val="99"/>
    <w:rsid w:val="001D1542"/>
    <w:pPr>
      <w:spacing w:before="280" w:after="280"/>
      <w:ind w:firstLine="0"/>
    </w:pPr>
    <w:rPr>
      <w:rFonts w:ascii="Times New Roman" w:hAnsi="Times New Roman"/>
      <w:color w:val="000000"/>
    </w:rPr>
  </w:style>
  <w:style w:type="paragraph" w:styleId="Header">
    <w:name w:val="header"/>
    <w:basedOn w:val="Normal"/>
    <w:link w:val="HeaderChar"/>
    <w:rsid w:val="001D1542"/>
    <w:pPr>
      <w:tabs>
        <w:tab w:val="center" w:pos="4320"/>
        <w:tab w:val="right" w:pos="8640"/>
      </w:tabs>
    </w:pPr>
  </w:style>
  <w:style w:type="character" w:customStyle="1" w:styleId="HeaderChar">
    <w:name w:val="Header Char"/>
    <w:basedOn w:val="DefaultParagraphFont"/>
    <w:link w:val="Header"/>
    <w:rsid w:val="001D1542"/>
    <w:rPr>
      <w:rFonts w:ascii="Arial" w:eastAsia="Times New Roman" w:hAnsi="Arial" w:cs="Times New Roman"/>
    </w:rPr>
  </w:style>
  <w:style w:type="paragraph" w:styleId="Footer">
    <w:name w:val="footer"/>
    <w:basedOn w:val="Normal"/>
    <w:link w:val="FooterChar"/>
    <w:rsid w:val="001D1542"/>
    <w:pPr>
      <w:tabs>
        <w:tab w:val="center" w:pos="4320"/>
        <w:tab w:val="right" w:pos="8640"/>
      </w:tabs>
    </w:pPr>
  </w:style>
  <w:style w:type="character" w:customStyle="1" w:styleId="FooterChar">
    <w:name w:val="Footer Char"/>
    <w:basedOn w:val="DefaultParagraphFont"/>
    <w:link w:val="Footer"/>
    <w:rsid w:val="001D1542"/>
    <w:rPr>
      <w:rFonts w:ascii="Arial" w:eastAsia="Times New Roman" w:hAnsi="Arial" w:cs="Times New Roman"/>
    </w:rPr>
  </w:style>
  <w:style w:type="paragraph" w:styleId="BalloonText">
    <w:name w:val="Balloon Text"/>
    <w:basedOn w:val="Normal"/>
    <w:link w:val="BalloonTextChar"/>
    <w:uiPriority w:val="99"/>
    <w:semiHidden/>
    <w:unhideWhenUsed/>
    <w:rsid w:val="001D1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542"/>
    <w:rPr>
      <w:rFonts w:ascii="Lucida Grande" w:eastAsia="Times New Roman" w:hAnsi="Lucida Grande" w:cs="Lucida Grande"/>
      <w:sz w:val="18"/>
      <w:szCs w:val="18"/>
    </w:rPr>
  </w:style>
  <w:style w:type="paragraph" w:styleId="ListParagraph">
    <w:name w:val="List Paragraph"/>
    <w:basedOn w:val="Normal"/>
    <w:uiPriority w:val="34"/>
    <w:qFormat/>
    <w:rsid w:val="00C92750"/>
    <w:pPr>
      <w:ind w:left="720"/>
      <w:contextualSpacing/>
    </w:pPr>
  </w:style>
  <w:style w:type="character" w:customStyle="1" w:styleId="Heading2Char">
    <w:name w:val="Heading 2 Char"/>
    <w:basedOn w:val="DefaultParagraphFont"/>
    <w:link w:val="Heading2"/>
    <w:uiPriority w:val="9"/>
    <w:semiHidden/>
    <w:rsid w:val="00CC662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348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42"/>
    <w:pPr>
      <w:widowControl w:val="0"/>
      <w:suppressAutoHyphens/>
      <w:ind w:firstLine="360"/>
    </w:pPr>
    <w:rPr>
      <w:rFonts w:ascii="Arial" w:eastAsia="Times New Roman" w:hAnsi="Arial" w:cs="Times New Roman"/>
    </w:rPr>
  </w:style>
  <w:style w:type="paragraph" w:styleId="Heading2">
    <w:name w:val="heading 2"/>
    <w:basedOn w:val="Normal"/>
    <w:next w:val="Normal"/>
    <w:link w:val="Heading2Char"/>
    <w:uiPriority w:val="9"/>
    <w:semiHidden/>
    <w:unhideWhenUsed/>
    <w:qFormat/>
    <w:rsid w:val="00CC6629"/>
    <w:pPr>
      <w:keepNext/>
      <w:keepLines/>
      <w:widowControl/>
      <w:suppressAutoHyphens w:val="0"/>
      <w:spacing w:before="200"/>
      <w:ind w:firstLine="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542"/>
    <w:rPr>
      <w:color w:val="0000FF"/>
      <w:u w:val="single"/>
    </w:rPr>
  </w:style>
  <w:style w:type="paragraph" w:styleId="NormalWeb">
    <w:name w:val="Normal (Web)"/>
    <w:basedOn w:val="Normal"/>
    <w:uiPriority w:val="99"/>
    <w:rsid w:val="001D1542"/>
    <w:pPr>
      <w:spacing w:before="280" w:after="280"/>
      <w:ind w:firstLine="0"/>
    </w:pPr>
    <w:rPr>
      <w:rFonts w:ascii="Times New Roman" w:hAnsi="Times New Roman"/>
      <w:color w:val="000000"/>
    </w:rPr>
  </w:style>
  <w:style w:type="paragraph" w:styleId="Header">
    <w:name w:val="header"/>
    <w:basedOn w:val="Normal"/>
    <w:link w:val="HeaderChar"/>
    <w:rsid w:val="001D1542"/>
    <w:pPr>
      <w:tabs>
        <w:tab w:val="center" w:pos="4320"/>
        <w:tab w:val="right" w:pos="8640"/>
      </w:tabs>
    </w:pPr>
  </w:style>
  <w:style w:type="character" w:customStyle="1" w:styleId="HeaderChar">
    <w:name w:val="Header Char"/>
    <w:basedOn w:val="DefaultParagraphFont"/>
    <w:link w:val="Header"/>
    <w:rsid w:val="001D1542"/>
    <w:rPr>
      <w:rFonts w:ascii="Arial" w:eastAsia="Times New Roman" w:hAnsi="Arial" w:cs="Times New Roman"/>
    </w:rPr>
  </w:style>
  <w:style w:type="paragraph" w:styleId="Footer">
    <w:name w:val="footer"/>
    <w:basedOn w:val="Normal"/>
    <w:link w:val="FooterChar"/>
    <w:rsid w:val="001D1542"/>
    <w:pPr>
      <w:tabs>
        <w:tab w:val="center" w:pos="4320"/>
        <w:tab w:val="right" w:pos="8640"/>
      </w:tabs>
    </w:pPr>
  </w:style>
  <w:style w:type="character" w:customStyle="1" w:styleId="FooterChar">
    <w:name w:val="Footer Char"/>
    <w:basedOn w:val="DefaultParagraphFont"/>
    <w:link w:val="Footer"/>
    <w:rsid w:val="001D1542"/>
    <w:rPr>
      <w:rFonts w:ascii="Arial" w:eastAsia="Times New Roman" w:hAnsi="Arial" w:cs="Times New Roman"/>
    </w:rPr>
  </w:style>
  <w:style w:type="paragraph" w:styleId="BalloonText">
    <w:name w:val="Balloon Text"/>
    <w:basedOn w:val="Normal"/>
    <w:link w:val="BalloonTextChar"/>
    <w:uiPriority w:val="99"/>
    <w:semiHidden/>
    <w:unhideWhenUsed/>
    <w:rsid w:val="001D1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542"/>
    <w:rPr>
      <w:rFonts w:ascii="Lucida Grande" w:eastAsia="Times New Roman" w:hAnsi="Lucida Grande" w:cs="Lucida Grande"/>
      <w:sz w:val="18"/>
      <w:szCs w:val="18"/>
    </w:rPr>
  </w:style>
  <w:style w:type="paragraph" w:styleId="ListParagraph">
    <w:name w:val="List Paragraph"/>
    <w:basedOn w:val="Normal"/>
    <w:uiPriority w:val="34"/>
    <w:qFormat/>
    <w:rsid w:val="00C92750"/>
    <w:pPr>
      <w:ind w:left="720"/>
      <w:contextualSpacing/>
    </w:pPr>
  </w:style>
  <w:style w:type="character" w:customStyle="1" w:styleId="Heading2Char">
    <w:name w:val="Heading 2 Char"/>
    <w:basedOn w:val="DefaultParagraphFont"/>
    <w:link w:val="Heading2"/>
    <w:uiPriority w:val="9"/>
    <w:semiHidden/>
    <w:rsid w:val="00CC662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34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3315">
      <w:bodyDiv w:val="1"/>
      <w:marLeft w:val="0"/>
      <w:marRight w:val="0"/>
      <w:marTop w:val="0"/>
      <w:marBottom w:val="0"/>
      <w:divBdr>
        <w:top w:val="none" w:sz="0" w:space="0" w:color="auto"/>
        <w:left w:val="none" w:sz="0" w:space="0" w:color="auto"/>
        <w:bottom w:val="none" w:sz="0" w:space="0" w:color="auto"/>
        <w:right w:val="none" w:sz="0" w:space="0" w:color="auto"/>
      </w:divBdr>
    </w:div>
    <w:div w:id="718363610">
      <w:bodyDiv w:val="1"/>
      <w:marLeft w:val="0"/>
      <w:marRight w:val="0"/>
      <w:marTop w:val="0"/>
      <w:marBottom w:val="0"/>
      <w:divBdr>
        <w:top w:val="none" w:sz="0" w:space="0" w:color="auto"/>
        <w:left w:val="none" w:sz="0" w:space="0" w:color="auto"/>
        <w:bottom w:val="none" w:sz="0" w:space="0" w:color="auto"/>
        <w:right w:val="none" w:sz="0" w:space="0" w:color="auto"/>
      </w:divBdr>
    </w:div>
    <w:div w:id="776558680">
      <w:bodyDiv w:val="1"/>
      <w:marLeft w:val="0"/>
      <w:marRight w:val="0"/>
      <w:marTop w:val="0"/>
      <w:marBottom w:val="0"/>
      <w:divBdr>
        <w:top w:val="none" w:sz="0" w:space="0" w:color="auto"/>
        <w:left w:val="none" w:sz="0" w:space="0" w:color="auto"/>
        <w:bottom w:val="none" w:sz="0" w:space="0" w:color="auto"/>
        <w:right w:val="none" w:sz="0" w:space="0" w:color="auto"/>
      </w:divBdr>
    </w:div>
    <w:div w:id="1106928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267</Words>
  <Characters>1527</Characters>
  <Application>Microsoft Macintosh Word</Application>
  <DocSecurity>0</DocSecurity>
  <Lines>12</Lines>
  <Paragraphs>3</Paragraphs>
  <ScaleCrop>false</ScaleCrop>
  <Company>University of Alaska Anchorage</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Hamlin</dc:creator>
  <cp:keywords/>
  <dc:description/>
  <cp:lastModifiedBy>Sarah Henning</cp:lastModifiedBy>
  <cp:revision>281</cp:revision>
  <cp:lastPrinted>2015-03-16T19:46:00Z</cp:lastPrinted>
  <dcterms:created xsi:type="dcterms:W3CDTF">2014-12-01T22:46:00Z</dcterms:created>
  <dcterms:modified xsi:type="dcterms:W3CDTF">2015-05-07T19:37:00Z</dcterms:modified>
</cp:coreProperties>
</file>