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161B" w14:textId="72FCA3CA" w:rsidR="00644C49" w:rsidRPr="003A08C1" w:rsidRDefault="007C3517" w:rsidP="00644C49">
      <w:pPr>
        <w:jc w:val="center"/>
        <w:rPr>
          <w:rFonts w:ascii="Avenir Next" w:hAnsi="Avenir Next"/>
          <w:b/>
          <w:bCs/>
          <w:sz w:val="36"/>
          <w:szCs w:val="36"/>
        </w:rPr>
      </w:pPr>
      <w:r>
        <w:rPr>
          <w:rFonts w:ascii="Avenir Next" w:hAnsi="Avenir Next"/>
          <w:b/>
          <w:bCs/>
          <w:sz w:val="36"/>
          <w:szCs w:val="36"/>
        </w:rPr>
        <w:t>Teriyaki Grilled Salmon</w:t>
      </w:r>
    </w:p>
    <w:p w14:paraId="702ED795" w14:textId="77777777" w:rsidR="00644C49" w:rsidRDefault="00644C49" w:rsidP="00644C49">
      <w:pPr>
        <w:rPr>
          <w:rFonts w:ascii="Avenir Next" w:hAnsi="Avenir Next"/>
        </w:rPr>
      </w:pPr>
    </w:p>
    <w:p w14:paraId="50115DCC" w14:textId="34AF3ACF" w:rsidR="00644C49" w:rsidRDefault="00644C49" w:rsidP="00644C49">
      <w:pPr>
        <w:rPr>
          <w:rFonts w:ascii="Avenir Next" w:hAnsi="Avenir Next"/>
          <w:b/>
          <w:bCs/>
          <w:sz w:val="32"/>
          <w:szCs w:val="32"/>
        </w:rPr>
      </w:pPr>
      <w:r>
        <w:rPr>
          <w:rFonts w:ascii="Avenir Next" w:hAnsi="Avenir Next"/>
          <w:b/>
          <w:bCs/>
          <w:sz w:val="32"/>
          <w:szCs w:val="32"/>
        </w:rPr>
        <w:t>Background</w:t>
      </w:r>
    </w:p>
    <w:p w14:paraId="7AE147F2" w14:textId="0BAAF3E3" w:rsidR="00233060" w:rsidRDefault="007C3517" w:rsidP="00233060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 xml:space="preserve">Fresh salmon was fundamental to my family’s diet, mainly during the summers. We would have salmon </w:t>
      </w:r>
      <w:r w:rsidR="0057081E">
        <w:rPr>
          <w:rFonts w:ascii="Avenir Next" w:eastAsia="Times New Roman" w:hAnsi="Avenir Next" w:cs="Arial"/>
          <w:color w:val="222222"/>
        </w:rPr>
        <w:t>every day</w:t>
      </w:r>
      <w:r>
        <w:rPr>
          <w:rFonts w:ascii="Avenir Next" w:eastAsia="Times New Roman" w:hAnsi="Avenir Next" w:cs="Arial"/>
          <w:color w:val="222222"/>
        </w:rPr>
        <w:t xml:space="preserve">. This recipe is break from the plain </w:t>
      </w:r>
      <w:r w:rsidRPr="007C3517">
        <w:rPr>
          <w:rFonts w:ascii="Avenir Next" w:eastAsia="Times New Roman" w:hAnsi="Avenir Next" w:cs="Arial"/>
          <w:color w:val="222222"/>
        </w:rPr>
        <w:t>saut</w:t>
      </w:r>
      <w:r w:rsidRPr="007C3517">
        <w:rPr>
          <w:rFonts w:ascii="Avenir Next" w:eastAsia="Times New Roman" w:hAnsi="Avenir Next" w:cs="Tahoma"/>
          <w:color w:val="222222"/>
        </w:rPr>
        <w:t>é</w:t>
      </w:r>
      <w:r w:rsidRPr="007C3517">
        <w:rPr>
          <w:rFonts w:ascii="Avenir Next" w:eastAsia="Times New Roman" w:hAnsi="Avenir Next" w:cs="Arial"/>
          <w:color w:val="222222"/>
        </w:rPr>
        <w:t>ed</w:t>
      </w:r>
      <w:r>
        <w:rPr>
          <w:rFonts w:ascii="Avenir Next" w:eastAsia="Times New Roman" w:hAnsi="Avenir Next" w:cs="Arial"/>
          <w:color w:val="222222"/>
        </w:rPr>
        <w:t xml:space="preserve"> salmon that we, as kids, got so tired of. This is a quick way to prepare a nice dinner.</w:t>
      </w:r>
    </w:p>
    <w:p w14:paraId="6BD50C81" w14:textId="674D9FE8" w:rsidR="0057081E" w:rsidRDefault="0057081E" w:rsidP="00233060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27FC689D" w14:textId="11C232CB" w:rsidR="0057081E" w:rsidRPr="00F83950" w:rsidRDefault="0057081E" w:rsidP="00233060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 xml:space="preserve">“Teriyaki” basically means to brush glaze onto the salmon filets gradually while grilling over medium heat. </w:t>
      </w:r>
    </w:p>
    <w:p w14:paraId="60B93018" w14:textId="3B76F4B1" w:rsidR="00644C49" w:rsidRDefault="00644C49" w:rsidP="00644C49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5DB11BB1" w14:textId="77777777" w:rsidR="00644C49" w:rsidRPr="00644C49" w:rsidRDefault="00644C49" w:rsidP="00644C49">
      <w:pPr>
        <w:rPr>
          <w:rFonts w:ascii="Avenir Next" w:hAnsi="Avenir Next" w:cs="Times New Roman"/>
          <w:b/>
          <w:bCs/>
          <w:sz w:val="32"/>
          <w:szCs w:val="32"/>
        </w:rPr>
      </w:pPr>
      <w:r w:rsidRPr="00644C49">
        <w:rPr>
          <w:rFonts w:ascii="Avenir Next" w:hAnsi="Avenir Next" w:cs="Times New Roman"/>
          <w:b/>
          <w:bCs/>
          <w:sz w:val="32"/>
          <w:szCs w:val="32"/>
        </w:rPr>
        <w:t>Nutrition Facts</w:t>
      </w:r>
    </w:p>
    <w:p w14:paraId="46F665BE" w14:textId="6531DB8C" w:rsidR="00644C49" w:rsidRDefault="002D646C" w:rsidP="002D646C">
      <w:pPr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Calories 240 | Fat 15g | Carbs 3.00g | Protein 21.00g | Sodium 410mg | Cholesterol 55mg</w:t>
      </w:r>
    </w:p>
    <w:p w14:paraId="03C2DA07" w14:textId="77777777" w:rsidR="00644C49" w:rsidRPr="00E26C2D" w:rsidRDefault="00644C49" w:rsidP="00644C49">
      <w:pPr>
        <w:rPr>
          <w:rFonts w:ascii="Avenir Next" w:hAnsi="Avenir Next"/>
          <w:b/>
          <w:bCs/>
        </w:rPr>
      </w:pPr>
    </w:p>
    <w:p w14:paraId="653301D4" w14:textId="77777777" w:rsidR="00644C49" w:rsidRPr="003A08C1" w:rsidRDefault="00644C49" w:rsidP="00644C49">
      <w:pPr>
        <w:rPr>
          <w:rFonts w:ascii="Avenir Next" w:hAnsi="Avenir Next" w:cs="Times New Roman"/>
          <w:b/>
          <w:bCs/>
          <w:sz w:val="32"/>
          <w:szCs w:val="32"/>
        </w:rPr>
      </w:pPr>
      <w:r w:rsidRPr="003A08C1">
        <w:rPr>
          <w:rFonts w:ascii="Avenir Next" w:hAnsi="Avenir Next"/>
          <w:b/>
          <w:bCs/>
          <w:sz w:val="32"/>
          <w:szCs w:val="32"/>
        </w:rPr>
        <w:t>Ingredient List</w:t>
      </w:r>
    </w:p>
    <w:p w14:paraId="70DA0033" w14:textId="77777777" w:rsidR="00644C49" w:rsidRPr="003A08C1" w:rsidRDefault="00644C49" w:rsidP="00644C49">
      <w:pPr>
        <w:rPr>
          <w:rFonts w:ascii="Avenir Next" w:eastAsia="Times New Roman" w:hAnsi="Avenir Next"/>
        </w:rPr>
      </w:pPr>
    </w:p>
    <w:p w14:paraId="45C54410" w14:textId="0E12E9E1" w:rsidR="00644C49" w:rsidRPr="009D484D" w:rsidRDefault="002D646C" w:rsidP="009D484D">
      <w:pPr>
        <w:spacing w:line="360" w:lineRule="auto"/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  <w:t>Teriyaki Grilled Salmon</w:t>
      </w:r>
    </w:p>
    <w:p w14:paraId="3BD0E4BE" w14:textId="62518A98" w:rsidR="00644C49" w:rsidRPr="00011CCE" w:rsidRDefault="0057081E" w:rsidP="009D484D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 xml:space="preserve">Four, </w:t>
      </w:r>
      <w:proofErr w:type="gramStart"/>
      <w:r>
        <w:rPr>
          <w:rFonts w:ascii="Avenir Next" w:eastAsia="Times New Roman" w:hAnsi="Avenir Next" w:cs="Arial"/>
          <w:color w:val="222222"/>
        </w:rPr>
        <w:t>6-8 ounce</w:t>
      </w:r>
      <w:proofErr w:type="gramEnd"/>
      <w:r>
        <w:rPr>
          <w:rFonts w:ascii="Avenir Next" w:eastAsia="Times New Roman" w:hAnsi="Avenir Next" w:cs="Arial"/>
          <w:color w:val="222222"/>
        </w:rPr>
        <w:t xml:space="preserve"> salmon filets</w:t>
      </w:r>
    </w:p>
    <w:p w14:paraId="57E41913" w14:textId="6AA40557" w:rsidR="00644C49" w:rsidRPr="00011CCE" w:rsidRDefault="0057081E" w:rsidP="009D484D">
      <w:pPr>
        <w:pStyle w:val="ListParagraph"/>
        <w:numPr>
          <w:ilvl w:val="0"/>
          <w:numId w:val="3"/>
        </w:numPr>
        <w:spacing w:line="360" w:lineRule="auto"/>
        <w:rPr>
          <w:rFonts w:ascii="Avenir Next" w:eastAsia="Times New Roman" w:hAnsi="Avenir Next" w:cs="Times New Roman"/>
        </w:rPr>
      </w:pPr>
      <w:r>
        <w:rPr>
          <w:rFonts w:ascii="Avenir Next" w:eastAsia="Times New Roman" w:hAnsi="Avenir Next" w:cs="Arial"/>
          <w:color w:val="222222"/>
        </w:rPr>
        <w:t>1 cup rice wine vinegar or hoisin sauce</w:t>
      </w:r>
    </w:p>
    <w:p w14:paraId="62B94130" w14:textId="77777777" w:rsidR="00644C49" w:rsidRPr="003A08C1" w:rsidRDefault="00644C49" w:rsidP="00644C49">
      <w:pPr>
        <w:rPr>
          <w:rFonts w:ascii="Avenir Next" w:eastAsia="Times New Roman" w:hAnsi="Avenir Next" w:cs="Times New Roman"/>
        </w:rPr>
      </w:pPr>
    </w:p>
    <w:p w14:paraId="32C019F9" w14:textId="06A30B59" w:rsidR="00644C49" w:rsidRPr="009D484D" w:rsidRDefault="00644C49" w:rsidP="009D484D">
      <w:pPr>
        <w:spacing w:line="360" w:lineRule="auto"/>
        <w:rPr>
          <w:rFonts w:ascii="Avenir Next" w:eastAsia="Times New Roman" w:hAnsi="Avenir Next" w:cs="Arial"/>
          <w:b/>
          <w:bCs/>
          <w:color w:val="000000"/>
          <w:sz w:val="32"/>
          <w:szCs w:val="32"/>
        </w:rPr>
      </w:pPr>
      <w:r w:rsidRPr="003A08C1">
        <w:rPr>
          <w:rFonts w:ascii="Avenir Next" w:eastAsia="Times New Roman" w:hAnsi="Avenir Next" w:cs="Arial"/>
          <w:b/>
          <w:bCs/>
          <w:color w:val="000000"/>
          <w:sz w:val="32"/>
          <w:szCs w:val="32"/>
        </w:rPr>
        <w:t>Preparation Instructions</w:t>
      </w:r>
    </w:p>
    <w:p w14:paraId="0EB142BF" w14:textId="470A85AC" w:rsidR="00644C49" w:rsidRPr="00011CCE" w:rsidRDefault="00DD7C32" w:rsidP="009D484D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Rinse the salmon filets and pat dry</w:t>
      </w:r>
    </w:p>
    <w:p w14:paraId="415A5255" w14:textId="2BF1BB87" w:rsidR="00644C49" w:rsidRPr="00011CCE" w:rsidRDefault="00DD7C32" w:rsidP="00011CCE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Marinate salmon in rice wine vinegar for 15 minutes, while turning 2-3 times</w:t>
      </w:r>
    </w:p>
    <w:p w14:paraId="6C714169" w14:textId="77D0C1BC" w:rsidR="00644C49" w:rsidRPr="00011CCE" w:rsidRDefault="00DD7C32" w:rsidP="00011CCE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At the same time, prepare a charcoal fire, gas grill, or broiler. The fire should be hot and the grill should be clean. Place grill about 4 inches from heat or 2-3 inches from broiler</w:t>
      </w:r>
    </w:p>
    <w:p w14:paraId="4FE742B8" w14:textId="7DB34005" w:rsidR="00644C49" w:rsidRDefault="00DD7C32" w:rsidP="00011CCE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Remove salmon from marinate and pat dry. Place salmon on grill or broiler for 2 minutes, turn and grill another 2 minutes.</w:t>
      </w:r>
    </w:p>
    <w:p w14:paraId="60ABF5D4" w14:textId="695F849E" w:rsidR="00DD7C32" w:rsidRDefault="00DD7C32" w:rsidP="00011CCE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Move salmon to a cooler part of grill or move broiler rack down.</w:t>
      </w:r>
    </w:p>
    <w:p w14:paraId="106F89A0" w14:textId="3DCB001A" w:rsidR="00DD7C32" w:rsidRDefault="00DD7C32" w:rsidP="00011CCE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Brush fish with teriyaki glaze, broil or grill with glaze facing the heat.</w:t>
      </w:r>
    </w:p>
    <w:p w14:paraId="0F72AFB2" w14:textId="38DA9F6C" w:rsidR="00DD7C32" w:rsidRPr="00011CCE" w:rsidRDefault="00DD7C32" w:rsidP="00011CCE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Grill until the glaze dries – Salmon should be nearly done.</w:t>
      </w:r>
    </w:p>
    <w:p w14:paraId="311BCEEF" w14:textId="70F70C67" w:rsidR="00DD7C32" w:rsidRPr="00DD7C32" w:rsidRDefault="00DD7C32" w:rsidP="00DD7C32">
      <w:pPr>
        <w:pStyle w:val="ListParagraph"/>
        <w:numPr>
          <w:ilvl w:val="0"/>
          <w:numId w:val="5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If salmon needs another minute, repeat the glazing process. Serve hot or at room temperature.</w:t>
      </w:r>
    </w:p>
    <w:p w14:paraId="116DA62B" w14:textId="368C763F" w:rsidR="00992EDC" w:rsidRDefault="00992EDC" w:rsidP="00992EDC">
      <w:pPr>
        <w:spacing w:line="360" w:lineRule="auto"/>
        <w:rPr>
          <w:rFonts w:ascii="Avenir Next" w:eastAsia="Times New Roman" w:hAnsi="Avenir Next" w:cs="Arial"/>
          <w:color w:val="222222"/>
        </w:rPr>
      </w:pPr>
    </w:p>
    <w:p w14:paraId="45A11252" w14:textId="090CB44E" w:rsidR="00992EDC" w:rsidRDefault="00992EDC" w:rsidP="00992EDC">
      <w:pPr>
        <w:spacing w:line="360" w:lineRule="auto"/>
        <w:rPr>
          <w:rFonts w:ascii="Avenir Next" w:eastAsia="Times New Roman" w:hAnsi="Avenir Next" w:cs="Arial"/>
          <w:b/>
          <w:bCs/>
          <w:color w:val="222222"/>
          <w:sz w:val="32"/>
          <w:szCs w:val="32"/>
        </w:rPr>
      </w:pPr>
      <w:r>
        <w:rPr>
          <w:rFonts w:ascii="Avenir Next" w:eastAsia="Times New Roman" w:hAnsi="Avenir Next" w:cs="Arial"/>
          <w:b/>
          <w:bCs/>
          <w:color w:val="222222"/>
          <w:sz w:val="32"/>
          <w:szCs w:val="32"/>
        </w:rPr>
        <w:lastRenderedPageBreak/>
        <w:t>Notes</w:t>
      </w:r>
    </w:p>
    <w:p w14:paraId="23AC1B54" w14:textId="67670FB5" w:rsidR="00992EDC" w:rsidRPr="00DD7C32" w:rsidRDefault="00DD7C32" w:rsidP="00DD7C32">
      <w:pPr>
        <w:pStyle w:val="ListParagraph"/>
        <w:numPr>
          <w:ilvl w:val="0"/>
          <w:numId w:val="6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Glaze can also be made from scratch by simmering soy sauce, mirin</w:t>
      </w:r>
      <w:r w:rsidR="00C46932">
        <w:rPr>
          <w:rFonts w:ascii="Avenir Next" w:eastAsia="Times New Roman" w:hAnsi="Avenir Next" w:cs="Arial"/>
          <w:color w:val="222222"/>
        </w:rPr>
        <w:t>,</w:t>
      </w:r>
      <w:r>
        <w:rPr>
          <w:rFonts w:ascii="Avenir Next" w:eastAsia="Times New Roman" w:hAnsi="Avenir Next" w:cs="Arial"/>
          <w:color w:val="222222"/>
        </w:rPr>
        <w:t xml:space="preserve"> and sugar, reducing by half. </w:t>
      </w:r>
    </w:p>
    <w:sectPr w:rsidR="00992EDC" w:rsidRPr="00DD7C32" w:rsidSect="003A08C1">
      <w:pgSz w:w="12240" w:h="15840"/>
      <w:pgMar w:top="50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6F5"/>
    <w:multiLevelType w:val="hybridMultilevel"/>
    <w:tmpl w:val="6BB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821"/>
    <w:multiLevelType w:val="hybridMultilevel"/>
    <w:tmpl w:val="4864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3460"/>
    <w:multiLevelType w:val="hybridMultilevel"/>
    <w:tmpl w:val="2D7C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A64AE"/>
    <w:multiLevelType w:val="hybridMultilevel"/>
    <w:tmpl w:val="47B2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24BB2"/>
    <w:multiLevelType w:val="hybridMultilevel"/>
    <w:tmpl w:val="8578B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F455D"/>
    <w:multiLevelType w:val="hybridMultilevel"/>
    <w:tmpl w:val="69B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49"/>
    <w:rsid w:val="00011CCE"/>
    <w:rsid w:val="00233060"/>
    <w:rsid w:val="002D646C"/>
    <w:rsid w:val="004F1767"/>
    <w:rsid w:val="00555318"/>
    <w:rsid w:val="0057081E"/>
    <w:rsid w:val="00644C49"/>
    <w:rsid w:val="00680107"/>
    <w:rsid w:val="00702D17"/>
    <w:rsid w:val="007C3517"/>
    <w:rsid w:val="00992EDC"/>
    <w:rsid w:val="009D484D"/>
    <w:rsid w:val="00C46932"/>
    <w:rsid w:val="00D45858"/>
    <w:rsid w:val="00DD7C32"/>
    <w:rsid w:val="00E9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68E8"/>
  <w15:chartTrackingRefBased/>
  <w15:docId w15:val="{1A526182-70C1-3C40-9FF7-9FCD573D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Moore</dc:creator>
  <cp:keywords/>
  <dc:description/>
  <cp:lastModifiedBy>Thomas Moore</cp:lastModifiedBy>
  <cp:revision>7</cp:revision>
  <dcterms:created xsi:type="dcterms:W3CDTF">2021-05-04T20:20:00Z</dcterms:created>
  <dcterms:modified xsi:type="dcterms:W3CDTF">2021-08-06T23:37:00Z</dcterms:modified>
</cp:coreProperties>
</file>