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ABB8" w14:textId="01D1D720" w:rsidR="00701B7E" w:rsidRPr="00526FAA" w:rsidRDefault="00701B7E" w:rsidP="00701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FAA">
        <w:rPr>
          <w:rFonts w:ascii="Times New Roman" w:hAnsi="Times New Roman" w:cs="Times New Roman"/>
          <w:b/>
          <w:bCs/>
          <w:sz w:val="24"/>
          <w:szCs w:val="24"/>
        </w:rPr>
        <w:t xml:space="preserve">Dear UAA </w:t>
      </w:r>
      <w:r w:rsidR="006B184B">
        <w:rPr>
          <w:rFonts w:ascii="Times New Roman" w:hAnsi="Times New Roman" w:cs="Times New Roman"/>
          <w:b/>
          <w:bCs/>
          <w:sz w:val="24"/>
          <w:szCs w:val="24"/>
        </w:rPr>
        <w:t xml:space="preserve">MSW </w:t>
      </w:r>
      <w:r w:rsidRPr="00526FAA">
        <w:rPr>
          <w:rFonts w:ascii="Times New Roman" w:hAnsi="Times New Roman" w:cs="Times New Roman"/>
          <w:b/>
          <w:bCs/>
          <w:sz w:val="24"/>
          <w:szCs w:val="24"/>
        </w:rPr>
        <w:t>Social Work Students, Field Instructors, Agency Supervisors, Staff, &amp; Faculty:</w:t>
      </w:r>
    </w:p>
    <w:p w14:paraId="3FC90061" w14:textId="77777777" w:rsidR="00400ED8" w:rsidRDefault="00400ED8" w:rsidP="00701B7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4D39">
        <w:rPr>
          <w:rFonts w:ascii="Times New Roman" w:hAnsi="Times New Roman" w:cs="Times New Roman"/>
          <w:sz w:val="24"/>
          <w:szCs w:val="24"/>
        </w:rPr>
        <w:t xml:space="preserve">s a safety precaution for our students and community </w:t>
      </w:r>
      <w:r>
        <w:rPr>
          <w:rFonts w:ascii="Times New Roman" w:hAnsi="Times New Roman" w:cs="Times New Roman"/>
          <w:sz w:val="24"/>
          <w:szCs w:val="24"/>
        </w:rPr>
        <w:t xml:space="preserve">On March 16, 2020 </w:t>
      </w:r>
      <w:r w:rsidR="00464D39">
        <w:rPr>
          <w:rFonts w:ascii="Times New Roman" w:hAnsi="Times New Roman" w:cs="Times New Roman"/>
          <w:sz w:val="24"/>
          <w:szCs w:val="24"/>
        </w:rPr>
        <w:t xml:space="preserve">we suspended in-person student field placement activities. </w:t>
      </w:r>
      <w:r w:rsidR="002272D7" w:rsidRPr="00526FAA">
        <w:rPr>
          <w:rFonts w:ascii="Times New Roman" w:hAnsi="Times New Roman" w:cs="Times New Roman"/>
          <w:sz w:val="24"/>
          <w:szCs w:val="24"/>
        </w:rPr>
        <w:t xml:space="preserve">After much thought and </w:t>
      </w:r>
      <w:r w:rsidR="00A9266E">
        <w:rPr>
          <w:rFonts w:ascii="Times New Roman" w:hAnsi="Times New Roman" w:cs="Times New Roman"/>
          <w:sz w:val="24"/>
          <w:szCs w:val="24"/>
        </w:rPr>
        <w:t>commitment</w:t>
      </w:r>
      <w:r w:rsidR="002272D7" w:rsidRPr="00526FAA">
        <w:rPr>
          <w:rFonts w:ascii="Times New Roman" w:hAnsi="Times New Roman" w:cs="Times New Roman"/>
          <w:sz w:val="24"/>
          <w:szCs w:val="24"/>
        </w:rPr>
        <w:t xml:space="preserve"> to </w:t>
      </w:r>
      <w:r w:rsidR="00526FAA">
        <w:rPr>
          <w:rFonts w:ascii="Times New Roman" w:hAnsi="Times New Roman" w:cs="Times New Roman"/>
          <w:sz w:val="24"/>
          <w:szCs w:val="24"/>
        </w:rPr>
        <w:t>our students, field agenc</w:t>
      </w:r>
      <w:r w:rsidR="006B184B">
        <w:rPr>
          <w:rFonts w:ascii="Times New Roman" w:hAnsi="Times New Roman" w:cs="Times New Roman"/>
          <w:sz w:val="24"/>
          <w:szCs w:val="24"/>
        </w:rPr>
        <w:t>y staff and client</w:t>
      </w:r>
      <w:r w:rsidR="00A9266E">
        <w:rPr>
          <w:rFonts w:ascii="Times New Roman" w:hAnsi="Times New Roman" w:cs="Times New Roman"/>
          <w:sz w:val="24"/>
          <w:szCs w:val="24"/>
        </w:rPr>
        <w:t>s</w:t>
      </w:r>
      <w:r w:rsidR="00526FAA">
        <w:rPr>
          <w:rFonts w:ascii="Times New Roman" w:hAnsi="Times New Roman" w:cs="Times New Roman"/>
          <w:sz w:val="24"/>
          <w:szCs w:val="24"/>
        </w:rPr>
        <w:t xml:space="preserve">, and </w:t>
      </w:r>
      <w:r w:rsidR="002272D7" w:rsidRPr="00526FAA">
        <w:rPr>
          <w:rFonts w:ascii="Times New Roman" w:hAnsi="Times New Roman" w:cs="Times New Roman"/>
          <w:sz w:val="24"/>
          <w:szCs w:val="24"/>
        </w:rPr>
        <w:t xml:space="preserve">the public health of Alaska, the UAA School of Social Work is </w:t>
      </w:r>
      <w:r w:rsidR="002272D7" w:rsidRPr="00A926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suspending in-person student field placement</w:t>
      </w:r>
      <w:r w:rsidR="00526FAA" w:rsidRPr="00A926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272D7" w:rsidRPr="00A926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activities </w:t>
      </w:r>
      <w:r w:rsidR="0046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the remainder of the Spring 2020 semester. </w:t>
      </w:r>
    </w:p>
    <w:p w14:paraId="45F22281" w14:textId="4CA6EAC1" w:rsidR="00701B7E" w:rsidRPr="00526FAA" w:rsidRDefault="002272D7" w:rsidP="00701B7E">
      <w:pPr>
        <w:rPr>
          <w:rFonts w:ascii="Times New Roman" w:hAnsi="Times New Roman" w:cs="Times New Roman"/>
          <w:sz w:val="24"/>
          <w:szCs w:val="24"/>
        </w:rPr>
      </w:pPr>
      <w:r w:rsidRPr="00526FAA">
        <w:rPr>
          <w:rFonts w:ascii="Times New Roman" w:hAnsi="Times New Roman" w:cs="Times New Roman"/>
          <w:sz w:val="24"/>
          <w:szCs w:val="24"/>
        </w:rPr>
        <w:t>Below we provide</w:t>
      </w:r>
      <w:r w:rsidR="00400ED8">
        <w:rPr>
          <w:rFonts w:ascii="Times New Roman" w:hAnsi="Times New Roman" w:cs="Times New Roman"/>
          <w:sz w:val="24"/>
          <w:szCs w:val="24"/>
        </w:rPr>
        <w:t xml:space="preserve"> revised</w:t>
      </w:r>
      <w:r w:rsidRPr="00526FAA">
        <w:rPr>
          <w:rFonts w:ascii="Times New Roman" w:hAnsi="Times New Roman" w:cs="Times New Roman"/>
          <w:sz w:val="24"/>
          <w:szCs w:val="24"/>
        </w:rPr>
        <w:t xml:space="preserve"> information about </w:t>
      </w:r>
      <w:r w:rsidR="00526FAA" w:rsidRPr="00526FAA">
        <w:rPr>
          <w:rFonts w:ascii="Times New Roman" w:hAnsi="Times New Roman" w:cs="Times New Roman"/>
          <w:sz w:val="24"/>
          <w:szCs w:val="24"/>
        </w:rPr>
        <w:t xml:space="preserve">our plan for </w:t>
      </w:r>
      <w:r w:rsidR="00526FAA">
        <w:rPr>
          <w:rFonts w:ascii="Times New Roman" w:hAnsi="Times New Roman" w:cs="Times New Roman"/>
          <w:sz w:val="24"/>
          <w:szCs w:val="24"/>
        </w:rPr>
        <w:t xml:space="preserve">current field </w:t>
      </w:r>
      <w:r w:rsidR="00526FAA" w:rsidRPr="00526FAA">
        <w:rPr>
          <w:rFonts w:ascii="Times New Roman" w:hAnsi="Times New Roman" w:cs="Times New Roman"/>
          <w:sz w:val="24"/>
          <w:szCs w:val="24"/>
        </w:rPr>
        <w:t xml:space="preserve">placements, </w:t>
      </w:r>
      <w:r w:rsidR="00526FAA">
        <w:rPr>
          <w:rFonts w:ascii="Times New Roman" w:hAnsi="Times New Roman" w:cs="Times New Roman"/>
          <w:sz w:val="24"/>
          <w:szCs w:val="24"/>
        </w:rPr>
        <w:t xml:space="preserve">student </w:t>
      </w:r>
      <w:r w:rsidR="00526FAA" w:rsidRPr="00526FAA">
        <w:rPr>
          <w:rFonts w:ascii="Times New Roman" w:hAnsi="Times New Roman" w:cs="Times New Roman"/>
          <w:sz w:val="24"/>
          <w:szCs w:val="24"/>
        </w:rPr>
        <w:t>completion of field hours, and activities related to arranging field placements for next academic year.</w:t>
      </w:r>
    </w:p>
    <w:p w14:paraId="7C0AE490" w14:textId="30CF42C6" w:rsidR="00701B7E" w:rsidRPr="00526FAA" w:rsidRDefault="00701B7E" w:rsidP="00701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ED8"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Pr="00526FAA">
        <w:rPr>
          <w:rFonts w:ascii="Times New Roman" w:hAnsi="Times New Roman" w:cs="Times New Roman"/>
          <w:b/>
          <w:bCs/>
          <w:sz w:val="24"/>
          <w:szCs w:val="24"/>
        </w:rPr>
        <w:t xml:space="preserve">Plan for Current Student Placements: </w:t>
      </w:r>
    </w:p>
    <w:p w14:paraId="502AFAB5" w14:textId="05FD7354" w:rsidR="00400ED8" w:rsidRDefault="00526FAA" w:rsidP="00400E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6FAA">
        <w:rPr>
          <w:rFonts w:ascii="Times New Roman" w:hAnsi="Times New Roman" w:cs="Times New Roman"/>
          <w:sz w:val="24"/>
          <w:szCs w:val="24"/>
        </w:rPr>
        <w:t xml:space="preserve">Effective </w:t>
      </w:r>
      <w:r w:rsidR="00E61C2B">
        <w:rPr>
          <w:rFonts w:ascii="Times New Roman" w:hAnsi="Times New Roman" w:cs="Times New Roman"/>
          <w:sz w:val="24"/>
          <w:szCs w:val="24"/>
        </w:rPr>
        <w:t>March 26, 2020</w:t>
      </w:r>
      <w:r w:rsidRPr="00526FAA">
        <w:rPr>
          <w:rFonts w:ascii="Times New Roman" w:hAnsi="Times New Roman" w:cs="Times New Roman"/>
          <w:sz w:val="24"/>
          <w:szCs w:val="24"/>
        </w:rPr>
        <w:t xml:space="preserve">, </w:t>
      </w:r>
      <w:r w:rsidR="002272D7" w:rsidRPr="00526FAA">
        <w:rPr>
          <w:rFonts w:ascii="Times New Roman" w:hAnsi="Times New Roman" w:cs="Times New Roman"/>
          <w:sz w:val="24"/>
          <w:szCs w:val="24"/>
        </w:rPr>
        <w:t>BSW / MSW students will not attend practicum in person</w:t>
      </w:r>
      <w:r w:rsidR="00400ED8">
        <w:rPr>
          <w:rFonts w:ascii="Times New Roman" w:hAnsi="Times New Roman" w:cs="Times New Roman"/>
          <w:sz w:val="24"/>
          <w:szCs w:val="24"/>
        </w:rPr>
        <w:t xml:space="preserve"> for the remainder of the semester. </w:t>
      </w:r>
    </w:p>
    <w:p w14:paraId="06C68098" w14:textId="7124EE1A" w:rsidR="00701B7E" w:rsidRPr="00400ED8" w:rsidRDefault="00400ED8" w:rsidP="00400E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701B7E" w:rsidRPr="00400ED8">
        <w:rPr>
          <w:rFonts w:ascii="Times New Roman" w:hAnsi="Times New Roman" w:cs="Times New Roman"/>
          <w:b/>
          <w:bCs/>
          <w:sz w:val="24"/>
          <w:szCs w:val="24"/>
        </w:rPr>
        <w:t xml:space="preserve">Plan for Completion of Field Hours and Demonstration of Competencies: </w:t>
      </w:r>
    </w:p>
    <w:p w14:paraId="1DF538CA" w14:textId="7561614A" w:rsidR="00701B7E" w:rsidRPr="00400ED8" w:rsidRDefault="00701B7E" w:rsidP="00400ED8">
      <w:pPr>
        <w:rPr>
          <w:rFonts w:ascii="Times New Roman" w:hAnsi="Times New Roman" w:cs="Times New Roman"/>
          <w:sz w:val="24"/>
          <w:szCs w:val="24"/>
        </w:rPr>
      </w:pPr>
      <w:r w:rsidRPr="00400ED8">
        <w:rPr>
          <w:rFonts w:ascii="Times New Roman" w:hAnsi="Times New Roman" w:cs="Times New Roman"/>
          <w:sz w:val="24"/>
          <w:szCs w:val="24"/>
        </w:rPr>
        <w:t xml:space="preserve">In order for students to </w:t>
      </w:r>
      <w:r w:rsidRPr="0040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complete their field hours</w:t>
      </w:r>
      <w:r w:rsidRPr="00400ED8">
        <w:rPr>
          <w:rFonts w:ascii="Times New Roman" w:hAnsi="Times New Roman" w:cs="Times New Roman"/>
          <w:sz w:val="24"/>
          <w:szCs w:val="24"/>
        </w:rPr>
        <w:t xml:space="preserve"> </w:t>
      </w:r>
      <w:r w:rsidRPr="00400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quickly as possible</w:t>
      </w:r>
      <w:r w:rsidRPr="00400ED8">
        <w:rPr>
          <w:rFonts w:ascii="Times New Roman" w:hAnsi="Times New Roman" w:cs="Times New Roman"/>
          <w:sz w:val="24"/>
          <w:szCs w:val="24"/>
        </w:rPr>
        <w:t xml:space="preserve">, we are taking the following actions: </w:t>
      </w:r>
    </w:p>
    <w:p w14:paraId="78DD7BA1" w14:textId="375129A3" w:rsidR="00701B7E" w:rsidRPr="00D11838" w:rsidRDefault="0022231F" w:rsidP="00526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38">
        <w:rPr>
          <w:rFonts w:ascii="Times New Roman" w:hAnsi="Times New Roman" w:cs="Times New Roman"/>
          <w:sz w:val="24"/>
          <w:szCs w:val="24"/>
        </w:rPr>
        <w:t xml:space="preserve">Per the </w:t>
      </w:r>
      <w:r w:rsidR="00337A87" w:rsidRPr="00D11838">
        <w:rPr>
          <w:rFonts w:ascii="Times New Roman" w:hAnsi="Times New Roman" w:cs="Times New Roman"/>
          <w:sz w:val="24"/>
          <w:szCs w:val="24"/>
        </w:rPr>
        <w:t xml:space="preserve">03/24/2020 </w:t>
      </w:r>
      <w:r w:rsidRPr="00D11838">
        <w:rPr>
          <w:rFonts w:ascii="Times New Roman" w:hAnsi="Times New Roman" w:cs="Times New Roman"/>
          <w:sz w:val="24"/>
          <w:szCs w:val="24"/>
        </w:rPr>
        <w:t xml:space="preserve">announcement </w:t>
      </w:r>
      <w:r w:rsidR="007D3D7B" w:rsidRPr="00D11838">
        <w:rPr>
          <w:rFonts w:ascii="Times New Roman" w:hAnsi="Times New Roman" w:cs="Times New Roman"/>
          <w:sz w:val="24"/>
          <w:szCs w:val="24"/>
        </w:rPr>
        <w:t xml:space="preserve">from the Council on Social Work Education </w:t>
      </w:r>
      <w:r w:rsidR="002C5966" w:rsidRPr="00D11838">
        <w:rPr>
          <w:rFonts w:ascii="Times New Roman" w:hAnsi="Times New Roman" w:cs="Times New Roman"/>
          <w:sz w:val="24"/>
          <w:szCs w:val="24"/>
        </w:rPr>
        <w:t xml:space="preserve">allowing </w:t>
      </w:r>
      <w:r w:rsidR="00400ED8" w:rsidRPr="00D11838">
        <w:rPr>
          <w:rFonts w:ascii="Times New Roman" w:hAnsi="Times New Roman" w:cs="Times New Roman"/>
          <w:sz w:val="24"/>
          <w:szCs w:val="24"/>
        </w:rPr>
        <w:t xml:space="preserve">accredited </w:t>
      </w:r>
      <w:r w:rsidR="00D11838" w:rsidRPr="00D11838">
        <w:rPr>
          <w:rFonts w:ascii="Times New Roman" w:hAnsi="Times New Roman" w:cs="Times New Roman"/>
          <w:sz w:val="24"/>
          <w:szCs w:val="24"/>
        </w:rPr>
        <w:t xml:space="preserve">social work </w:t>
      </w:r>
      <w:r w:rsidR="00400ED8" w:rsidRPr="00D11838">
        <w:rPr>
          <w:rFonts w:ascii="Times New Roman" w:hAnsi="Times New Roman" w:cs="Times New Roman"/>
          <w:sz w:val="24"/>
          <w:szCs w:val="24"/>
        </w:rPr>
        <w:t xml:space="preserve">programs to allow </w:t>
      </w:r>
      <w:r w:rsidR="002C5966" w:rsidRPr="00D11838">
        <w:rPr>
          <w:rFonts w:ascii="Times New Roman" w:hAnsi="Times New Roman" w:cs="Times New Roman"/>
          <w:sz w:val="24"/>
          <w:szCs w:val="24"/>
        </w:rPr>
        <w:t>85%</w:t>
      </w:r>
      <w:r w:rsidR="00400ED8" w:rsidRPr="00D11838">
        <w:rPr>
          <w:rFonts w:ascii="Times New Roman" w:hAnsi="Times New Roman" w:cs="Times New Roman"/>
          <w:sz w:val="24"/>
          <w:szCs w:val="24"/>
        </w:rPr>
        <w:t xml:space="preserve"> completion of field hours for the AY19/20</w:t>
      </w:r>
      <w:r w:rsidR="002C5966" w:rsidRPr="00D11838">
        <w:rPr>
          <w:rFonts w:ascii="Times New Roman" w:hAnsi="Times New Roman" w:cs="Times New Roman"/>
          <w:sz w:val="24"/>
          <w:szCs w:val="24"/>
        </w:rPr>
        <w:t xml:space="preserve"> </w:t>
      </w:r>
      <w:r w:rsidR="00CB7F9B" w:rsidRPr="00D11838">
        <w:rPr>
          <w:rFonts w:ascii="Times New Roman" w:hAnsi="Times New Roman" w:cs="Times New Roman"/>
          <w:sz w:val="24"/>
          <w:szCs w:val="24"/>
        </w:rPr>
        <w:t xml:space="preserve">academic </w:t>
      </w:r>
      <w:r w:rsidR="002C5966" w:rsidRPr="00D11838">
        <w:rPr>
          <w:rFonts w:ascii="Times New Roman" w:hAnsi="Times New Roman" w:cs="Times New Roman"/>
          <w:sz w:val="24"/>
          <w:szCs w:val="24"/>
        </w:rPr>
        <w:t>year</w:t>
      </w:r>
      <w:r w:rsidR="00337A87" w:rsidRPr="00D11838">
        <w:rPr>
          <w:rFonts w:ascii="Times New Roman" w:hAnsi="Times New Roman" w:cs="Times New Roman"/>
          <w:sz w:val="24"/>
          <w:szCs w:val="24"/>
        </w:rPr>
        <w:t xml:space="preserve">, </w:t>
      </w:r>
      <w:r w:rsidR="002C5966" w:rsidRPr="00D11838">
        <w:rPr>
          <w:rFonts w:ascii="Times New Roman" w:hAnsi="Times New Roman" w:cs="Times New Roman"/>
          <w:sz w:val="24"/>
          <w:szCs w:val="24"/>
        </w:rPr>
        <w:t xml:space="preserve">the </w:t>
      </w:r>
      <w:r w:rsidR="00337A87" w:rsidRPr="00D11838">
        <w:rPr>
          <w:rFonts w:ascii="Times New Roman" w:hAnsi="Times New Roman" w:cs="Times New Roman"/>
          <w:sz w:val="24"/>
          <w:szCs w:val="24"/>
        </w:rPr>
        <w:t xml:space="preserve">required hours </w:t>
      </w:r>
      <w:r w:rsidR="002C5966" w:rsidRPr="00D11838">
        <w:rPr>
          <w:rFonts w:ascii="Times New Roman" w:hAnsi="Times New Roman" w:cs="Times New Roman"/>
          <w:sz w:val="24"/>
          <w:szCs w:val="24"/>
        </w:rPr>
        <w:t xml:space="preserve">to complete </w:t>
      </w:r>
      <w:r w:rsidR="00CB7F9B" w:rsidRPr="00D11838">
        <w:rPr>
          <w:rFonts w:ascii="Times New Roman" w:hAnsi="Times New Roman" w:cs="Times New Roman"/>
          <w:sz w:val="24"/>
          <w:szCs w:val="24"/>
        </w:rPr>
        <w:t xml:space="preserve">BSW and MSW </w:t>
      </w:r>
      <w:r w:rsidR="002C5966" w:rsidRPr="00D11838">
        <w:rPr>
          <w:rFonts w:ascii="Times New Roman" w:hAnsi="Times New Roman" w:cs="Times New Roman"/>
          <w:sz w:val="24"/>
          <w:szCs w:val="24"/>
        </w:rPr>
        <w:t xml:space="preserve">field </w:t>
      </w:r>
      <w:r w:rsidR="00400ED8" w:rsidRPr="00D11838">
        <w:rPr>
          <w:rFonts w:ascii="Times New Roman" w:hAnsi="Times New Roman" w:cs="Times New Roman"/>
          <w:sz w:val="24"/>
          <w:szCs w:val="24"/>
        </w:rPr>
        <w:t>are</w:t>
      </w:r>
      <w:r w:rsidR="00337A87" w:rsidRPr="00D11838">
        <w:rPr>
          <w:rFonts w:ascii="Times New Roman" w:hAnsi="Times New Roman" w:cs="Times New Roman"/>
          <w:sz w:val="24"/>
          <w:szCs w:val="24"/>
        </w:rPr>
        <w:t xml:space="preserve"> </w:t>
      </w:r>
      <w:r w:rsidR="00D11838" w:rsidRPr="00D11838">
        <w:rPr>
          <w:rFonts w:ascii="Times New Roman" w:hAnsi="Times New Roman" w:cs="Times New Roman"/>
          <w:sz w:val="24"/>
          <w:szCs w:val="24"/>
        </w:rPr>
        <w:t xml:space="preserve">now </w:t>
      </w:r>
      <w:r w:rsidR="00337A87" w:rsidRPr="00D11838">
        <w:rPr>
          <w:rFonts w:ascii="Times New Roman" w:hAnsi="Times New Roman" w:cs="Times New Roman"/>
          <w:sz w:val="24"/>
          <w:szCs w:val="24"/>
        </w:rPr>
        <w:t>revised</w:t>
      </w:r>
      <w:r w:rsidR="00526FAA" w:rsidRPr="00D11838">
        <w:rPr>
          <w:rFonts w:ascii="Times New Roman" w:hAnsi="Times New Roman" w:cs="Times New Roman"/>
          <w:sz w:val="24"/>
          <w:szCs w:val="24"/>
        </w:rPr>
        <w:t xml:space="preserve"> as follows:</w:t>
      </w:r>
      <w:r w:rsidR="00400ED8" w:rsidRPr="00D11838">
        <w:rPr>
          <w:rFonts w:ascii="Times New Roman" w:hAnsi="Times New Roman" w:cs="Times New Roman"/>
          <w:sz w:val="24"/>
          <w:szCs w:val="24"/>
        </w:rPr>
        <w:br/>
      </w:r>
    </w:p>
    <w:p w14:paraId="63DCD90E" w14:textId="05C93C41" w:rsidR="00701B7E" w:rsidRPr="00D11838" w:rsidRDefault="00701B7E" w:rsidP="00526FA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38">
        <w:rPr>
          <w:rFonts w:ascii="Times New Roman" w:hAnsi="Times New Roman" w:cs="Times New Roman"/>
          <w:b/>
          <w:i/>
          <w:sz w:val="24"/>
          <w:szCs w:val="24"/>
        </w:rPr>
        <w:t xml:space="preserve">BSW students will complete </w:t>
      </w:r>
      <w:r w:rsidR="00093767" w:rsidRPr="00D11838"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D11838">
        <w:rPr>
          <w:rFonts w:ascii="Times New Roman" w:hAnsi="Times New Roman" w:cs="Times New Roman"/>
          <w:b/>
          <w:i/>
          <w:sz w:val="24"/>
          <w:szCs w:val="24"/>
        </w:rPr>
        <w:t xml:space="preserve"> hours</w:t>
      </w:r>
      <w:r w:rsidRPr="00D11838">
        <w:rPr>
          <w:rFonts w:ascii="Times New Roman" w:hAnsi="Times New Roman" w:cs="Times New Roman"/>
          <w:sz w:val="24"/>
          <w:szCs w:val="24"/>
        </w:rPr>
        <w:t xml:space="preserve"> </w:t>
      </w:r>
      <w:r w:rsidRPr="00D11838">
        <w:rPr>
          <w:rFonts w:ascii="Times New Roman" w:hAnsi="Times New Roman" w:cs="Times New Roman"/>
          <w:b/>
          <w:i/>
          <w:sz w:val="24"/>
          <w:szCs w:val="24"/>
        </w:rPr>
        <w:t>for spring 2020</w:t>
      </w:r>
      <w:r w:rsidRPr="00D11838">
        <w:rPr>
          <w:rFonts w:ascii="Times New Roman" w:hAnsi="Times New Roman" w:cs="Times New Roman"/>
          <w:sz w:val="24"/>
          <w:szCs w:val="24"/>
        </w:rPr>
        <w:t xml:space="preserve"> (for </w:t>
      </w:r>
      <w:r w:rsidR="002C5966" w:rsidRPr="00D11838">
        <w:rPr>
          <w:rFonts w:ascii="Times New Roman" w:hAnsi="Times New Roman" w:cs="Times New Roman"/>
          <w:sz w:val="24"/>
          <w:szCs w:val="24"/>
        </w:rPr>
        <w:t xml:space="preserve">a </w:t>
      </w:r>
      <w:r w:rsidRPr="00D11838">
        <w:rPr>
          <w:rFonts w:ascii="Times New Roman" w:hAnsi="Times New Roman" w:cs="Times New Roman"/>
          <w:sz w:val="24"/>
          <w:szCs w:val="24"/>
        </w:rPr>
        <w:t xml:space="preserve">total of </w:t>
      </w:r>
      <w:r w:rsidR="00093767" w:rsidRPr="00D11838">
        <w:rPr>
          <w:rFonts w:ascii="Times New Roman" w:hAnsi="Times New Roman" w:cs="Times New Roman"/>
          <w:sz w:val="24"/>
          <w:szCs w:val="24"/>
        </w:rPr>
        <w:t xml:space="preserve">345 </w:t>
      </w:r>
      <w:r w:rsidRPr="00D11838">
        <w:rPr>
          <w:rFonts w:ascii="Times New Roman" w:hAnsi="Times New Roman" w:cs="Times New Roman"/>
          <w:sz w:val="24"/>
          <w:szCs w:val="24"/>
        </w:rPr>
        <w:t xml:space="preserve">hours for AY 2019/2020 rather than </w:t>
      </w:r>
      <w:r w:rsidR="00B02FD8" w:rsidRPr="00D11838">
        <w:rPr>
          <w:rFonts w:ascii="Times New Roman" w:hAnsi="Times New Roman" w:cs="Times New Roman"/>
          <w:sz w:val="24"/>
          <w:szCs w:val="24"/>
        </w:rPr>
        <w:t xml:space="preserve">the 400 </w:t>
      </w:r>
      <w:r w:rsidR="00235C17" w:rsidRPr="00D11838">
        <w:rPr>
          <w:rFonts w:ascii="Times New Roman" w:hAnsi="Times New Roman" w:cs="Times New Roman"/>
          <w:sz w:val="24"/>
          <w:szCs w:val="24"/>
        </w:rPr>
        <w:t xml:space="preserve">hour </w:t>
      </w:r>
      <w:r w:rsidR="00B02FD8" w:rsidRPr="00D11838">
        <w:rPr>
          <w:rFonts w:ascii="Times New Roman" w:hAnsi="Times New Roman" w:cs="Times New Roman"/>
          <w:sz w:val="24"/>
          <w:szCs w:val="24"/>
        </w:rPr>
        <w:t xml:space="preserve">minimum required by CSWE and the </w:t>
      </w:r>
      <w:r w:rsidRPr="00D11838">
        <w:rPr>
          <w:rFonts w:ascii="Times New Roman" w:hAnsi="Times New Roman" w:cs="Times New Roman"/>
          <w:sz w:val="24"/>
          <w:szCs w:val="24"/>
        </w:rPr>
        <w:t>440</w:t>
      </w:r>
      <w:r w:rsidR="00B02FD8" w:rsidRPr="00D11838">
        <w:rPr>
          <w:rFonts w:ascii="Times New Roman" w:hAnsi="Times New Roman" w:cs="Times New Roman"/>
          <w:sz w:val="24"/>
          <w:szCs w:val="24"/>
        </w:rPr>
        <w:t xml:space="preserve"> </w:t>
      </w:r>
      <w:r w:rsidR="00235C17" w:rsidRPr="00D11838">
        <w:rPr>
          <w:rFonts w:ascii="Times New Roman" w:hAnsi="Times New Roman" w:cs="Times New Roman"/>
          <w:sz w:val="24"/>
          <w:szCs w:val="24"/>
        </w:rPr>
        <w:t xml:space="preserve">hours </w:t>
      </w:r>
      <w:r w:rsidR="00B02FD8" w:rsidRPr="00D11838">
        <w:rPr>
          <w:rFonts w:ascii="Times New Roman" w:hAnsi="Times New Roman" w:cs="Times New Roman"/>
          <w:sz w:val="24"/>
          <w:szCs w:val="24"/>
        </w:rPr>
        <w:t>as required</w:t>
      </w:r>
      <w:r w:rsidR="00093767" w:rsidRPr="00D11838">
        <w:rPr>
          <w:rFonts w:ascii="Times New Roman" w:hAnsi="Times New Roman" w:cs="Times New Roman"/>
          <w:sz w:val="24"/>
          <w:szCs w:val="24"/>
        </w:rPr>
        <w:t xml:space="preserve"> by the BSW program</w:t>
      </w:r>
      <w:r w:rsidRPr="00D11838">
        <w:rPr>
          <w:rFonts w:ascii="Times New Roman" w:hAnsi="Times New Roman" w:cs="Times New Roman"/>
          <w:sz w:val="24"/>
          <w:szCs w:val="24"/>
        </w:rPr>
        <w:t>)</w:t>
      </w:r>
      <w:r w:rsidR="00144FDD" w:rsidRPr="00D11838">
        <w:rPr>
          <w:rFonts w:ascii="Times New Roman" w:hAnsi="Times New Roman" w:cs="Times New Roman"/>
          <w:sz w:val="24"/>
          <w:szCs w:val="24"/>
        </w:rPr>
        <w:t>.</w:t>
      </w:r>
      <w:r w:rsidR="00400ED8" w:rsidRPr="00D11838">
        <w:rPr>
          <w:rFonts w:ascii="Times New Roman" w:hAnsi="Times New Roman" w:cs="Times New Roman"/>
          <w:sz w:val="24"/>
          <w:szCs w:val="24"/>
        </w:rPr>
        <w:br/>
      </w:r>
    </w:p>
    <w:p w14:paraId="1667B467" w14:textId="14193839" w:rsidR="00701B7E" w:rsidRPr="00D11838" w:rsidRDefault="00701B7E" w:rsidP="00526FA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38">
        <w:rPr>
          <w:rFonts w:ascii="Times New Roman" w:hAnsi="Times New Roman" w:cs="Times New Roman"/>
          <w:b/>
          <w:i/>
          <w:sz w:val="24"/>
          <w:szCs w:val="24"/>
        </w:rPr>
        <w:t xml:space="preserve">MSW students will complete </w:t>
      </w:r>
      <w:r w:rsidR="00093767" w:rsidRPr="00D11838">
        <w:rPr>
          <w:rFonts w:ascii="Times New Roman" w:hAnsi="Times New Roman" w:cs="Times New Roman"/>
          <w:b/>
          <w:i/>
          <w:sz w:val="24"/>
          <w:szCs w:val="24"/>
        </w:rPr>
        <w:t>179</w:t>
      </w:r>
      <w:r w:rsidRPr="00D11838">
        <w:rPr>
          <w:rFonts w:ascii="Times New Roman" w:hAnsi="Times New Roman" w:cs="Times New Roman"/>
          <w:b/>
          <w:i/>
          <w:sz w:val="24"/>
          <w:szCs w:val="24"/>
        </w:rPr>
        <w:t xml:space="preserve"> hours for spring 2020</w:t>
      </w:r>
      <w:r w:rsidRPr="00D11838">
        <w:rPr>
          <w:rFonts w:ascii="Times New Roman" w:hAnsi="Times New Roman" w:cs="Times New Roman"/>
          <w:sz w:val="24"/>
          <w:szCs w:val="24"/>
        </w:rPr>
        <w:t xml:space="preserve"> (for t</w:t>
      </w:r>
      <w:r w:rsidR="00093767" w:rsidRPr="00D11838">
        <w:rPr>
          <w:rFonts w:ascii="Times New Roman" w:hAnsi="Times New Roman" w:cs="Times New Roman"/>
          <w:sz w:val="24"/>
          <w:szCs w:val="24"/>
        </w:rPr>
        <w:t>otal</w:t>
      </w:r>
      <w:r w:rsidRPr="00D11838">
        <w:rPr>
          <w:rFonts w:ascii="Times New Roman" w:hAnsi="Times New Roman" w:cs="Times New Roman"/>
          <w:sz w:val="24"/>
          <w:szCs w:val="24"/>
        </w:rPr>
        <w:t xml:space="preserve"> of </w:t>
      </w:r>
      <w:r w:rsidR="00093767" w:rsidRPr="00D11838">
        <w:rPr>
          <w:rFonts w:ascii="Times New Roman" w:hAnsi="Times New Roman" w:cs="Times New Roman"/>
          <w:sz w:val="24"/>
          <w:szCs w:val="24"/>
        </w:rPr>
        <w:t xml:space="preserve">765 </w:t>
      </w:r>
      <w:r w:rsidRPr="00D11838">
        <w:rPr>
          <w:rFonts w:ascii="Times New Roman" w:hAnsi="Times New Roman" w:cs="Times New Roman"/>
          <w:sz w:val="24"/>
          <w:szCs w:val="24"/>
        </w:rPr>
        <w:t>hours for AY 2019/2020 rather than</w:t>
      </w:r>
      <w:r w:rsidR="007D3D7B" w:rsidRPr="00D11838">
        <w:rPr>
          <w:rFonts w:ascii="Times New Roman" w:hAnsi="Times New Roman" w:cs="Times New Roman"/>
          <w:sz w:val="24"/>
          <w:szCs w:val="24"/>
        </w:rPr>
        <w:t xml:space="preserve"> 450 </w:t>
      </w:r>
      <w:r w:rsidR="00235C17" w:rsidRPr="00D11838">
        <w:rPr>
          <w:rFonts w:ascii="Times New Roman" w:hAnsi="Times New Roman" w:cs="Times New Roman"/>
          <w:sz w:val="24"/>
          <w:szCs w:val="24"/>
        </w:rPr>
        <w:t>hour minim</w:t>
      </w:r>
      <w:r w:rsidR="00D63C84" w:rsidRPr="00D11838">
        <w:rPr>
          <w:rFonts w:ascii="Times New Roman" w:hAnsi="Times New Roman" w:cs="Times New Roman"/>
          <w:sz w:val="24"/>
          <w:szCs w:val="24"/>
        </w:rPr>
        <w:t>um</w:t>
      </w:r>
      <w:r w:rsidR="00235C17" w:rsidRPr="00D11838">
        <w:rPr>
          <w:rFonts w:ascii="Times New Roman" w:hAnsi="Times New Roman" w:cs="Times New Roman"/>
          <w:sz w:val="24"/>
          <w:szCs w:val="24"/>
        </w:rPr>
        <w:t xml:space="preserve"> required by CSWE and the 480 hours </w:t>
      </w:r>
      <w:r w:rsidR="00093767" w:rsidRPr="00D11838">
        <w:rPr>
          <w:rFonts w:ascii="Times New Roman" w:hAnsi="Times New Roman" w:cs="Times New Roman"/>
          <w:sz w:val="24"/>
          <w:szCs w:val="24"/>
        </w:rPr>
        <w:t>as designated by the MSW program</w:t>
      </w:r>
      <w:r w:rsidR="00235C17" w:rsidRPr="00D11838">
        <w:rPr>
          <w:rFonts w:ascii="Times New Roman" w:hAnsi="Times New Roman" w:cs="Times New Roman"/>
          <w:sz w:val="24"/>
          <w:szCs w:val="24"/>
        </w:rPr>
        <w:t xml:space="preserve"> for the year</w:t>
      </w:r>
      <w:r w:rsidRPr="00D11838">
        <w:rPr>
          <w:rFonts w:ascii="Times New Roman" w:hAnsi="Times New Roman" w:cs="Times New Roman"/>
          <w:sz w:val="24"/>
          <w:szCs w:val="24"/>
        </w:rPr>
        <w:t>)</w:t>
      </w:r>
      <w:r w:rsidR="00144FDD" w:rsidRPr="00D11838">
        <w:rPr>
          <w:rFonts w:ascii="Times New Roman" w:hAnsi="Times New Roman" w:cs="Times New Roman"/>
          <w:sz w:val="24"/>
          <w:szCs w:val="24"/>
        </w:rPr>
        <w:t>.</w:t>
      </w:r>
      <w:r w:rsidR="00400ED8" w:rsidRPr="00D11838">
        <w:rPr>
          <w:rFonts w:ascii="Times New Roman" w:hAnsi="Times New Roman" w:cs="Times New Roman"/>
          <w:sz w:val="24"/>
          <w:szCs w:val="24"/>
        </w:rPr>
        <w:br/>
      </w:r>
    </w:p>
    <w:p w14:paraId="71DE327E" w14:textId="77777777" w:rsidR="00D11838" w:rsidRDefault="00D11838" w:rsidP="00D118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1838">
        <w:rPr>
          <w:rFonts w:ascii="Times New Roman" w:hAnsi="Times New Roman" w:cs="Times New Roman"/>
          <w:sz w:val="24"/>
          <w:szCs w:val="24"/>
        </w:rPr>
        <w:t>SWK A495, SWK A646, and SWK A647 (Field Seminars) have resumed the week of March 23, 2020 via distance delivery and will continue through the end of spring semester.</w:t>
      </w:r>
    </w:p>
    <w:p w14:paraId="0C8FEEE0" w14:textId="19B6723C" w:rsidR="00D11838" w:rsidRPr="00D11838" w:rsidRDefault="00D11838" w:rsidP="00D1183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1838">
        <w:rPr>
          <w:rFonts w:ascii="Times New Roman" w:hAnsi="Times New Roman" w:cs="Times New Roman"/>
          <w:sz w:val="24"/>
          <w:szCs w:val="24"/>
        </w:rPr>
        <w:t xml:space="preserve">Beginning March 23, 2020 and continuing through the end of the semester, the hours </w:t>
      </w:r>
      <w:r>
        <w:rPr>
          <w:rFonts w:ascii="Times New Roman" w:hAnsi="Times New Roman" w:cs="Times New Roman"/>
          <w:sz w:val="24"/>
          <w:szCs w:val="24"/>
        </w:rPr>
        <w:t>students spend</w:t>
      </w:r>
      <w:r w:rsidRPr="00D11838">
        <w:rPr>
          <w:rFonts w:ascii="Times New Roman" w:hAnsi="Times New Roman" w:cs="Times New Roman"/>
          <w:sz w:val="24"/>
          <w:szCs w:val="24"/>
        </w:rPr>
        <w:t xml:space="preserve"> in seminar class sessions </w:t>
      </w:r>
      <w:r w:rsidRPr="00D11838">
        <w:rPr>
          <w:rFonts w:ascii="Times New Roman" w:hAnsi="Times New Roman" w:cs="Times New Roman"/>
          <w:b/>
          <w:i/>
          <w:sz w:val="24"/>
          <w:szCs w:val="24"/>
        </w:rPr>
        <w:t xml:space="preserve">will count toward students’ required field hours. </w:t>
      </w:r>
      <w:r w:rsidRPr="00D11838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75000AAD" w14:textId="413682C2" w:rsidR="00701B7E" w:rsidRPr="00526FAA" w:rsidRDefault="00D11838" w:rsidP="00D118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</w:t>
      </w:r>
      <w:r w:rsidRPr="00D11838">
        <w:rPr>
          <w:rFonts w:ascii="Times New Roman" w:hAnsi="Times New Roman" w:cs="Times New Roman"/>
          <w:sz w:val="24"/>
          <w:szCs w:val="24"/>
        </w:rPr>
        <w:t xml:space="preserve">consult </w:t>
      </w:r>
      <w:r>
        <w:rPr>
          <w:rFonts w:ascii="Times New Roman" w:hAnsi="Times New Roman" w:cs="Times New Roman"/>
          <w:sz w:val="24"/>
          <w:szCs w:val="24"/>
        </w:rPr>
        <w:t xml:space="preserve">directly </w:t>
      </w:r>
      <w:r w:rsidRPr="00D11838">
        <w:rPr>
          <w:rFonts w:ascii="Times New Roman" w:hAnsi="Times New Roman" w:cs="Times New Roman"/>
          <w:sz w:val="24"/>
          <w:szCs w:val="24"/>
        </w:rPr>
        <w:t xml:space="preserve">with your field practicum instructor to determine </w:t>
      </w:r>
      <w:r>
        <w:rPr>
          <w:rFonts w:ascii="Times New Roman" w:hAnsi="Times New Roman" w:cs="Times New Roman"/>
          <w:sz w:val="24"/>
          <w:szCs w:val="24"/>
        </w:rPr>
        <w:t xml:space="preserve">any needed adjustments to your field completion plan, alternative field activities, means for documenting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field hours, assignment logistics, alternative supervision if needed, and plans for final evaluation and virtual site visits. </w:t>
      </w:r>
    </w:p>
    <w:p w14:paraId="188AF869" w14:textId="77777777" w:rsidR="00526FAA" w:rsidRPr="00526FAA" w:rsidRDefault="00526FAA" w:rsidP="00D118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6FAA">
        <w:rPr>
          <w:rFonts w:ascii="Times New Roman" w:hAnsi="Times New Roman" w:cs="Times New Roman"/>
          <w:sz w:val="24"/>
          <w:szCs w:val="24"/>
        </w:rPr>
        <w:t xml:space="preserve">Students who engage in field education activities using client-based telehealth or other virtual technology should use technology provided by the field education agency, not your private accounts. </w:t>
      </w:r>
    </w:p>
    <w:p w14:paraId="188A1B76" w14:textId="78C6ED84" w:rsidR="00701B7E" w:rsidRPr="00526FAA" w:rsidRDefault="00701B7E" w:rsidP="0022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B93907" w14:textId="67A9333F" w:rsidR="00701B7E" w:rsidRPr="00526FAA" w:rsidRDefault="00D11838" w:rsidP="00701B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701B7E" w:rsidRPr="00526FAA">
        <w:rPr>
          <w:rFonts w:ascii="Times New Roman" w:hAnsi="Times New Roman" w:cs="Times New Roman"/>
          <w:b/>
          <w:bCs/>
          <w:sz w:val="24"/>
          <w:szCs w:val="24"/>
        </w:rPr>
        <w:t xml:space="preserve">Plan for </w:t>
      </w:r>
      <w:r w:rsidR="00526FAA" w:rsidRPr="00526FAA">
        <w:rPr>
          <w:rFonts w:ascii="Times New Roman" w:hAnsi="Times New Roman" w:cs="Times New Roman"/>
          <w:b/>
          <w:bCs/>
          <w:sz w:val="24"/>
          <w:szCs w:val="24"/>
        </w:rPr>
        <w:t xml:space="preserve">Arranging </w:t>
      </w:r>
      <w:r w:rsidR="00E61C2B">
        <w:rPr>
          <w:rFonts w:ascii="Times New Roman" w:hAnsi="Times New Roman" w:cs="Times New Roman"/>
          <w:b/>
          <w:bCs/>
          <w:sz w:val="24"/>
          <w:szCs w:val="24"/>
        </w:rPr>
        <w:t xml:space="preserve">BSW &amp; MSW </w:t>
      </w:r>
      <w:r w:rsidR="00701B7E" w:rsidRPr="00526FAA">
        <w:rPr>
          <w:rFonts w:ascii="Times New Roman" w:hAnsi="Times New Roman" w:cs="Times New Roman"/>
          <w:b/>
          <w:bCs/>
          <w:sz w:val="24"/>
          <w:szCs w:val="24"/>
        </w:rPr>
        <w:t xml:space="preserve">Field Placements for AY20/21: </w:t>
      </w:r>
    </w:p>
    <w:p w14:paraId="0F367DB7" w14:textId="208C1267" w:rsidR="00D11838" w:rsidRDefault="00E61C2B" w:rsidP="00526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(BSW), </w:t>
      </w:r>
      <w:r w:rsidR="00D11838" w:rsidRPr="00D11838">
        <w:rPr>
          <w:rFonts w:ascii="Times New Roman" w:hAnsi="Times New Roman" w:cs="Times New Roman"/>
          <w:sz w:val="24"/>
          <w:szCs w:val="24"/>
        </w:rPr>
        <w:t>Heidi</w:t>
      </w:r>
      <w:r w:rsidR="00D1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838">
        <w:rPr>
          <w:rFonts w:ascii="Times New Roman" w:hAnsi="Times New Roman" w:cs="Times New Roman"/>
          <w:sz w:val="24"/>
          <w:szCs w:val="24"/>
        </w:rPr>
        <w:t>Brocious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(MSW Outside of Anchorage/</w:t>
      </w:r>
      <w:proofErr w:type="spellStart"/>
      <w:r>
        <w:rPr>
          <w:rFonts w:ascii="Times New Roman" w:hAnsi="Times New Roman" w:cs="Times New Roman"/>
          <w:sz w:val="24"/>
          <w:szCs w:val="24"/>
        </w:rPr>
        <w:t>MatSu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D11838" w:rsidRPr="00D11838">
        <w:rPr>
          <w:rFonts w:ascii="Times New Roman" w:hAnsi="Times New Roman" w:cs="Times New Roman"/>
          <w:sz w:val="24"/>
          <w:szCs w:val="24"/>
        </w:rPr>
        <w:t xml:space="preserve"> and Kathi </w:t>
      </w:r>
      <w:r w:rsidR="00D11838">
        <w:rPr>
          <w:rFonts w:ascii="Times New Roman" w:hAnsi="Times New Roman" w:cs="Times New Roman"/>
          <w:sz w:val="24"/>
          <w:szCs w:val="24"/>
        </w:rPr>
        <w:t xml:space="preserve">Trawver </w:t>
      </w:r>
      <w:r>
        <w:rPr>
          <w:rFonts w:ascii="Times New Roman" w:hAnsi="Times New Roman" w:cs="Times New Roman"/>
          <w:sz w:val="24"/>
          <w:szCs w:val="24"/>
        </w:rPr>
        <w:t>(MSW Anchorage/</w:t>
      </w:r>
      <w:proofErr w:type="spellStart"/>
      <w:r>
        <w:rPr>
          <w:rFonts w:ascii="Times New Roman" w:hAnsi="Times New Roman" w:cs="Times New Roman"/>
          <w:sz w:val="24"/>
          <w:szCs w:val="24"/>
        </w:rPr>
        <w:t>MatSu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11838" w:rsidRPr="00D11838">
        <w:rPr>
          <w:rFonts w:ascii="Times New Roman" w:hAnsi="Times New Roman" w:cs="Times New Roman"/>
          <w:sz w:val="24"/>
          <w:szCs w:val="24"/>
        </w:rPr>
        <w:t xml:space="preserve">are resuming field placement activities next week with students and will contact </w:t>
      </w:r>
      <w:r w:rsidR="00D11838">
        <w:rPr>
          <w:rFonts w:ascii="Times New Roman" w:hAnsi="Times New Roman" w:cs="Times New Roman"/>
          <w:sz w:val="24"/>
          <w:szCs w:val="24"/>
        </w:rPr>
        <w:t xml:space="preserve">community agencies </w:t>
      </w:r>
      <w:r w:rsidR="001A10FB">
        <w:rPr>
          <w:rFonts w:ascii="Times New Roman" w:hAnsi="Times New Roman" w:cs="Times New Roman"/>
          <w:sz w:val="24"/>
          <w:szCs w:val="24"/>
        </w:rPr>
        <w:t xml:space="preserve">when </w:t>
      </w:r>
      <w:r w:rsidR="00D11838">
        <w:rPr>
          <w:rFonts w:ascii="Times New Roman" w:hAnsi="Times New Roman" w:cs="Times New Roman"/>
          <w:sz w:val="24"/>
          <w:szCs w:val="24"/>
        </w:rPr>
        <w:t>appropriate and</w:t>
      </w:r>
      <w:r w:rsidR="00D11838" w:rsidRPr="00D11838">
        <w:rPr>
          <w:rFonts w:ascii="Times New Roman" w:hAnsi="Times New Roman" w:cs="Times New Roman"/>
          <w:sz w:val="24"/>
          <w:szCs w:val="24"/>
        </w:rPr>
        <w:t xml:space="preserve"> in the best interest of student placements. </w:t>
      </w:r>
      <w:r w:rsidR="001A10FB">
        <w:rPr>
          <w:rFonts w:ascii="Times New Roman" w:hAnsi="Times New Roman" w:cs="Times New Roman"/>
          <w:sz w:val="24"/>
          <w:szCs w:val="24"/>
        </w:rPr>
        <w:t xml:space="preserve">If you have questions, please be in touch with your coordinator. </w:t>
      </w:r>
      <w:r w:rsidR="00D11838">
        <w:rPr>
          <w:rFonts w:ascii="Times New Roman" w:hAnsi="Times New Roman" w:cs="Times New Roman"/>
          <w:sz w:val="24"/>
          <w:szCs w:val="24"/>
        </w:rPr>
        <w:br/>
      </w:r>
    </w:p>
    <w:p w14:paraId="1352CE7F" w14:textId="38819A7D" w:rsidR="00526FAA" w:rsidRPr="00D11838" w:rsidRDefault="00526FAA" w:rsidP="00D11838">
      <w:pPr>
        <w:rPr>
          <w:rFonts w:ascii="Times New Roman" w:hAnsi="Times New Roman" w:cs="Times New Roman"/>
          <w:sz w:val="24"/>
          <w:szCs w:val="24"/>
        </w:rPr>
      </w:pPr>
      <w:r w:rsidRPr="00D11838">
        <w:rPr>
          <w:rFonts w:ascii="Times New Roman" w:hAnsi="Times New Roman" w:cs="Times New Roman"/>
          <w:sz w:val="24"/>
          <w:szCs w:val="24"/>
        </w:rPr>
        <w:t xml:space="preserve">These are stressful times. Please take care of yourselves and reach out to us with any questions or concerns you may have. </w:t>
      </w:r>
    </w:p>
    <w:p w14:paraId="380BC8E4" w14:textId="0A39D1A8" w:rsidR="00526FAA" w:rsidRDefault="006B184B" w:rsidP="0052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D6EEC27" w14:textId="794ED67F" w:rsidR="00526FAA" w:rsidRPr="00526FAA" w:rsidRDefault="006B184B" w:rsidP="0052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</w:t>
      </w:r>
      <w:r w:rsidR="00E61C2B">
        <w:rPr>
          <w:rFonts w:ascii="Times New Roman" w:hAnsi="Times New Roman" w:cs="Times New Roman"/>
          <w:sz w:val="24"/>
          <w:szCs w:val="24"/>
        </w:rPr>
        <w:t>, Alexa,</w:t>
      </w:r>
      <w:r>
        <w:rPr>
          <w:rFonts w:ascii="Times New Roman" w:hAnsi="Times New Roman" w:cs="Times New Roman"/>
          <w:sz w:val="24"/>
          <w:szCs w:val="24"/>
        </w:rPr>
        <w:t xml:space="preserve"> and Kathi</w:t>
      </w:r>
      <w:r w:rsidR="00A9266E">
        <w:rPr>
          <w:rFonts w:ascii="Times New Roman" w:hAnsi="Times New Roman" w:cs="Times New Roman"/>
          <w:sz w:val="24"/>
          <w:szCs w:val="24"/>
        </w:rPr>
        <w:t xml:space="preserve"> </w:t>
      </w:r>
      <w:r w:rsidR="00E61C2B">
        <w:rPr>
          <w:rFonts w:ascii="Times New Roman" w:hAnsi="Times New Roman" w:cs="Times New Roman"/>
          <w:sz w:val="24"/>
          <w:szCs w:val="24"/>
        </w:rPr>
        <w:t>– 2020</w:t>
      </w:r>
      <w:r w:rsidR="00A9266E">
        <w:rPr>
          <w:rFonts w:ascii="Times New Roman" w:hAnsi="Times New Roman" w:cs="Times New Roman"/>
          <w:sz w:val="24"/>
          <w:szCs w:val="24"/>
        </w:rPr>
        <w:t xml:space="preserve"> Field Coordinators</w:t>
      </w:r>
    </w:p>
    <w:p w14:paraId="6CACEF7F" w14:textId="77777777" w:rsidR="00093767" w:rsidRDefault="00093767"/>
    <w:sectPr w:rsidR="000937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DA83" w14:textId="77777777" w:rsidR="003D4CE4" w:rsidRDefault="003D4CE4" w:rsidP="00A13D1E">
      <w:pPr>
        <w:spacing w:after="0" w:line="240" w:lineRule="auto"/>
      </w:pPr>
      <w:r>
        <w:separator/>
      </w:r>
    </w:p>
  </w:endnote>
  <w:endnote w:type="continuationSeparator" w:id="0">
    <w:p w14:paraId="48918A4F" w14:textId="77777777" w:rsidR="003D4CE4" w:rsidRDefault="003D4CE4" w:rsidP="00A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471F" w14:textId="2AF76515" w:rsidR="00D11838" w:rsidRPr="00A13D1E" w:rsidRDefault="00D11838">
    <w:pPr>
      <w:pStyle w:val="Footer"/>
      <w:rPr>
        <w:rFonts w:ascii="Times New Roman" w:hAnsi="Times New Roman" w:cs="Times New Roman"/>
        <w:sz w:val="24"/>
        <w:szCs w:val="24"/>
      </w:rPr>
    </w:pPr>
    <w:r w:rsidRPr="00A13D1E">
      <w:rPr>
        <w:rFonts w:ascii="Times New Roman" w:hAnsi="Times New Roman" w:cs="Times New Roman"/>
        <w:sz w:val="24"/>
        <w:szCs w:val="24"/>
      </w:rPr>
      <w:t>R</w:t>
    </w:r>
    <w:r>
      <w:rPr>
        <w:rFonts w:ascii="Times New Roman" w:hAnsi="Times New Roman" w:cs="Times New Roman"/>
        <w:sz w:val="24"/>
        <w:szCs w:val="24"/>
      </w:rPr>
      <w:t>evised 03/25</w:t>
    </w:r>
    <w:r w:rsidRPr="00A13D1E">
      <w:rPr>
        <w:rFonts w:ascii="Times New Roman" w:hAnsi="Times New Roman" w:cs="Times New Roman"/>
        <w:sz w:val="24"/>
        <w:szCs w:val="24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1A31C" w14:textId="77777777" w:rsidR="003D4CE4" w:rsidRDefault="003D4CE4" w:rsidP="00A13D1E">
      <w:pPr>
        <w:spacing w:after="0" w:line="240" w:lineRule="auto"/>
      </w:pPr>
      <w:r>
        <w:separator/>
      </w:r>
    </w:p>
  </w:footnote>
  <w:footnote w:type="continuationSeparator" w:id="0">
    <w:p w14:paraId="627D755E" w14:textId="77777777" w:rsidR="003D4CE4" w:rsidRDefault="003D4CE4" w:rsidP="00A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3D0A" w14:textId="4B742278" w:rsidR="00D11838" w:rsidRPr="00A13D1E" w:rsidRDefault="00D11838" w:rsidP="00A13D1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13D1E">
      <w:rPr>
        <w:rFonts w:ascii="Times New Roman" w:hAnsi="Times New Roman" w:cs="Times New Roman"/>
        <w:sz w:val="28"/>
        <w:szCs w:val="28"/>
      </w:rPr>
      <w:t>UAA School of Social Work</w:t>
    </w:r>
  </w:p>
  <w:p w14:paraId="1A24EFE8" w14:textId="3CCF806E" w:rsidR="00D11838" w:rsidRDefault="00D11838" w:rsidP="00A13D1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13D1E">
      <w:rPr>
        <w:rFonts w:ascii="Times New Roman" w:hAnsi="Times New Roman" w:cs="Times New Roman"/>
        <w:sz w:val="28"/>
        <w:szCs w:val="28"/>
      </w:rPr>
      <w:t xml:space="preserve">COVID-19 BSW &amp; MSW </w:t>
    </w:r>
    <w:r>
      <w:rPr>
        <w:rFonts w:ascii="Times New Roman" w:hAnsi="Times New Roman" w:cs="Times New Roman"/>
        <w:sz w:val="28"/>
        <w:szCs w:val="28"/>
      </w:rPr>
      <w:t xml:space="preserve">Student and Community Safety </w:t>
    </w:r>
    <w:r w:rsidRPr="00A13D1E">
      <w:rPr>
        <w:rFonts w:ascii="Times New Roman" w:hAnsi="Times New Roman" w:cs="Times New Roman"/>
        <w:sz w:val="28"/>
        <w:szCs w:val="28"/>
      </w:rPr>
      <w:t>Field Policy</w:t>
    </w:r>
  </w:p>
  <w:p w14:paraId="415B373A" w14:textId="27EE61B0" w:rsidR="00D11838" w:rsidRDefault="00D11838" w:rsidP="00A13D1E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Revised: March 25, 2020 </w:t>
    </w:r>
  </w:p>
  <w:p w14:paraId="6362798B" w14:textId="77777777" w:rsidR="00D11838" w:rsidRPr="00A13D1E" w:rsidRDefault="00D11838" w:rsidP="00A13D1E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073"/>
    <w:multiLevelType w:val="multilevel"/>
    <w:tmpl w:val="79FEA5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154BA"/>
    <w:multiLevelType w:val="hybridMultilevel"/>
    <w:tmpl w:val="79FEA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C0568"/>
    <w:multiLevelType w:val="multilevel"/>
    <w:tmpl w:val="1EF4C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311FE3"/>
    <w:multiLevelType w:val="hybridMultilevel"/>
    <w:tmpl w:val="1EF4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E13426"/>
    <w:multiLevelType w:val="multilevel"/>
    <w:tmpl w:val="1EF4C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8F32A2"/>
    <w:multiLevelType w:val="hybridMultilevel"/>
    <w:tmpl w:val="6BA65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191A20"/>
    <w:multiLevelType w:val="hybridMultilevel"/>
    <w:tmpl w:val="F4E4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0F3354"/>
    <w:multiLevelType w:val="hybridMultilevel"/>
    <w:tmpl w:val="C86ED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C05BD"/>
    <w:multiLevelType w:val="hybridMultilevel"/>
    <w:tmpl w:val="9BF6D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7E"/>
    <w:rsid w:val="00093767"/>
    <w:rsid w:val="000A7E3E"/>
    <w:rsid w:val="000C5ED2"/>
    <w:rsid w:val="00122979"/>
    <w:rsid w:val="00144FDD"/>
    <w:rsid w:val="001A10FB"/>
    <w:rsid w:val="001D670A"/>
    <w:rsid w:val="001F79BC"/>
    <w:rsid w:val="0022231F"/>
    <w:rsid w:val="002272D7"/>
    <w:rsid w:val="00235C17"/>
    <w:rsid w:val="002C5966"/>
    <w:rsid w:val="00337A87"/>
    <w:rsid w:val="0035406C"/>
    <w:rsid w:val="00367B9A"/>
    <w:rsid w:val="003D4CE4"/>
    <w:rsid w:val="00400ED8"/>
    <w:rsid w:val="00464D39"/>
    <w:rsid w:val="00514B5D"/>
    <w:rsid w:val="00526FAA"/>
    <w:rsid w:val="00531A34"/>
    <w:rsid w:val="006B184B"/>
    <w:rsid w:val="00701B7E"/>
    <w:rsid w:val="007B3A0B"/>
    <w:rsid w:val="007D3D7B"/>
    <w:rsid w:val="009705A4"/>
    <w:rsid w:val="00A13D1E"/>
    <w:rsid w:val="00A9266E"/>
    <w:rsid w:val="00AC31AD"/>
    <w:rsid w:val="00AE2667"/>
    <w:rsid w:val="00B02FD8"/>
    <w:rsid w:val="00CB7F9B"/>
    <w:rsid w:val="00D11838"/>
    <w:rsid w:val="00D63C84"/>
    <w:rsid w:val="00E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7CBB4"/>
  <w15:docId w15:val="{B7D1DE34-3B3B-9F45-9DB0-9457FAA1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3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Trawver</dc:creator>
  <cp:keywords/>
  <dc:description/>
  <cp:lastModifiedBy>Kathi Trawver</cp:lastModifiedBy>
  <cp:revision>2</cp:revision>
  <dcterms:created xsi:type="dcterms:W3CDTF">2020-03-27T19:53:00Z</dcterms:created>
  <dcterms:modified xsi:type="dcterms:W3CDTF">2020-03-27T19:53:00Z</dcterms:modified>
</cp:coreProperties>
</file>