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01089" w14:textId="77777777" w:rsidR="00D65DE1" w:rsidRDefault="00D65DE1" w:rsidP="00D65DE1">
      <w:pPr>
        <w:jc w:val="center"/>
        <w:rPr>
          <w:b/>
          <w:sz w:val="28"/>
          <w:szCs w:val="28"/>
        </w:rPr>
      </w:pPr>
      <w:bookmarkStart w:id="0" w:name="_Toc177539376"/>
      <w:bookmarkStart w:id="1" w:name="ProgramGoals"/>
    </w:p>
    <w:p w14:paraId="5E872DB6" w14:textId="77777777" w:rsidR="00D65DE1" w:rsidRDefault="00D65DE1" w:rsidP="00D65DE1">
      <w:pPr>
        <w:jc w:val="center"/>
        <w:rPr>
          <w:b/>
          <w:sz w:val="28"/>
          <w:szCs w:val="28"/>
        </w:rPr>
      </w:pPr>
    </w:p>
    <w:p w14:paraId="02F18613" w14:textId="77777777" w:rsidR="00D65DE1" w:rsidRDefault="00D65DE1" w:rsidP="00D65DE1">
      <w:pPr>
        <w:jc w:val="center"/>
        <w:rPr>
          <w:b/>
          <w:sz w:val="28"/>
          <w:szCs w:val="28"/>
        </w:rPr>
      </w:pPr>
      <w:r w:rsidRPr="00A76E1C">
        <w:rPr>
          <w:b/>
          <w:noProof/>
        </w:rPr>
        <w:drawing>
          <wp:inline distT="0" distB="0" distL="0" distR="0" wp14:anchorId="2B7E8424" wp14:editId="2FA01399">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6B12A0C" w14:textId="77777777" w:rsidR="00D65DE1" w:rsidRPr="00F22654" w:rsidRDefault="00D65DE1" w:rsidP="00D65DE1">
      <w:pPr>
        <w:spacing w:line="360" w:lineRule="auto"/>
        <w:jc w:val="center"/>
        <w:rPr>
          <w:b/>
          <w:sz w:val="60"/>
          <w:szCs w:val="60"/>
        </w:rPr>
      </w:pPr>
    </w:p>
    <w:p w14:paraId="55A6C91B" w14:textId="77777777" w:rsidR="00D65DE1" w:rsidRPr="00F22654" w:rsidRDefault="00D65DE1" w:rsidP="00D65DE1">
      <w:pPr>
        <w:spacing w:line="360" w:lineRule="auto"/>
        <w:jc w:val="center"/>
        <w:rPr>
          <w:b/>
          <w:sz w:val="60"/>
          <w:szCs w:val="60"/>
        </w:rPr>
      </w:pPr>
    </w:p>
    <w:p w14:paraId="7A7DEADC" w14:textId="77777777" w:rsidR="00D65DE1" w:rsidRPr="00112760" w:rsidRDefault="00D65DE1" w:rsidP="00D65DE1">
      <w:pPr>
        <w:ind w:firstLine="1530"/>
        <w:rPr>
          <w:b/>
          <w:sz w:val="56"/>
          <w:szCs w:val="56"/>
        </w:rPr>
      </w:pPr>
      <w:r w:rsidRPr="00112760">
        <w:rPr>
          <w:b/>
          <w:sz w:val="56"/>
          <w:szCs w:val="56"/>
        </w:rPr>
        <w:t>Academic Assessment Plan</w:t>
      </w:r>
    </w:p>
    <w:p w14:paraId="4BA7F794" w14:textId="77777777" w:rsidR="00D65DE1" w:rsidRDefault="00D65DE1" w:rsidP="00D65DE1">
      <w:pPr>
        <w:spacing w:line="276" w:lineRule="auto"/>
        <w:jc w:val="center"/>
        <w:rPr>
          <w:b/>
          <w:sz w:val="56"/>
          <w:szCs w:val="56"/>
        </w:rPr>
      </w:pPr>
    </w:p>
    <w:p w14:paraId="05D1B3C6" w14:textId="77777777" w:rsidR="00D65DE1" w:rsidRDefault="00D65DE1" w:rsidP="00D65DE1">
      <w:pPr>
        <w:spacing w:line="276" w:lineRule="auto"/>
        <w:jc w:val="center"/>
        <w:rPr>
          <w:b/>
          <w:sz w:val="56"/>
          <w:szCs w:val="56"/>
        </w:rPr>
      </w:pPr>
    </w:p>
    <w:p w14:paraId="58EA5F96" w14:textId="77777777" w:rsidR="00D65DE1" w:rsidRPr="00112760" w:rsidRDefault="00D65DE1" w:rsidP="00D65DE1">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3261E139" w14:textId="77777777" w:rsidR="00D65DE1" w:rsidRPr="00112760" w:rsidRDefault="00D65DE1" w:rsidP="00D65DE1">
      <w:pPr>
        <w:ind w:left="1440"/>
        <w:rPr>
          <w:sz w:val="36"/>
          <w:szCs w:val="36"/>
        </w:rPr>
      </w:pPr>
    </w:p>
    <w:p w14:paraId="700A187A" w14:textId="4FE1A112" w:rsidR="00D65DE1" w:rsidRDefault="00D65DE1" w:rsidP="00D65DE1">
      <w:pPr>
        <w:ind w:left="1440"/>
        <w:rPr>
          <w:sz w:val="36"/>
          <w:szCs w:val="36"/>
        </w:rPr>
      </w:pPr>
      <w:r w:rsidRPr="00112760">
        <w:rPr>
          <w:b/>
          <w:sz w:val="36"/>
          <w:szCs w:val="36"/>
        </w:rPr>
        <w:t xml:space="preserve">Program(s): </w:t>
      </w:r>
      <w:r w:rsidRPr="00112760">
        <w:rPr>
          <w:b/>
          <w:sz w:val="36"/>
          <w:szCs w:val="36"/>
        </w:rPr>
        <w:tab/>
      </w:r>
      <w:r>
        <w:rPr>
          <w:sz w:val="36"/>
          <w:szCs w:val="36"/>
        </w:rPr>
        <w:t>AAS Radiologic Technology</w:t>
      </w:r>
    </w:p>
    <w:p w14:paraId="17EA3AAC" w14:textId="1F63EA8B" w:rsidR="00D65DE1" w:rsidRPr="00112760" w:rsidRDefault="00D65DE1" w:rsidP="00D65DE1">
      <w:pPr>
        <w:ind w:left="1440"/>
        <w:rPr>
          <w:sz w:val="36"/>
          <w:szCs w:val="36"/>
        </w:rPr>
      </w:pPr>
      <w:r w:rsidRPr="00CB0EEB">
        <w:rPr>
          <w:sz w:val="36"/>
          <w:szCs w:val="36"/>
        </w:rPr>
        <w:tab/>
      </w:r>
      <w:r w:rsidRPr="00CB0EEB">
        <w:rPr>
          <w:sz w:val="36"/>
          <w:szCs w:val="36"/>
        </w:rPr>
        <w:tab/>
      </w:r>
      <w:r w:rsidRPr="00CB0EEB">
        <w:rPr>
          <w:sz w:val="36"/>
          <w:szCs w:val="36"/>
        </w:rPr>
        <w:tab/>
      </w:r>
    </w:p>
    <w:p w14:paraId="0FD9A43D" w14:textId="70E3B883" w:rsidR="00D65DE1" w:rsidRDefault="00D65DE1" w:rsidP="00D65DE1">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2" w:name="_Hlk191897565"/>
      <w:r w:rsidRPr="00112760">
        <w:rPr>
          <w:sz w:val="36"/>
          <w:szCs w:val="36"/>
        </w:rPr>
        <w:t xml:space="preserve">Spring </w:t>
      </w:r>
      <w:bookmarkEnd w:id="2"/>
      <w:r>
        <w:rPr>
          <w:sz w:val="36"/>
          <w:szCs w:val="36"/>
        </w:rPr>
        <w:t>202</w:t>
      </w:r>
      <w:r>
        <w:rPr>
          <w:sz w:val="36"/>
          <w:szCs w:val="36"/>
        </w:rPr>
        <w:t>4</w:t>
      </w:r>
    </w:p>
    <w:p w14:paraId="2BCF65EB" w14:textId="77777777" w:rsidR="00D65DE1" w:rsidRDefault="00D65DE1" w:rsidP="00D65DE1">
      <w:pPr>
        <w:ind w:left="1440"/>
      </w:pPr>
    </w:p>
    <w:p w14:paraId="79002B3F" w14:textId="77777777" w:rsidR="00D65DE1" w:rsidRDefault="00D65DE1" w:rsidP="00D65DE1">
      <w:pPr>
        <w:ind w:left="1440"/>
      </w:pPr>
    </w:p>
    <w:p w14:paraId="7DE967FF" w14:textId="77777777" w:rsidR="00D65DE1" w:rsidRDefault="00D65DE1" w:rsidP="00D65DE1">
      <w:pPr>
        <w:ind w:left="1440"/>
      </w:pPr>
    </w:p>
    <w:p w14:paraId="1D15A70F" w14:textId="77777777" w:rsidR="00D65DE1" w:rsidRDefault="00D65DE1" w:rsidP="00D65DE1">
      <w:pPr>
        <w:ind w:left="1440"/>
      </w:pPr>
    </w:p>
    <w:p w14:paraId="157BC040" w14:textId="77777777" w:rsidR="00D65DE1" w:rsidRDefault="00D65DE1" w:rsidP="00D65DE1">
      <w:pPr>
        <w:ind w:left="1440"/>
      </w:pPr>
    </w:p>
    <w:p w14:paraId="3FD06915" w14:textId="77777777" w:rsidR="00D65DE1" w:rsidRDefault="00D65DE1" w:rsidP="00D65DE1">
      <w:pPr>
        <w:ind w:left="1440"/>
      </w:pPr>
    </w:p>
    <w:p w14:paraId="1EC1E356" w14:textId="77777777" w:rsidR="00D65DE1" w:rsidRDefault="00D65DE1" w:rsidP="00D65DE1">
      <w:pPr>
        <w:ind w:left="1440"/>
      </w:pPr>
    </w:p>
    <w:p w14:paraId="6B9AAEB3" w14:textId="77777777" w:rsidR="00D65DE1" w:rsidRDefault="00D65DE1" w:rsidP="00D65DE1">
      <w:pPr>
        <w:ind w:left="1440"/>
      </w:pPr>
    </w:p>
    <w:p w14:paraId="5D9DA9AB" w14:textId="77777777" w:rsidR="00D65DE1" w:rsidRDefault="00D65DE1" w:rsidP="00D65DE1">
      <w:pPr>
        <w:ind w:left="1440"/>
      </w:pPr>
    </w:p>
    <w:p w14:paraId="2F0BCE5F" w14:textId="77777777" w:rsidR="00D65DE1" w:rsidRDefault="00D65DE1" w:rsidP="00D65DE1">
      <w:pPr>
        <w:ind w:left="1440"/>
      </w:pPr>
    </w:p>
    <w:p w14:paraId="51CF7308" w14:textId="77777777" w:rsidR="00D65DE1" w:rsidRDefault="00D65DE1" w:rsidP="00D65DE1">
      <w:pPr>
        <w:ind w:left="1440"/>
      </w:pPr>
    </w:p>
    <w:p w14:paraId="36E80BA5" w14:textId="77777777" w:rsidR="00D65DE1" w:rsidRDefault="00D65DE1" w:rsidP="00D65DE1">
      <w:pPr>
        <w:ind w:left="1440"/>
      </w:pPr>
    </w:p>
    <w:p w14:paraId="2B15A9CC" w14:textId="77777777" w:rsidR="00D65DE1" w:rsidRDefault="00D65DE1" w:rsidP="00D65DE1">
      <w:pPr>
        <w:ind w:left="1440"/>
      </w:pPr>
    </w:p>
    <w:p w14:paraId="539757D9" w14:textId="77777777" w:rsidR="00D65DE1" w:rsidRDefault="00D65DE1" w:rsidP="00D65DE1">
      <w:pPr>
        <w:ind w:left="1440"/>
      </w:pPr>
    </w:p>
    <w:p w14:paraId="7BEC156E" w14:textId="77777777" w:rsidR="00D65DE1" w:rsidRDefault="00D65DE1" w:rsidP="00D65DE1">
      <w:pPr>
        <w:ind w:left="1440"/>
      </w:pPr>
    </w:p>
    <w:p w14:paraId="174B2ECD" w14:textId="77777777" w:rsidR="00D65DE1" w:rsidRDefault="00D65DE1" w:rsidP="00D65DE1">
      <w:pPr>
        <w:ind w:left="1440"/>
      </w:pPr>
    </w:p>
    <w:p w14:paraId="0B90B987" w14:textId="77777777" w:rsidR="00D65DE1" w:rsidRDefault="00D65DE1" w:rsidP="00D65DE1">
      <w:pPr>
        <w:ind w:left="1440"/>
      </w:pPr>
    </w:p>
    <w:p w14:paraId="4CF7DE9E" w14:textId="77777777" w:rsidR="00D65DE1" w:rsidRDefault="00D65DE1" w:rsidP="00D65DE1">
      <w:pPr>
        <w:ind w:left="1440"/>
      </w:pPr>
    </w:p>
    <w:p w14:paraId="74C8593B" w14:textId="77777777" w:rsidR="00D65DE1" w:rsidRDefault="00D65DE1" w:rsidP="00D65DE1">
      <w:pPr>
        <w:ind w:left="1440"/>
      </w:pPr>
    </w:p>
    <w:p w14:paraId="324917A8" w14:textId="77777777" w:rsidR="00D65DE1" w:rsidRDefault="00D65DE1" w:rsidP="00D65DE1">
      <w:pPr>
        <w:ind w:left="1440"/>
      </w:pPr>
    </w:p>
    <w:p w14:paraId="333E47DB" w14:textId="77777777" w:rsidR="00D65DE1" w:rsidRDefault="00D65DE1" w:rsidP="00D65DE1">
      <w:pPr>
        <w:ind w:left="1440"/>
      </w:pPr>
    </w:p>
    <w:p w14:paraId="6D978491" w14:textId="77777777" w:rsidR="00D65DE1" w:rsidRDefault="00D65DE1" w:rsidP="00D65DE1">
      <w:pPr>
        <w:ind w:left="1440"/>
      </w:pPr>
    </w:p>
    <w:p w14:paraId="12F47836" w14:textId="68C3A78F" w:rsidR="00B10748" w:rsidRPr="004F3EAB" w:rsidRDefault="00C905AE" w:rsidP="004F3EAB">
      <w:pPr>
        <w:pStyle w:val="Heading1"/>
      </w:pPr>
      <w:r w:rsidRPr="004F3EAB">
        <w:lastRenderedPageBreak/>
        <w:t>M</w:t>
      </w:r>
      <w:r w:rsidR="00B10748" w:rsidRPr="004F3EAB">
        <w:t>ission Statement</w:t>
      </w:r>
      <w:bookmarkEnd w:id="0"/>
    </w:p>
    <w:p w14:paraId="47B47DD8" w14:textId="5D3748D2" w:rsidR="00533906" w:rsidRPr="00D80A57" w:rsidRDefault="00533906" w:rsidP="004C7E08">
      <w:pPr>
        <w:pStyle w:val="HeadingA"/>
        <w:jc w:val="left"/>
        <w:rPr>
          <w:sz w:val="24"/>
        </w:rPr>
      </w:pPr>
    </w:p>
    <w:p w14:paraId="724C9338" w14:textId="77777777" w:rsidR="00533906" w:rsidRPr="00D80A57" w:rsidRDefault="00533906" w:rsidP="00533906">
      <w:pPr>
        <w:pStyle w:val="BodyText"/>
        <w:rPr>
          <w:b w:val="0"/>
          <w:iCs/>
          <w:color w:val="auto"/>
        </w:rPr>
      </w:pPr>
      <w:r w:rsidRPr="00D80A57">
        <w:rPr>
          <w:b w:val="0"/>
          <w:iCs/>
          <w:color w:val="auto"/>
        </w:rPr>
        <w:t xml:space="preserve">The Mission of the </w:t>
      </w:r>
      <w:r w:rsidRPr="00D80A57">
        <w:rPr>
          <w:bCs/>
          <w:i/>
          <w:color w:val="auto"/>
        </w:rPr>
        <w:t xml:space="preserve">Medical Imaging Science Department </w:t>
      </w:r>
      <w:r w:rsidRPr="00D80A57">
        <w:rPr>
          <w:b w:val="0"/>
          <w:iCs/>
          <w:color w:val="auto"/>
        </w:rPr>
        <w:t>program in Radiologic Technology is to prepare individuals to become knowledgeable, competent, caring, and ethical</w:t>
      </w:r>
      <w:r w:rsidR="00CE26DF" w:rsidRPr="00D80A57">
        <w:rPr>
          <w:b w:val="0"/>
          <w:iCs/>
          <w:color w:val="auto"/>
        </w:rPr>
        <w:t xml:space="preserve"> </w:t>
      </w:r>
      <w:r w:rsidRPr="00D80A57">
        <w:rPr>
          <w:b w:val="0"/>
          <w:iCs/>
          <w:color w:val="auto"/>
        </w:rPr>
        <w:t>entry</w:t>
      </w:r>
      <w:r w:rsidR="00CE26DF" w:rsidRPr="00D80A57">
        <w:rPr>
          <w:b w:val="0"/>
          <w:iCs/>
          <w:color w:val="auto"/>
        </w:rPr>
        <w:t>-level</w:t>
      </w:r>
      <w:r w:rsidRPr="00D80A57">
        <w:rPr>
          <w:b w:val="0"/>
          <w:iCs/>
          <w:color w:val="auto"/>
        </w:rPr>
        <w:t xml:space="preserve"> healthcare professionals based on scientific principles, technical expertise, clinical experience, sound judgment, and responsible professional conduct.  </w:t>
      </w:r>
    </w:p>
    <w:p w14:paraId="7EB8BDAE" w14:textId="77777777" w:rsidR="00B10748" w:rsidRPr="00D80A57" w:rsidRDefault="00B10748" w:rsidP="00B10748">
      <w:pPr>
        <w:pStyle w:val="HeadingA"/>
        <w:rPr>
          <w:sz w:val="24"/>
        </w:rPr>
      </w:pPr>
    </w:p>
    <w:p w14:paraId="1051C39C" w14:textId="77777777" w:rsidR="004C7E08" w:rsidRPr="00D80A57" w:rsidRDefault="004C7E08" w:rsidP="00B10748">
      <w:pPr>
        <w:pStyle w:val="HeadingA"/>
        <w:rPr>
          <w:sz w:val="24"/>
        </w:rPr>
      </w:pPr>
    </w:p>
    <w:p w14:paraId="2BC9F3D7" w14:textId="77777777" w:rsidR="00B10748" w:rsidRPr="004F3EAB" w:rsidRDefault="004C7E08" w:rsidP="004F3EAB">
      <w:pPr>
        <w:pStyle w:val="Heading1"/>
      </w:pPr>
      <w:r w:rsidRPr="004F3EAB">
        <w:t>Program Student Learning Outcomes</w:t>
      </w:r>
      <w:r w:rsidR="00C905AE" w:rsidRPr="004F3EAB">
        <w:t xml:space="preserve"> (PSLO)</w:t>
      </w:r>
    </w:p>
    <w:p w14:paraId="7D9C5379" w14:textId="77777777" w:rsidR="004C7E08" w:rsidRPr="00D80A57" w:rsidRDefault="004C7E08" w:rsidP="00B10748">
      <w:pPr>
        <w:pStyle w:val="BodyText2"/>
        <w:rPr>
          <w:color w:val="000000"/>
        </w:rPr>
      </w:pPr>
      <w:r w:rsidRPr="00D80A57">
        <w:rPr>
          <w:color w:val="000000"/>
        </w:rPr>
        <w:t>Students graduating with a</w:t>
      </w:r>
      <w:r w:rsidR="00CE26DF" w:rsidRPr="00D80A57">
        <w:rPr>
          <w:color w:val="000000"/>
        </w:rPr>
        <w:t xml:space="preserve">n Associate of Applied Science </w:t>
      </w:r>
      <w:r w:rsidRPr="00D80A57">
        <w:rPr>
          <w:color w:val="000000"/>
        </w:rPr>
        <w:t>in</w:t>
      </w:r>
      <w:r w:rsidRPr="00D80A57">
        <w:rPr>
          <w:color w:val="FF0000"/>
        </w:rPr>
        <w:t xml:space="preserve"> </w:t>
      </w:r>
      <w:r w:rsidR="00CE26DF" w:rsidRPr="00D80A57">
        <w:rPr>
          <w:color w:val="auto"/>
        </w:rPr>
        <w:t>Radiologic Technology</w:t>
      </w:r>
      <w:r w:rsidRPr="00D80A57">
        <w:rPr>
          <w:color w:val="FF0000"/>
        </w:rPr>
        <w:t xml:space="preserve"> </w:t>
      </w:r>
      <w:r w:rsidRPr="00D80A57">
        <w:rPr>
          <w:color w:val="000000"/>
        </w:rPr>
        <w:t>will be able to</w:t>
      </w:r>
      <w:r w:rsidR="00CE26DF" w:rsidRPr="00D80A57">
        <w:rPr>
          <w:color w:val="000000"/>
        </w:rPr>
        <w:t xml:space="preserve"> demonstrate the following</w:t>
      </w:r>
      <w:r w:rsidRPr="00D80A57">
        <w:rPr>
          <w:color w:val="000000"/>
        </w:rPr>
        <w:t>:</w:t>
      </w:r>
    </w:p>
    <w:p w14:paraId="713B3706" w14:textId="77777777" w:rsidR="00660097" w:rsidRPr="00D80A57" w:rsidRDefault="00660097" w:rsidP="00B10748">
      <w:pPr>
        <w:pStyle w:val="BodyText2"/>
        <w:rPr>
          <w:color w:val="000000"/>
        </w:rPr>
      </w:pPr>
    </w:p>
    <w:p w14:paraId="07BADAF1" w14:textId="77777777" w:rsidR="003A00A1" w:rsidRPr="00D80A57" w:rsidRDefault="00903E14" w:rsidP="00903E14">
      <w:pPr>
        <w:pStyle w:val="ListParagraph"/>
        <w:numPr>
          <w:ilvl w:val="0"/>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Demonstrate proficiency and competency in the performance of radiographic procedures</w:t>
      </w:r>
      <w:r w:rsidR="00C444DF" w:rsidRPr="00D80A57">
        <w:rPr>
          <w:rFonts w:ascii="Times New Roman" w:hAnsi="Times New Roman"/>
          <w:color w:val="000000"/>
          <w:sz w:val="24"/>
          <w:szCs w:val="24"/>
        </w:rPr>
        <w:t xml:space="preserve"> utilizing proper exposure techniques. </w:t>
      </w:r>
    </w:p>
    <w:p w14:paraId="266E0979" w14:textId="77777777" w:rsidR="003A00A1" w:rsidRPr="00D80A57" w:rsidRDefault="003A00A1" w:rsidP="003A00A1">
      <w:pPr>
        <w:pStyle w:val="ListParagraph"/>
        <w:spacing w:after="0" w:line="240" w:lineRule="auto"/>
        <w:ind w:left="360"/>
        <w:rPr>
          <w:rFonts w:ascii="Times New Roman" w:hAnsi="Times New Roman"/>
          <w:color w:val="000000"/>
          <w:sz w:val="24"/>
          <w:szCs w:val="24"/>
        </w:rPr>
      </w:pPr>
    </w:p>
    <w:p w14:paraId="666E2A17" w14:textId="77777777" w:rsidR="00660097" w:rsidRPr="00D80A57" w:rsidRDefault="009738E5" w:rsidP="00660097">
      <w:pPr>
        <w:pStyle w:val="ListParagraph"/>
        <w:numPr>
          <w:ilvl w:val="0"/>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Apply</w:t>
      </w:r>
      <w:r w:rsidR="00C444DF" w:rsidRPr="00D80A57">
        <w:rPr>
          <w:rFonts w:ascii="Times New Roman" w:hAnsi="Times New Roman"/>
          <w:color w:val="000000"/>
          <w:sz w:val="24"/>
          <w:szCs w:val="24"/>
        </w:rPr>
        <w:t xml:space="preserve"> </w:t>
      </w:r>
      <w:r w:rsidR="003A00A1" w:rsidRPr="00D80A57">
        <w:rPr>
          <w:rFonts w:ascii="Times New Roman" w:hAnsi="Times New Roman"/>
          <w:color w:val="000000"/>
          <w:sz w:val="24"/>
          <w:szCs w:val="24"/>
        </w:rPr>
        <w:t>e</w:t>
      </w:r>
      <w:r w:rsidR="00660097" w:rsidRPr="00D80A57">
        <w:rPr>
          <w:rFonts w:ascii="Times New Roman" w:hAnsi="Times New Roman"/>
          <w:color w:val="000000"/>
          <w:sz w:val="24"/>
          <w:szCs w:val="24"/>
        </w:rPr>
        <w:t xml:space="preserve">ntry-level knowledge </w:t>
      </w:r>
      <w:r w:rsidR="00C444DF" w:rsidRPr="00D80A57">
        <w:rPr>
          <w:rFonts w:ascii="Times New Roman" w:hAnsi="Times New Roman"/>
          <w:color w:val="000000"/>
          <w:sz w:val="24"/>
          <w:szCs w:val="24"/>
        </w:rPr>
        <w:t xml:space="preserve">and skills </w:t>
      </w:r>
      <w:r w:rsidR="00660097" w:rsidRPr="00D80A57">
        <w:rPr>
          <w:rFonts w:ascii="Times New Roman" w:hAnsi="Times New Roman"/>
          <w:color w:val="000000"/>
          <w:sz w:val="24"/>
          <w:szCs w:val="24"/>
        </w:rPr>
        <w:t>as a radiologic technologist.</w:t>
      </w:r>
    </w:p>
    <w:p w14:paraId="2B51AAF8" w14:textId="77777777" w:rsidR="00660097" w:rsidRPr="00D80A57" w:rsidRDefault="00660097" w:rsidP="00660097">
      <w:pPr>
        <w:pStyle w:val="ListParagraph"/>
        <w:spacing w:after="0" w:line="240" w:lineRule="auto"/>
        <w:ind w:left="360"/>
        <w:rPr>
          <w:rFonts w:ascii="Times New Roman" w:hAnsi="Times New Roman"/>
          <w:color w:val="000000"/>
          <w:sz w:val="24"/>
          <w:szCs w:val="24"/>
        </w:rPr>
      </w:pPr>
    </w:p>
    <w:p w14:paraId="7718B42C" w14:textId="77777777" w:rsidR="00660097" w:rsidRPr="00D80A57" w:rsidRDefault="00C444DF" w:rsidP="00660097">
      <w:pPr>
        <w:pStyle w:val="ListParagraph"/>
        <w:numPr>
          <w:ilvl w:val="0"/>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 xml:space="preserve">Demonstrate </w:t>
      </w:r>
      <w:r w:rsidR="003A00A1" w:rsidRPr="00D80A57">
        <w:rPr>
          <w:rFonts w:ascii="Times New Roman" w:hAnsi="Times New Roman"/>
          <w:color w:val="000000"/>
          <w:sz w:val="24"/>
          <w:szCs w:val="24"/>
        </w:rPr>
        <w:t>a pr</w:t>
      </w:r>
      <w:r w:rsidR="00660097" w:rsidRPr="00D80A57">
        <w:rPr>
          <w:rFonts w:ascii="Times New Roman" w:hAnsi="Times New Roman"/>
          <w:color w:val="000000"/>
          <w:sz w:val="24"/>
          <w:szCs w:val="24"/>
        </w:rPr>
        <w:t>ofessional attitude and proper ethical behavior in clinic settings.</w:t>
      </w:r>
    </w:p>
    <w:p w14:paraId="09C4F226" w14:textId="77777777" w:rsidR="00C444DF" w:rsidRPr="00D80A57" w:rsidRDefault="00C444DF" w:rsidP="00C444DF">
      <w:pPr>
        <w:pStyle w:val="ListParagraph"/>
        <w:spacing w:after="0" w:line="240" w:lineRule="auto"/>
        <w:rPr>
          <w:rFonts w:ascii="Times New Roman" w:hAnsi="Times New Roman"/>
          <w:color w:val="000000"/>
          <w:sz w:val="24"/>
          <w:szCs w:val="24"/>
        </w:rPr>
      </w:pPr>
    </w:p>
    <w:p w14:paraId="638A6083" w14:textId="77777777" w:rsidR="00C444DF" w:rsidRPr="00D80A57" w:rsidRDefault="00C444DF" w:rsidP="00C444DF">
      <w:pPr>
        <w:numPr>
          <w:ilvl w:val="0"/>
          <w:numId w:val="27"/>
        </w:numPr>
        <w:spacing w:after="120"/>
      </w:pPr>
      <w:r w:rsidRPr="00D80A57">
        <w:t>Utilize effective oral and written communication with patients, physicians, and other healthcare providers.</w:t>
      </w:r>
    </w:p>
    <w:p w14:paraId="4EA57115" w14:textId="77777777" w:rsidR="00AC36F0" w:rsidRPr="00D80A57" w:rsidRDefault="00AC36F0" w:rsidP="008F5DF9">
      <w:pPr>
        <w:autoSpaceDE w:val="0"/>
        <w:autoSpaceDN w:val="0"/>
        <w:adjustRightInd w:val="0"/>
        <w:ind w:left="360"/>
        <w:rPr>
          <w:b/>
          <w:bCs/>
        </w:rPr>
      </w:pPr>
    </w:p>
    <w:p w14:paraId="3BF01742" w14:textId="77777777" w:rsidR="008F5DF9" w:rsidRPr="004F3EAB" w:rsidRDefault="008F5DF9" w:rsidP="004F3EAB">
      <w:pPr>
        <w:pStyle w:val="Heading1"/>
      </w:pPr>
      <w:r w:rsidRPr="004F3EAB">
        <w:t>RELATED INSTRUCTION</w:t>
      </w:r>
    </w:p>
    <w:p w14:paraId="04B916A6" w14:textId="77777777" w:rsidR="00AC36F0" w:rsidRPr="00D80A57" w:rsidRDefault="00AC36F0" w:rsidP="008F5DF9">
      <w:pPr>
        <w:autoSpaceDE w:val="0"/>
        <w:autoSpaceDN w:val="0"/>
        <w:adjustRightInd w:val="0"/>
        <w:ind w:left="360"/>
        <w:rPr>
          <w:b/>
          <w:bCs/>
        </w:rPr>
      </w:pPr>
    </w:p>
    <w:p w14:paraId="4BA67F59" w14:textId="4C9D9582" w:rsidR="008F5DF9" w:rsidRPr="00D80A57" w:rsidRDefault="008F5DF9" w:rsidP="008F5DF9">
      <w:pPr>
        <w:autoSpaceDE w:val="0"/>
        <w:autoSpaceDN w:val="0"/>
        <w:adjustRightInd w:val="0"/>
        <w:ind w:left="360"/>
      </w:pPr>
      <w:r w:rsidRPr="00D80A57">
        <w:t>Students in the Radiologic Technology (R</w:t>
      </w:r>
      <w:r w:rsidR="00486210" w:rsidRPr="00D80A57">
        <w:t>AD</w:t>
      </w:r>
      <w:r w:rsidRPr="00D80A57">
        <w:t xml:space="preserve">T) program build knowledge </w:t>
      </w:r>
      <w:r w:rsidR="00267CC4" w:rsidRPr="00D80A57">
        <w:t>required</w:t>
      </w:r>
    </w:p>
    <w:p w14:paraId="69CBE9CD" w14:textId="1CF8BDEE" w:rsidR="008F5DF9" w:rsidRPr="00D80A57" w:rsidRDefault="00267CC4" w:rsidP="00760990">
      <w:pPr>
        <w:autoSpaceDE w:val="0"/>
        <w:autoSpaceDN w:val="0"/>
        <w:adjustRightInd w:val="0"/>
        <w:ind w:left="360"/>
        <w:rPr>
          <w:strike/>
        </w:rPr>
      </w:pPr>
      <w:r w:rsidRPr="00D80A57">
        <w:t>t</w:t>
      </w:r>
      <w:r w:rsidR="008F5DF9" w:rsidRPr="00D80A57">
        <w:t xml:space="preserve">o perform specific tasks while they develop communication, computation, and </w:t>
      </w:r>
      <w:r w:rsidRPr="00D80A57">
        <w:t>human interaction</w:t>
      </w:r>
      <w:r w:rsidR="00F110D0" w:rsidRPr="00D80A57">
        <w:t xml:space="preserve"> skills</w:t>
      </w:r>
      <w:r w:rsidRPr="00D80A57">
        <w:t xml:space="preserve">. </w:t>
      </w:r>
      <w:r w:rsidR="008F5DF9" w:rsidRPr="00D80A57">
        <w:t xml:space="preserve"> </w:t>
      </w:r>
      <w:r w:rsidR="00760990" w:rsidRPr="00D80A57">
        <w:t xml:space="preserve">Radiologic </w:t>
      </w:r>
      <w:r w:rsidR="008F5DF9" w:rsidRPr="00D80A57">
        <w:t xml:space="preserve">Technology students </w:t>
      </w:r>
      <w:r w:rsidRPr="00D80A57">
        <w:t xml:space="preserve">develop </w:t>
      </w:r>
      <w:r w:rsidR="008F5DF9" w:rsidRPr="00D80A57">
        <w:t xml:space="preserve">communication </w:t>
      </w:r>
      <w:r w:rsidRPr="00D80A57">
        <w:t xml:space="preserve">and writing skills </w:t>
      </w:r>
      <w:r w:rsidR="008F5DF9" w:rsidRPr="00D80A57">
        <w:t>through require</w:t>
      </w:r>
      <w:r w:rsidRPr="00D80A57">
        <w:t xml:space="preserve">d courses.  </w:t>
      </w:r>
      <w:r w:rsidR="00E86B8F" w:rsidRPr="00D80A57">
        <w:t>Students obtain q</w:t>
      </w:r>
      <w:r w:rsidRPr="00D80A57">
        <w:t>uantitative skills through MATH A105 Intermediate Algebra</w:t>
      </w:r>
      <w:r w:rsidR="00760990" w:rsidRPr="00D80A57">
        <w:t xml:space="preserve"> </w:t>
      </w:r>
      <w:r w:rsidRPr="00D80A57">
        <w:t>or higher</w:t>
      </w:r>
      <w:r w:rsidR="00E86B8F" w:rsidRPr="00D80A57">
        <w:t xml:space="preserve">. </w:t>
      </w:r>
    </w:p>
    <w:p w14:paraId="4ED542A0" w14:textId="77777777" w:rsidR="00E86B8F" w:rsidRPr="00D80A57" w:rsidRDefault="00E86B8F" w:rsidP="00E86B8F">
      <w:pPr>
        <w:autoSpaceDE w:val="0"/>
        <w:autoSpaceDN w:val="0"/>
        <w:adjustRightInd w:val="0"/>
        <w:ind w:left="360"/>
      </w:pPr>
    </w:p>
    <w:p w14:paraId="6669D634" w14:textId="6B70955C" w:rsidR="008F5DF9" w:rsidRPr="00D80A57" w:rsidRDefault="00E86B8F" w:rsidP="009738E5">
      <w:pPr>
        <w:autoSpaceDE w:val="0"/>
        <w:autoSpaceDN w:val="0"/>
        <w:adjustRightInd w:val="0"/>
        <w:ind w:left="360"/>
      </w:pPr>
      <w:r w:rsidRPr="00D80A57">
        <w:t xml:space="preserve">Students further develop </w:t>
      </w:r>
      <w:r w:rsidR="008F5DF9" w:rsidRPr="00D80A57">
        <w:t xml:space="preserve">communication, </w:t>
      </w:r>
      <w:r w:rsidR="001954BF" w:rsidRPr="00D80A57">
        <w:t>quantitative</w:t>
      </w:r>
      <w:r w:rsidR="008F5DF9" w:rsidRPr="00D80A57">
        <w:t xml:space="preserve"> and human relations </w:t>
      </w:r>
      <w:r w:rsidRPr="00D80A57">
        <w:t xml:space="preserve">skills within the </w:t>
      </w:r>
      <w:r w:rsidR="00486210" w:rsidRPr="00D80A57">
        <w:t xml:space="preserve">Radiologic </w:t>
      </w:r>
      <w:r w:rsidRPr="00D80A57">
        <w:t xml:space="preserve">Technology courses.  </w:t>
      </w:r>
      <w:r w:rsidR="009738E5" w:rsidRPr="00D80A57">
        <w:t xml:space="preserve">These skills include formulating exposure factors and determining patient dose (quantitative), interacting with peers, patients, and healthcare team members (communication and human relations).    </w:t>
      </w:r>
    </w:p>
    <w:p w14:paraId="054B802E" w14:textId="33A23609" w:rsidR="00C444DF" w:rsidRPr="00D80A57" w:rsidRDefault="00C444DF" w:rsidP="00C444DF">
      <w:pPr>
        <w:pStyle w:val="ListParagraph"/>
        <w:spacing w:after="0" w:line="240" w:lineRule="auto"/>
        <w:ind w:left="360"/>
        <w:rPr>
          <w:rFonts w:ascii="Times New Roman" w:hAnsi="Times New Roman"/>
          <w:color w:val="000000"/>
          <w:sz w:val="24"/>
          <w:szCs w:val="24"/>
        </w:rPr>
      </w:pPr>
    </w:p>
    <w:p w14:paraId="5EFF2604" w14:textId="77777777" w:rsidR="00602182" w:rsidRDefault="00066F44" w:rsidP="00C444DF">
      <w:pPr>
        <w:pStyle w:val="ListParagraph"/>
        <w:spacing w:after="0" w:line="240" w:lineRule="auto"/>
        <w:ind w:left="360"/>
        <w:rPr>
          <w:rFonts w:ascii="Times New Roman" w:hAnsi="Times New Roman"/>
          <w:color w:val="000000"/>
          <w:sz w:val="24"/>
          <w:szCs w:val="24"/>
        </w:rPr>
      </w:pPr>
      <w:r w:rsidRPr="00D80A57">
        <w:rPr>
          <w:rFonts w:ascii="Times New Roman" w:hAnsi="Times New Roman"/>
          <w:color w:val="000000"/>
          <w:sz w:val="24"/>
          <w:szCs w:val="24"/>
        </w:rPr>
        <w:t xml:space="preserve">Industry standards for accreditation related to SLO’s will be </w:t>
      </w:r>
      <w:r w:rsidR="00DF0A5F" w:rsidRPr="00D80A57">
        <w:rPr>
          <w:rFonts w:ascii="Times New Roman" w:hAnsi="Times New Roman"/>
          <w:color w:val="000000"/>
          <w:sz w:val="24"/>
          <w:szCs w:val="24"/>
        </w:rPr>
        <w:t>discussed</w:t>
      </w:r>
      <w:r w:rsidRPr="00D80A57">
        <w:rPr>
          <w:rFonts w:ascii="Times New Roman" w:hAnsi="Times New Roman"/>
          <w:color w:val="000000"/>
          <w:sz w:val="24"/>
          <w:szCs w:val="24"/>
        </w:rPr>
        <w:t xml:space="preserve"> in this assessment plan.  These industry standards are not necessarily a competency or skill a student must demonstrate, but a means of supporting students in a specific SLO.</w:t>
      </w:r>
    </w:p>
    <w:p w14:paraId="412FC0B9" w14:textId="77777777" w:rsidR="00602182" w:rsidRDefault="00602182" w:rsidP="00C444DF">
      <w:pPr>
        <w:pStyle w:val="ListParagraph"/>
        <w:spacing w:after="0" w:line="240" w:lineRule="auto"/>
        <w:ind w:left="360"/>
        <w:rPr>
          <w:rFonts w:ascii="Times New Roman" w:hAnsi="Times New Roman"/>
          <w:color w:val="000000"/>
          <w:sz w:val="24"/>
          <w:szCs w:val="24"/>
        </w:rPr>
      </w:pPr>
    </w:p>
    <w:p w14:paraId="7B290870" w14:textId="7265A468" w:rsidR="00FD3BDF" w:rsidRPr="00FD3BDF" w:rsidRDefault="00602182" w:rsidP="00FD3BDF">
      <w:r w:rsidRPr="00FD3BDF">
        <w:t xml:space="preserve">In the fall of 2020 and spring of 2021, the program will resume sending graduate, industry and employee surveys.  In the past, these types of surveys have not produced valid statistical information due to low return rates.  After </w:t>
      </w:r>
      <w:r w:rsidR="008C26AD" w:rsidRPr="00FD3BDF">
        <w:t xml:space="preserve">many discussions, faculty have determined that the program needs to try to again.  Information from these surveys will be incorporated into the narrative of the annual assessment but not become part of the formal assessment plan until it is determined that the information will provide valid statistical information for program improvement.  </w:t>
      </w:r>
      <w:r w:rsidR="00FD3BDF">
        <w:t>In order to help achieve a higher return rate, industry and employee surveys will be completed during advisory committee meetings.</w:t>
      </w:r>
    </w:p>
    <w:p w14:paraId="5426AB4D" w14:textId="77777777" w:rsidR="00FD3BDF" w:rsidRDefault="00FD3BDF" w:rsidP="004B42CE">
      <w:pPr>
        <w:pStyle w:val="HeadingA"/>
        <w:jc w:val="left"/>
        <w:rPr>
          <w:sz w:val="24"/>
        </w:rPr>
      </w:pPr>
    </w:p>
    <w:p w14:paraId="444143A6" w14:textId="77777777" w:rsidR="00FD3BDF" w:rsidRDefault="00FD3BDF" w:rsidP="004B42CE">
      <w:pPr>
        <w:pStyle w:val="HeadingA"/>
        <w:jc w:val="left"/>
        <w:rPr>
          <w:sz w:val="24"/>
        </w:rPr>
      </w:pPr>
    </w:p>
    <w:p w14:paraId="42745B26" w14:textId="77777777" w:rsidR="00FD3BDF" w:rsidRDefault="00FD3BDF" w:rsidP="004B42CE">
      <w:pPr>
        <w:pStyle w:val="HeadingA"/>
        <w:jc w:val="left"/>
        <w:rPr>
          <w:sz w:val="24"/>
        </w:rPr>
      </w:pPr>
    </w:p>
    <w:p w14:paraId="004278D3" w14:textId="0DB3B6B1" w:rsidR="00660097" w:rsidRPr="004F3EAB" w:rsidRDefault="004C7E08" w:rsidP="004F3EAB">
      <w:pPr>
        <w:pStyle w:val="Heading1"/>
      </w:pPr>
      <w:r w:rsidRPr="004F3EAB">
        <w:t>Measures</w:t>
      </w:r>
      <w:bookmarkEnd w:id="1"/>
      <w:r w:rsidR="00660097" w:rsidRPr="004F3EAB">
        <w:t xml:space="preserve"> </w:t>
      </w:r>
    </w:p>
    <w:p w14:paraId="1121EDF4" w14:textId="77777777" w:rsidR="003A00A1" w:rsidRPr="00D80A57" w:rsidRDefault="003A00A1" w:rsidP="003A00A1">
      <w:pPr>
        <w:rPr>
          <w:color w:val="000000"/>
        </w:rPr>
      </w:pPr>
    </w:p>
    <w:tbl>
      <w:tblPr>
        <w:tblW w:w="8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85"/>
        <w:gridCol w:w="1933"/>
        <w:gridCol w:w="857"/>
        <w:gridCol w:w="810"/>
        <w:gridCol w:w="630"/>
        <w:gridCol w:w="630"/>
        <w:gridCol w:w="810"/>
      </w:tblGrid>
      <w:tr w:rsidR="00602182" w:rsidRPr="00D80A57" w14:paraId="4C68F114" w14:textId="0DBBE185" w:rsidTr="00FD3BDF">
        <w:trPr>
          <w:cantSplit/>
          <w:trHeight w:val="2562"/>
        </w:trPr>
        <w:tc>
          <w:tcPr>
            <w:tcW w:w="2685" w:type="dxa"/>
            <w:tcBorders>
              <w:top w:val="double" w:sz="4" w:space="0" w:color="auto"/>
              <w:left w:val="double" w:sz="4" w:space="0" w:color="auto"/>
              <w:bottom w:val="double" w:sz="4" w:space="0" w:color="auto"/>
              <w:right w:val="double" w:sz="4" w:space="0" w:color="auto"/>
            </w:tcBorders>
          </w:tcPr>
          <w:p w14:paraId="5DB25F11" w14:textId="77777777" w:rsidR="00602182" w:rsidRPr="00D80A57" w:rsidRDefault="00602182" w:rsidP="003B3958"/>
          <w:p w14:paraId="1EF5E494" w14:textId="77777777" w:rsidR="00602182" w:rsidRPr="00D80A57" w:rsidRDefault="00602182" w:rsidP="003B3958"/>
          <w:p w14:paraId="5A4EBFCE" w14:textId="77777777" w:rsidR="00602182" w:rsidRPr="00D80A57" w:rsidRDefault="00602182" w:rsidP="003B3958">
            <w:r w:rsidRPr="00D80A57">
              <w:t>Outcomes</w:t>
            </w:r>
          </w:p>
        </w:tc>
        <w:tc>
          <w:tcPr>
            <w:tcW w:w="1933" w:type="dxa"/>
            <w:tcBorders>
              <w:top w:val="double" w:sz="4" w:space="0" w:color="auto"/>
              <w:left w:val="double" w:sz="4" w:space="0" w:color="auto"/>
              <w:bottom w:val="double" w:sz="4" w:space="0" w:color="auto"/>
            </w:tcBorders>
            <w:shd w:val="clear" w:color="auto" w:fill="D9D9D9"/>
            <w:textDirection w:val="btLr"/>
            <w:vAlign w:val="center"/>
          </w:tcPr>
          <w:p w14:paraId="0D105460" w14:textId="77777777" w:rsidR="00602182" w:rsidRDefault="00602182" w:rsidP="003B3958">
            <w:r>
              <w:t xml:space="preserve">American </w:t>
            </w:r>
            <w:r w:rsidRPr="00D80A57">
              <w:t>Registry</w:t>
            </w:r>
            <w:r>
              <w:t xml:space="preserve"> of Radiologic Technologists (ARRT) Canidae Exam Results</w:t>
            </w:r>
          </w:p>
          <w:p w14:paraId="567F415B" w14:textId="49B4A812" w:rsidR="00602182" w:rsidRDefault="00602182" w:rsidP="003B3958">
            <w:r>
              <w:t>Content Category –</w:t>
            </w:r>
          </w:p>
          <w:p w14:paraId="1A212AF7" w14:textId="32A09BDF" w:rsidR="00602182" w:rsidRPr="00D80A57" w:rsidRDefault="00602182" w:rsidP="003B3958">
            <w:r>
              <w:t>Image Production</w:t>
            </w:r>
          </w:p>
        </w:tc>
        <w:tc>
          <w:tcPr>
            <w:tcW w:w="857" w:type="dxa"/>
            <w:tcBorders>
              <w:top w:val="double" w:sz="4" w:space="0" w:color="auto"/>
              <w:bottom w:val="double" w:sz="4" w:space="0" w:color="auto"/>
            </w:tcBorders>
            <w:shd w:val="clear" w:color="auto" w:fill="D9D9D9"/>
            <w:textDirection w:val="btLr"/>
          </w:tcPr>
          <w:p w14:paraId="4AE774C7" w14:textId="67268E53" w:rsidR="00602182" w:rsidRPr="00D80A57" w:rsidRDefault="00602182" w:rsidP="003B3958">
            <w:r>
              <w:t>ARRT Annual Program Summary Report</w:t>
            </w:r>
          </w:p>
        </w:tc>
        <w:tc>
          <w:tcPr>
            <w:tcW w:w="810" w:type="dxa"/>
            <w:tcBorders>
              <w:top w:val="double" w:sz="4" w:space="0" w:color="auto"/>
              <w:bottom w:val="double" w:sz="4" w:space="0" w:color="auto"/>
            </w:tcBorders>
            <w:shd w:val="clear" w:color="auto" w:fill="D9D9D9"/>
            <w:textDirection w:val="btLr"/>
          </w:tcPr>
          <w:p w14:paraId="7C3A9436" w14:textId="7BD70B65" w:rsidR="00602182" w:rsidRPr="00D80A57" w:rsidRDefault="00602182" w:rsidP="003B3958">
            <w:r>
              <w:t>ARRT National Comparison Report</w:t>
            </w:r>
          </w:p>
        </w:tc>
        <w:tc>
          <w:tcPr>
            <w:tcW w:w="630" w:type="dxa"/>
            <w:tcBorders>
              <w:top w:val="double" w:sz="4" w:space="0" w:color="auto"/>
              <w:bottom w:val="double" w:sz="4" w:space="0" w:color="auto"/>
            </w:tcBorders>
            <w:shd w:val="clear" w:color="auto" w:fill="D9D9D9"/>
            <w:textDirection w:val="btLr"/>
          </w:tcPr>
          <w:p w14:paraId="5E83E400" w14:textId="1064FDE0" w:rsidR="00602182" w:rsidRPr="00D80A57" w:rsidRDefault="00602182" w:rsidP="003B3958">
            <w:r>
              <w:t>ARRT Applicant Status</w:t>
            </w:r>
          </w:p>
        </w:tc>
        <w:tc>
          <w:tcPr>
            <w:tcW w:w="630" w:type="dxa"/>
            <w:tcBorders>
              <w:top w:val="double" w:sz="4" w:space="0" w:color="auto"/>
              <w:bottom w:val="double" w:sz="4" w:space="0" w:color="auto"/>
            </w:tcBorders>
            <w:shd w:val="clear" w:color="auto" w:fill="D9D9D9"/>
            <w:textDirection w:val="btLr"/>
            <w:vAlign w:val="center"/>
          </w:tcPr>
          <w:p w14:paraId="0579F324" w14:textId="2C47EE0B" w:rsidR="00602182" w:rsidRPr="00D80A57" w:rsidRDefault="00602182" w:rsidP="003B3958">
            <w:r w:rsidRPr="00D80A57">
              <w:t>Exit Surveys</w:t>
            </w:r>
          </w:p>
        </w:tc>
        <w:tc>
          <w:tcPr>
            <w:tcW w:w="810" w:type="dxa"/>
            <w:tcBorders>
              <w:top w:val="double" w:sz="4" w:space="0" w:color="auto"/>
              <w:left w:val="single" w:sz="4" w:space="0" w:color="auto"/>
              <w:bottom w:val="double" w:sz="4" w:space="0" w:color="auto"/>
              <w:right w:val="double" w:sz="4" w:space="0" w:color="auto"/>
            </w:tcBorders>
            <w:shd w:val="clear" w:color="auto" w:fill="D9D9D9"/>
            <w:textDirection w:val="btLr"/>
          </w:tcPr>
          <w:p w14:paraId="42D8D758" w14:textId="0A009EB8" w:rsidR="00602182" w:rsidRPr="00D80A57" w:rsidRDefault="00602182" w:rsidP="003B3958">
            <w:r w:rsidRPr="00D80A57">
              <w:t>Clinical</w:t>
            </w:r>
          </w:p>
          <w:p w14:paraId="13CA2137" w14:textId="77777777" w:rsidR="00602182" w:rsidRPr="00D80A57" w:rsidRDefault="00602182" w:rsidP="003B3958">
            <w:r w:rsidRPr="00D80A57">
              <w:t>bi-semester evaluations</w:t>
            </w:r>
          </w:p>
        </w:tc>
      </w:tr>
      <w:tr w:rsidR="00602182" w:rsidRPr="00D80A57" w14:paraId="3AC67C50" w14:textId="2AC02117" w:rsidTr="00FD3BDF">
        <w:trPr>
          <w:trHeight w:val="748"/>
        </w:trPr>
        <w:tc>
          <w:tcPr>
            <w:tcW w:w="2685" w:type="dxa"/>
            <w:tcBorders>
              <w:top w:val="double" w:sz="4" w:space="0" w:color="auto"/>
              <w:left w:val="double" w:sz="4" w:space="0" w:color="auto"/>
              <w:right w:val="double" w:sz="4" w:space="0" w:color="auto"/>
            </w:tcBorders>
            <w:shd w:val="clear" w:color="auto" w:fill="D9D9D9"/>
            <w:vAlign w:val="center"/>
          </w:tcPr>
          <w:p w14:paraId="70F56BA6" w14:textId="77777777" w:rsidR="00602182" w:rsidRPr="00D80A57" w:rsidRDefault="00602182" w:rsidP="003B3958">
            <w:r w:rsidRPr="00D80A57">
              <w:t xml:space="preserve">Demonstrate proficiency and competency in the performance of radiographic procedures utilizing proper exposure techniques. </w:t>
            </w:r>
          </w:p>
          <w:p w14:paraId="122FA1EA" w14:textId="77777777" w:rsidR="00602182" w:rsidRPr="00D80A57" w:rsidRDefault="00602182" w:rsidP="003B3958"/>
        </w:tc>
        <w:tc>
          <w:tcPr>
            <w:tcW w:w="1933" w:type="dxa"/>
            <w:tcBorders>
              <w:top w:val="double" w:sz="4" w:space="0" w:color="auto"/>
              <w:left w:val="double" w:sz="4" w:space="0" w:color="auto"/>
            </w:tcBorders>
            <w:vAlign w:val="center"/>
          </w:tcPr>
          <w:p w14:paraId="486342FB" w14:textId="4346F44E" w:rsidR="00602182" w:rsidRPr="00D80A57" w:rsidRDefault="00602182" w:rsidP="003B3958">
            <w:r w:rsidRPr="00D80A57">
              <w:t>1</w:t>
            </w:r>
          </w:p>
        </w:tc>
        <w:tc>
          <w:tcPr>
            <w:tcW w:w="857" w:type="dxa"/>
            <w:tcBorders>
              <w:top w:val="double" w:sz="4" w:space="0" w:color="auto"/>
            </w:tcBorders>
          </w:tcPr>
          <w:p w14:paraId="105A7EB0" w14:textId="77777777" w:rsidR="00602182" w:rsidRDefault="00602182" w:rsidP="003B3958"/>
          <w:p w14:paraId="6ED7364C" w14:textId="77777777" w:rsidR="00602182" w:rsidRDefault="00602182" w:rsidP="003B3958"/>
          <w:p w14:paraId="41920859" w14:textId="77777777" w:rsidR="00602182" w:rsidRDefault="00602182" w:rsidP="003B3958"/>
          <w:p w14:paraId="0DD13EFF" w14:textId="19EC4A5A" w:rsidR="00602182" w:rsidRPr="00D80A57" w:rsidRDefault="00602182" w:rsidP="003B3958">
            <w:r>
              <w:t>0</w:t>
            </w:r>
          </w:p>
        </w:tc>
        <w:tc>
          <w:tcPr>
            <w:tcW w:w="810" w:type="dxa"/>
            <w:tcBorders>
              <w:top w:val="double" w:sz="4" w:space="0" w:color="auto"/>
            </w:tcBorders>
          </w:tcPr>
          <w:p w14:paraId="5E3A417A" w14:textId="77777777" w:rsidR="00602182" w:rsidRDefault="00602182" w:rsidP="003B3958"/>
          <w:p w14:paraId="12EE8523" w14:textId="77777777" w:rsidR="00602182" w:rsidRDefault="00602182" w:rsidP="003B3958"/>
          <w:p w14:paraId="4B137F70" w14:textId="77777777" w:rsidR="00602182" w:rsidRDefault="00602182" w:rsidP="003B3958"/>
          <w:p w14:paraId="46DB4BF9" w14:textId="460CCA79" w:rsidR="00602182" w:rsidRPr="00D80A57" w:rsidRDefault="00602182" w:rsidP="003B3958">
            <w:r>
              <w:t>0</w:t>
            </w:r>
          </w:p>
        </w:tc>
        <w:tc>
          <w:tcPr>
            <w:tcW w:w="630" w:type="dxa"/>
            <w:tcBorders>
              <w:top w:val="double" w:sz="4" w:space="0" w:color="auto"/>
            </w:tcBorders>
          </w:tcPr>
          <w:p w14:paraId="34909BA8" w14:textId="77777777" w:rsidR="00602182" w:rsidRDefault="00602182" w:rsidP="003B3958"/>
          <w:p w14:paraId="46154923" w14:textId="77777777" w:rsidR="00602182" w:rsidRDefault="00602182" w:rsidP="003B3958"/>
          <w:p w14:paraId="5558DCD3" w14:textId="77777777" w:rsidR="00602182" w:rsidRDefault="00602182" w:rsidP="003B3958"/>
          <w:p w14:paraId="0B231DEC" w14:textId="4D1C76C6" w:rsidR="00602182" w:rsidRPr="00D80A57" w:rsidRDefault="00602182" w:rsidP="003B3958">
            <w:r>
              <w:t>0</w:t>
            </w:r>
          </w:p>
        </w:tc>
        <w:tc>
          <w:tcPr>
            <w:tcW w:w="630" w:type="dxa"/>
            <w:tcBorders>
              <w:top w:val="double" w:sz="4" w:space="0" w:color="auto"/>
            </w:tcBorders>
            <w:vAlign w:val="center"/>
          </w:tcPr>
          <w:p w14:paraId="230D8122" w14:textId="04CEC333" w:rsidR="00602182" w:rsidRPr="00D80A57" w:rsidRDefault="00602182" w:rsidP="003B3958">
            <w:r w:rsidRPr="00D80A57">
              <w:t>1</w:t>
            </w:r>
          </w:p>
        </w:tc>
        <w:tc>
          <w:tcPr>
            <w:tcW w:w="810" w:type="dxa"/>
            <w:tcBorders>
              <w:top w:val="double" w:sz="4" w:space="0" w:color="auto"/>
              <w:left w:val="single" w:sz="4" w:space="0" w:color="auto"/>
              <w:right w:val="double" w:sz="4" w:space="0" w:color="auto"/>
            </w:tcBorders>
            <w:vAlign w:val="center"/>
          </w:tcPr>
          <w:p w14:paraId="5670A714" w14:textId="77777777" w:rsidR="00602182" w:rsidRPr="00D80A57" w:rsidRDefault="00602182" w:rsidP="003B3958">
            <w:r w:rsidRPr="00D80A57">
              <w:t>1</w:t>
            </w:r>
          </w:p>
        </w:tc>
      </w:tr>
      <w:tr w:rsidR="00602182" w:rsidRPr="00D80A57" w14:paraId="57BFEFFC" w14:textId="63CF5137" w:rsidTr="00FD3BDF">
        <w:trPr>
          <w:trHeight w:val="748"/>
        </w:trPr>
        <w:tc>
          <w:tcPr>
            <w:tcW w:w="2685" w:type="dxa"/>
            <w:tcBorders>
              <w:left w:val="double" w:sz="4" w:space="0" w:color="auto"/>
              <w:right w:val="double" w:sz="4" w:space="0" w:color="auto"/>
            </w:tcBorders>
            <w:shd w:val="clear" w:color="auto" w:fill="D9D9D9"/>
            <w:vAlign w:val="center"/>
          </w:tcPr>
          <w:p w14:paraId="6B9BDEEE" w14:textId="77777777" w:rsidR="00602182" w:rsidRPr="00D80A57" w:rsidRDefault="00602182" w:rsidP="003B3958">
            <w:r w:rsidRPr="00D80A57">
              <w:t>Apply entry-level knowledge and skills of a radiologic technologist.</w:t>
            </w:r>
          </w:p>
          <w:p w14:paraId="55C43071" w14:textId="77777777" w:rsidR="00602182" w:rsidRPr="00D80A57" w:rsidRDefault="00602182" w:rsidP="003B3958">
            <w:r w:rsidRPr="00D80A57">
              <w:t xml:space="preserve"> </w:t>
            </w:r>
          </w:p>
        </w:tc>
        <w:tc>
          <w:tcPr>
            <w:tcW w:w="1933" w:type="dxa"/>
            <w:tcBorders>
              <w:left w:val="double" w:sz="4" w:space="0" w:color="auto"/>
            </w:tcBorders>
            <w:vAlign w:val="center"/>
          </w:tcPr>
          <w:p w14:paraId="6283531D" w14:textId="626F6720" w:rsidR="00602182" w:rsidRPr="00D80A57" w:rsidRDefault="00602182" w:rsidP="003B3958">
            <w:r>
              <w:t>0</w:t>
            </w:r>
          </w:p>
        </w:tc>
        <w:tc>
          <w:tcPr>
            <w:tcW w:w="857" w:type="dxa"/>
          </w:tcPr>
          <w:p w14:paraId="6D58D683" w14:textId="77777777" w:rsidR="00602182" w:rsidRDefault="00602182" w:rsidP="003B3958"/>
          <w:p w14:paraId="6622FDAA" w14:textId="77777777" w:rsidR="00602182" w:rsidRDefault="00602182" w:rsidP="003B3958"/>
          <w:p w14:paraId="4826B733" w14:textId="042A4EF0" w:rsidR="00602182" w:rsidRDefault="00602182" w:rsidP="003B3958">
            <w:r>
              <w:t>1</w:t>
            </w:r>
          </w:p>
          <w:p w14:paraId="247256A5" w14:textId="0A03A03B" w:rsidR="00602182" w:rsidRPr="00D80A57" w:rsidRDefault="00602182" w:rsidP="003B3958"/>
        </w:tc>
        <w:tc>
          <w:tcPr>
            <w:tcW w:w="810" w:type="dxa"/>
          </w:tcPr>
          <w:p w14:paraId="1F70136E" w14:textId="77777777" w:rsidR="00602182" w:rsidRDefault="00602182" w:rsidP="003B3958"/>
          <w:p w14:paraId="683284C2" w14:textId="77777777" w:rsidR="00602182" w:rsidRDefault="00602182" w:rsidP="003B3958"/>
          <w:p w14:paraId="6AD868C3" w14:textId="2D9286D0" w:rsidR="00602182" w:rsidRPr="00D80A57" w:rsidRDefault="00602182" w:rsidP="003B3958">
            <w:r>
              <w:t>1</w:t>
            </w:r>
          </w:p>
        </w:tc>
        <w:tc>
          <w:tcPr>
            <w:tcW w:w="630" w:type="dxa"/>
          </w:tcPr>
          <w:p w14:paraId="6E30E296" w14:textId="6C1E223B" w:rsidR="00602182" w:rsidRDefault="00602182" w:rsidP="003B3958"/>
          <w:p w14:paraId="5B1420B3" w14:textId="2E376931" w:rsidR="00602182" w:rsidRDefault="00602182" w:rsidP="003B3958"/>
          <w:p w14:paraId="1ECB4170" w14:textId="0E347818" w:rsidR="00602182" w:rsidRPr="00F975AF" w:rsidRDefault="00602182" w:rsidP="003B3958">
            <w:r>
              <w:t>1</w:t>
            </w:r>
          </w:p>
        </w:tc>
        <w:tc>
          <w:tcPr>
            <w:tcW w:w="630" w:type="dxa"/>
            <w:vAlign w:val="center"/>
          </w:tcPr>
          <w:p w14:paraId="3536974C" w14:textId="77777777" w:rsidR="00602182" w:rsidRDefault="00602182" w:rsidP="003B3958"/>
          <w:p w14:paraId="6318673C" w14:textId="5C90AC80" w:rsidR="00602182" w:rsidRPr="00D80A57" w:rsidRDefault="00602182" w:rsidP="003B3958">
            <w:r w:rsidRPr="00D80A57">
              <w:t>1</w:t>
            </w:r>
          </w:p>
        </w:tc>
        <w:tc>
          <w:tcPr>
            <w:tcW w:w="810" w:type="dxa"/>
            <w:tcBorders>
              <w:left w:val="single" w:sz="4" w:space="0" w:color="auto"/>
              <w:right w:val="double" w:sz="4" w:space="0" w:color="auto"/>
            </w:tcBorders>
            <w:vAlign w:val="center"/>
          </w:tcPr>
          <w:p w14:paraId="42A140E6" w14:textId="77777777" w:rsidR="00602182" w:rsidRDefault="00602182" w:rsidP="003B3958"/>
          <w:p w14:paraId="5D711F05" w14:textId="5750678C" w:rsidR="00602182" w:rsidRPr="00D80A57" w:rsidRDefault="00602182" w:rsidP="003B3958">
            <w:r w:rsidRPr="00D80A57">
              <w:t>1</w:t>
            </w:r>
          </w:p>
        </w:tc>
      </w:tr>
      <w:tr w:rsidR="00602182" w:rsidRPr="00D80A57" w14:paraId="30F10538" w14:textId="6EB67F40" w:rsidTr="00FD3BDF">
        <w:trPr>
          <w:trHeight w:val="748"/>
        </w:trPr>
        <w:tc>
          <w:tcPr>
            <w:tcW w:w="2685" w:type="dxa"/>
            <w:tcBorders>
              <w:left w:val="double" w:sz="4" w:space="0" w:color="auto"/>
              <w:right w:val="double" w:sz="4" w:space="0" w:color="auto"/>
            </w:tcBorders>
            <w:shd w:val="clear" w:color="auto" w:fill="D9D9D9"/>
            <w:vAlign w:val="center"/>
          </w:tcPr>
          <w:p w14:paraId="79668955" w14:textId="77777777" w:rsidR="00602182" w:rsidRPr="00D80A57" w:rsidRDefault="00602182" w:rsidP="003B3958">
            <w:r w:rsidRPr="00D80A57">
              <w:t>Demonstrate a professional attitude and proper ethical behavior in clinic settings.</w:t>
            </w:r>
          </w:p>
          <w:p w14:paraId="6DAF8C92" w14:textId="77777777" w:rsidR="00602182" w:rsidRPr="00D80A57" w:rsidRDefault="00602182" w:rsidP="003B3958"/>
        </w:tc>
        <w:tc>
          <w:tcPr>
            <w:tcW w:w="1933" w:type="dxa"/>
            <w:tcBorders>
              <w:left w:val="double" w:sz="4" w:space="0" w:color="auto"/>
            </w:tcBorders>
            <w:vAlign w:val="center"/>
          </w:tcPr>
          <w:p w14:paraId="02B09F46" w14:textId="77777777" w:rsidR="00602182" w:rsidRPr="00D80A57" w:rsidRDefault="00602182" w:rsidP="003B3958">
            <w:r w:rsidRPr="00D80A57">
              <w:t>0</w:t>
            </w:r>
          </w:p>
        </w:tc>
        <w:tc>
          <w:tcPr>
            <w:tcW w:w="857" w:type="dxa"/>
          </w:tcPr>
          <w:p w14:paraId="7EF0E8CD" w14:textId="77777777" w:rsidR="00602182" w:rsidRDefault="00602182" w:rsidP="003B3958"/>
          <w:p w14:paraId="39B93BEE" w14:textId="13301512" w:rsidR="00602182" w:rsidRPr="00D80A57" w:rsidRDefault="00602182" w:rsidP="003B3958">
            <w:r w:rsidRPr="00D80A57">
              <w:t>0</w:t>
            </w:r>
          </w:p>
        </w:tc>
        <w:tc>
          <w:tcPr>
            <w:tcW w:w="810" w:type="dxa"/>
          </w:tcPr>
          <w:p w14:paraId="177E8ABC" w14:textId="77777777" w:rsidR="00602182" w:rsidRDefault="00602182" w:rsidP="003B3958"/>
          <w:p w14:paraId="7EA99372" w14:textId="6C9D170D" w:rsidR="00602182" w:rsidRPr="00D80A57" w:rsidRDefault="00602182" w:rsidP="003B3958">
            <w:r>
              <w:t>0</w:t>
            </w:r>
          </w:p>
        </w:tc>
        <w:tc>
          <w:tcPr>
            <w:tcW w:w="630" w:type="dxa"/>
          </w:tcPr>
          <w:p w14:paraId="0E419870" w14:textId="77777777" w:rsidR="00602182" w:rsidRDefault="00602182" w:rsidP="003B3958"/>
          <w:p w14:paraId="71574561" w14:textId="0581ADCC" w:rsidR="00602182" w:rsidRPr="00D80A57" w:rsidRDefault="00602182" w:rsidP="003B3958">
            <w:r>
              <w:t>0</w:t>
            </w:r>
          </w:p>
        </w:tc>
        <w:tc>
          <w:tcPr>
            <w:tcW w:w="630" w:type="dxa"/>
            <w:vAlign w:val="center"/>
          </w:tcPr>
          <w:p w14:paraId="4CDAF900" w14:textId="3F4385A1" w:rsidR="00602182" w:rsidRPr="00D80A57" w:rsidRDefault="00602182" w:rsidP="003B3958">
            <w:r w:rsidRPr="00D80A57">
              <w:t>1</w:t>
            </w:r>
          </w:p>
        </w:tc>
        <w:tc>
          <w:tcPr>
            <w:tcW w:w="810" w:type="dxa"/>
            <w:tcBorders>
              <w:left w:val="single" w:sz="4" w:space="0" w:color="auto"/>
              <w:right w:val="double" w:sz="4" w:space="0" w:color="auto"/>
            </w:tcBorders>
            <w:vAlign w:val="center"/>
          </w:tcPr>
          <w:p w14:paraId="209C8D9A" w14:textId="77777777" w:rsidR="00602182" w:rsidRPr="00D80A57" w:rsidRDefault="00602182" w:rsidP="003B3958">
            <w:r w:rsidRPr="00D80A57">
              <w:t>1</w:t>
            </w:r>
          </w:p>
        </w:tc>
      </w:tr>
      <w:tr w:rsidR="00602182" w:rsidRPr="00D80A57" w14:paraId="50FFDCAD" w14:textId="3725C1C0" w:rsidTr="00FD3BDF">
        <w:trPr>
          <w:trHeight w:val="748"/>
        </w:trPr>
        <w:tc>
          <w:tcPr>
            <w:tcW w:w="2685" w:type="dxa"/>
            <w:tcBorders>
              <w:left w:val="double" w:sz="4" w:space="0" w:color="auto"/>
              <w:right w:val="double" w:sz="4" w:space="0" w:color="auto"/>
            </w:tcBorders>
            <w:shd w:val="clear" w:color="auto" w:fill="D9D9D9"/>
            <w:vAlign w:val="center"/>
          </w:tcPr>
          <w:p w14:paraId="2961F8A2" w14:textId="77777777" w:rsidR="00602182" w:rsidRPr="00D80A57" w:rsidRDefault="00602182" w:rsidP="003B3958">
            <w:r w:rsidRPr="00D80A57">
              <w:t>Utilize effective oral and written communication with patients, physicians, and other healthcare providers.</w:t>
            </w:r>
          </w:p>
        </w:tc>
        <w:tc>
          <w:tcPr>
            <w:tcW w:w="1933" w:type="dxa"/>
            <w:tcBorders>
              <w:left w:val="double" w:sz="4" w:space="0" w:color="auto"/>
            </w:tcBorders>
            <w:vAlign w:val="center"/>
          </w:tcPr>
          <w:p w14:paraId="2E8C16AD" w14:textId="77777777" w:rsidR="00602182" w:rsidRPr="00D80A57" w:rsidRDefault="00602182" w:rsidP="003B3958">
            <w:r w:rsidRPr="00D80A57">
              <w:t>0</w:t>
            </w:r>
          </w:p>
        </w:tc>
        <w:tc>
          <w:tcPr>
            <w:tcW w:w="857" w:type="dxa"/>
          </w:tcPr>
          <w:p w14:paraId="1A45D4DB" w14:textId="77777777" w:rsidR="00602182" w:rsidRDefault="00602182" w:rsidP="003B3958"/>
          <w:p w14:paraId="19EE4E14" w14:textId="77777777" w:rsidR="00602182" w:rsidRDefault="00602182" w:rsidP="003B3958"/>
          <w:p w14:paraId="43CAEB20" w14:textId="6636096A" w:rsidR="00602182" w:rsidRPr="00D80A57" w:rsidRDefault="00602182" w:rsidP="003B3958">
            <w:r>
              <w:t>0</w:t>
            </w:r>
          </w:p>
        </w:tc>
        <w:tc>
          <w:tcPr>
            <w:tcW w:w="810" w:type="dxa"/>
          </w:tcPr>
          <w:p w14:paraId="16F16913" w14:textId="77777777" w:rsidR="00602182" w:rsidRDefault="00602182" w:rsidP="003B3958"/>
          <w:p w14:paraId="54A50430" w14:textId="77777777" w:rsidR="00602182" w:rsidRDefault="00602182" w:rsidP="003B3958"/>
          <w:p w14:paraId="3E6864BC" w14:textId="2B1599BB" w:rsidR="00602182" w:rsidRPr="00D80A57" w:rsidRDefault="00602182" w:rsidP="003B3958">
            <w:r>
              <w:t>0</w:t>
            </w:r>
          </w:p>
        </w:tc>
        <w:tc>
          <w:tcPr>
            <w:tcW w:w="630" w:type="dxa"/>
          </w:tcPr>
          <w:p w14:paraId="734A6CAA" w14:textId="77777777" w:rsidR="00602182" w:rsidRDefault="00602182" w:rsidP="003B3958"/>
          <w:p w14:paraId="78A90687" w14:textId="77777777" w:rsidR="00602182" w:rsidRDefault="00602182" w:rsidP="003B3958"/>
          <w:p w14:paraId="717D4C46" w14:textId="076C5D56" w:rsidR="00602182" w:rsidRPr="00D80A57" w:rsidRDefault="00602182" w:rsidP="003B3958">
            <w:r>
              <w:t>0</w:t>
            </w:r>
          </w:p>
        </w:tc>
        <w:tc>
          <w:tcPr>
            <w:tcW w:w="630" w:type="dxa"/>
            <w:vAlign w:val="center"/>
          </w:tcPr>
          <w:p w14:paraId="4F4EAAB0" w14:textId="3C0D9E43" w:rsidR="00602182" w:rsidRPr="00D80A57" w:rsidRDefault="00602182" w:rsidP="003B3958">
            <w:r w:rsidRPr="00D80A57">
              <w:t>1</w:t>
            </w:r>
          </w:p>
        </w:tc>
        <w:tc>
          <w:tcPr>
            <w:tcW w:w="810" w:type="dxa"/>
            <w:tcBorders>
              <w:left w:val="single" w:sz="4" w:space="0" w:color="auto"/>
              <w:right w:val="double" w:sz="4" w:space="0" w:color="auto"/>
            </w:tcBorders>
            <w:vAlign w:val="center"/>
          </w:tcPr>
          <w:p w14:paraId="77C16300" w14:textId="77777777" w:rsidR="00602182" w:rsidRPr="00D80A57" w:rsidRDefault="00602182" w:rsidP="003B3958">
            <w:r w:rsidRPr="00D80A57">
              <w:t>1</w:t>
            </w:r>
          </w:p>
        </w:tc>
      </w:tr>
    </w:tbl>
    <w:p w14:paraId="7CE5E78A" w14:textId="77777777" w:rsidR="00085EC2" w:rsidRDefault="003A00A1" w:rsidP="00CF23BC">
      <w:pPr>
        <w:rPr>
          <w:color w:val="000000"/>
        </w:rPr>
      </w:pPr>
      <w:r w:rsidRPr="00D80A57">
        <w:rPr>
          <w:color w:val="000000"/>
        </w:rPr>
        <w:t>0 = Measure is not used to measure the associated outcome.</w:t>
      </w:r>
    </w:p>
    <w:p w14:paraId="5EBF7B47" w14:textId="5BDB089A" w:rsidR="00CF23BC" w:rsidRPr="00D80A57" w:rsidRDefault="00CF23BC" w:rsidP="00CF23BC">
      <w:pPr>
        <w:rPr>
          <w:color w:val="000000"/>
        </w:rPr>
      </w:pPr>
      <w:r w:rsidRPr="00D80A57">
        <w:rPr>
          <w:color w:val="000000"/>
        </w:rPr>
        <w:t>1 = Measure is used to measure the associated outcome.</w:t>
      </w:r>
    </w:p>
    <w:p w14:paraId="72E931BA" w14:textId="77777777" w:rsidR="003A00A1" w:rsidRPr="00D80A57" w:rsidRDefault="003A00A1" w:rsidP="00660097">
      <w:pPr>
        <w:ind w:left="720"/>
      </w:pPr>
    </w:p>
    <w:p w14:paraId="7725A2BB" w14:textId="77777777" w:rsidR="004C7E08" w:rsidRPr="00D80A57" w:rsidRDefault="004C7E08" w:rsidP="004C7E08">
      <w:pPr>
        <w:pStyle w:val="HeadingA"/>
        <w:rPr>
          <w:sz w:val="24"/>
        </w:rPr>
      </w:pPr>
    </w:p>
    <w:p w14:paraId="79E0CB01" w14:textId="77777777" w:rsidR="004C7E08" w:rsidRPr="00D80A57" w:rsidRDefault="004C7E08" w:rsidP="004C7E08">
      <w:pPr>
        <w:pStyle w:val="HeadingA"/>
        <w:rPr>
          <w:sz w:val="24"/>
        </w:rPr>
      </w:pPr>
    </w:p>
    <w:p w14:paraId="288D0B97" w14:textId="77777777" w:rsidR="00602062" w:rsidRPr="00D80A57" w:rsidRDefault="00602062">
      <w:pPr>
        <w:rPr>
          <w:b/>
          <w:smallCaps/>
        </w:rPr>
      </w:pPr>
      <w:r w:rsidRPr="00D80A57">
        <w:br w:type="page"/>
      </w:r>
    </w:p>
    <w:p w14:paraId="3FD8D4EF" w14:textId="04180539" w:rsidR="004C7E08" w:rsidRPr="00D80A57" w:rsidRDefault="004C7E08" w:rsidP="004F3EAB">
      <w:pPr>
        <w:pStyle w:val="Heading1"/>
      </w:pPr>
      <w:r w:rsidRPr="00D80A57">
        <w:lastRenderedPageBreak/>
        <w:t>Process</w:t>
      </w:r>
    </w:p>
    <w:p w14:paraId="1D5EDC50" w14:textId="77777777" w:rsidR="00904EFB" w:rsidRPr="00D80A57" w:rsidRDefault="00904EFB" w:rsidP="00904EFB">
      <w:pPr>
        <w:ind w:left="1620"/>
        <w:rPr>
          <w:color w:val="000000"/>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3163"/>
        <w:gridCol w:w="2250"/>
        <w:gridCol w:w="2013"/>
        <w:gridCol w:w="1620"/>
      </w:tblGrid>
      <w:tr w:rsidR="00904EFB" w:rsidRPr="00D80A57" w14:paraId="7613F89A" w14:textId="77777777" w:rsidTr="003E5639">
        <w:trPr>
          <w:jc w:val="center"/>
        </w:trPr>
        <w:tc>
          <w:tcPr>
            <w:tcW w:w="1605" w:type="dxa"/>
            <w:tcBorders>
              <w:top w:val="double" w:sz="4" w:space="0" w:color="auto"/>
              <w:left w:val="double" w:sz="4" w:space="0" w:color="auto"/>
              <w:bottom w:val="double" w:sz="4" w:space="0" w:color="auto"/>
              <w:right w:val="double" w:sz="4" w:space="0" w:color="auto"/>
            </w:tcBorders>
            <w:shd w:val="clear" w:color="auto" w:fill="D9D9D9"/>
            <w:vAlign w:val="center"/>
          </w:tcPr>
          <w:p w14:paraId="5B369D5C" w14:textId="77777777" w:rsidR="00904EFB" w:rsidRPr="00D80A57" w:rsidRDefault="00904EFB" w:rsidP="003E5639">
            <w:pPr>
              <w:rPr>
                <w:b/>
                <w:color w:val="000000"/>
              </w:rPr>
            </w:pPr>
            <w:r w:rsidRPr="00D80A57">
              <w:rPr>
                <w:b/>
                <w:color w:val="000000"/>
              </w:rPr>
              <w:t>Measure</w:t>
            </w:r>
          </w:p>
        </w:tc>
        <w:tc>
          <w:tcPr>
            <w:tcW w:w="3163" w:type="dxa"/>
            <w:tcBorders>
              <w:top w:val="double" w:sz="4" w:space="0" w:color="auto"/>
              <w:left w:val="double" w:sz="4" w:space="0" w:color="auto"/>
              <w:bottom w:val="double" w:sz="4" w:space="0" w:color="auto"/>
            </w:tcBorders>
            <w:shd w:val="clear" w:color="auto" w:fill="D9D9D9"/>
            <w:vAlign w:val="center"/>
          </w:tcPr>
          <w:p w14:paraId="593FCA61" w14:textId="77777777" w:rsidR="00904EFB" w:rsidRPr="00D80A57" w:rsidRDefault="00904EFB" w:rsidP="00D159E4">
            <w:pPr>
              <w:jc w:val="center"/>
              <w:rPr>
                <w:b/>
                <w:color w:val="000000"/>
              </w:rPr>
            </w:pPr>
            <w:r w:rsidRPr="00D80A57">
              <w:rPr>
                <w:b/>
                <w:color w:val="000000"/>
              </w:rPr>
              <w:t>Description</w:t>
            </w:r>
          </w:p>
        </w:tc>
        <w:tc>
          <w:tcPr>
            <w:tcW w:w="2250" w:type="dxa"/>
            <w:tcBorders>
              <w:top w:val="double" w:sz="4" w:space="0" w:color="auto"/>
              <w:bottom w:val="double" w:sz="4" w:space="0" w:color="auto"/>
            </w:tcBorders>
            <w:shd w:val="clear" w:color="auto" w:fill="D9D9D9"/>
            <w:vAlign w:val="center"/>
          </w:tcPr>
          <w:p w14:paraId="7F43E405" w14:textId="77777777" w:rsidR="00904EFB" w:rsidRPr="00D80A57" w:rsidRDefault="00904EFB" w:rsidP="00D159E4">
            <w:pPr>
              <w:jc w:val="center"/>
              <w:rPr>
                <w:b/>
                <w:color w:val="000000"/>
              </w:rPr>
            </w:pPr>
            <w:r w:rsidRPr="00D80A57">
              <w:rPr>
                <w:b/>
                <w:color w:val="000000"/>
              </w:rPr>
              <w:t>Frequency/ Start Date</w:t>
            </w:r>
          </w:p>
        </w:tc>
        <w:tc>
          <w:tcPr>
            <w:tcW w:w="2013" w:type="dxa"/>
            <w:tcBorders>
              <w:top w:val="double" w:sz="4" w:space="0" w:color="auto"/>
              <w:bottom w:val="double" w:sz="4" w:space="0" w:color="auto"/>
            </w:tcBorders>
            <w:shd w:val="clear" w:color="auto" w:fill="D9D9D9"/>
            <w:vAlign w:val="center"/>
          </w:tcPr>
          <w:p w14:paraId="6A8F8C86" w14:textId="77777777" w:rsidR="00904EFB" w:rsidRPr="00D80A57" w:rsidRDefault="00904EFB" w:rsidP="00D159E4">
            <w:pPr>
              <w:jc w:val="center"/>
              <w:rPr>
                <w:b/>
                <w:color w:val="000000"/>
              </w:rPr>
            </w:pPr>
            <w:r w:rsidRPr="00D80A57">
              <w:rPr>
                <w:b/>
                <w:color w:val="000000"/>
              </w:rPr>
              <w:t>Collection Method</w:t>
            </w:r>
          </w:p>
        </w:tc>
        <w:tc>
          <w:tcPr>
            <w:tcW w:w="1620" w:type="dxa"/>
            <w:tcBorders>
              <w:top w:val="double" w:sz="4" w:space="0" w:color="auto"/>
              <w:bottom w:val="double" w:sz="4" w:space="0" w:color="auto"/>
            </w:tcBorders>
            <w:shd w:val="clear" w:color="auto" w:fill="D9D9D9"/>
            <w:vAlign w:val="center"/>
          </w:tcPr>
          <w:p w14:paraId="200EE27F" w14:textId="77777777" w:rsidR="00904EFB" w:rsidRPr="00D80A57" w:rsidRDefault="00904EFB" w:rsidP="00D159E4">
            <w:pPr>
              <w:jc w:val="center"/>
              <w:rPr>
                <w:b/>
                <w:color w:val="000000"/>
              </w:rPr>
            </w:pPr>
            <w:r w:rsidRPr="00D80A57">
              <w:rPr>
                <w:b/>
                <w:color w:val="000000"/>
              </w:rPr>
              <w:t>Administered by</w:t>
            </w:r>
          </w:p>
        </w:tc>
      </w:tr>
      <w:tr w:rsidR="00904EFB" w:rsidRPr="00D80A57" w14:paraId="032049B7" w14:textId="77777777" w:rsidTr="003E5639">
        <w:trPr>
          <w:trHeight w:val="244"/>
          <w:jc w:val="center"/>
        </w:trPr>
        <w:tc>
          <w:tcPr>
            <w:tcW w:w="1605" w:type="dxa"/>
            <w:tcBorders>
              <w:top w:val="double" w:sz="4" w:space="0" w:color="auto"/>
              <w:left w:val="double" w:sz="4" w:space="0" w:color="auto"/>
              <w:bottom w:val="single" w:sz="4" w:space="0" w:color="auto"/>
              <w:right w:val="double" w:sz="4" w:space="0" w:color="auto"/>
            </w:tcBorders>
            <w:shd w:val="clear" w:color="auto" w:fill="D9D9D9"/>
          </w:tcPr>
          <w:p w14:paraId="77351D4F" w14:textId="77777777" w:rsidR="00904EFB" w:rsidRPr="00D80A57" w:rsidRDefault="00904EFB" w:rsidP="003E5639">
            <w:pPr>
              <w:rPr>
                <w:color w:val="000000"/>
              </w:rPr>
            </w:pPr>
          </w:p>
          <w:p w14:paraId="4748DE6F" w14:textId="413365D6" w:rsidR="003E5639" w:rsidRDefault="003E5639" w:rsidP="003E5639">
            <w:r>
              <w:t xml:space="preserve">American </w:t>
            </w:r>
            <w:r w:rsidRPr="00D80A57">
              <w:t>Registry</w:t>
            </w:r>
            <w:r>
              <w:t xml:space="preserve"> of Radiologic Technologists (ARRT) </w:t>
            </w:r>
            <w:r w:rsidR="00C00DB1">
              <w:t xml:space="preserve">Candidate </w:t>
            </w:r>
            <w:r>
              <w:t>Exam Results</w:t>
            </w:r>
          </w:p>
          <w:p w14:paraId="518A204A" w14:textId="77777777" w:rsidR="003E5639" w:rsidRDefault="003E5639" w:rsidP="003E5639">
            <w:r>
              <w:t>Content Category –</w:t>
            </w:r>
          </w:p>
          <w:p w14:paraId="4BB25928" w14:textId="3B05A5A1" w:rsidR="00904EFB" w:rsidRPr="00D80A57" w:rsidRDefault="003E5639" w:rsidP="003E5639">
            <w:pPr>
              <w:rPr>
                <w:color w:val="000000"/>
              </w:rPr>
            </w:pPr>
            <w:r>
              <w:t>Image Production</w:t>
            </w:r>
          </w:p>
        </w:tc>
        <w:tc>
          <w:tcPr>
            <w:tcW w:w="3163" w:type="dxa"/>
            <w:tcBorders>
              <w:top w:val="double" w:sz="4" w:space="0" w:color="auto"/>
              <w:left w:val="double" w:sz="4" w:space="0" w:color="auto"/>
            </w:tcBorders>
            <w:vAlign w:val="center"/>
          </w:tcPr>
          <w:p w14:paraId="14133E4F" w14:textId="4A5D178F" w:rsidR="00904EFB" w:rsidRPr="00D80A57" w:rsidRDefault="00904EFB" w:rsidP="00D159E4">
            <w:pPr>
              <w:rPr>
                <w:color w:val="000000"/>
              </w:rPr>
            </w:pPr>
            <w:r w:rsidRPr="00D80A57">
              <w:rPr>
                <w:color w:val="000000"/>
              </w:rPr>
              <w:t>National registry examination administered by the ARRT</w:t>
            </w:r>
          </w:p>
        </w:tc>
        <w:tc>
          <w:tcPr>
            <w:tcW w:w="2250" w:type="dxa"/>
            <w:tcBorders>
              <w:top w:val="double" w:sz="4" w:space="0" w:color="auto"/>
            </w:tcBorders>
            <w:vAlign w:val="center"/>
          </w:tcPr>
          <w:p w14:paraId="506CCAC1" w14:textId="011D8130" w:rsidR="00904EFB" w:rsidRPr="00D80A57" w:rsidRDefault="00C00DB1" w:rsidP="00D159E4">
            <w:pPr>
              <w:rPr>
                <w:color w:val="000000"/>
              </w:rPr>
            </w:pPr>
            <w:r>
              <w:rPr>
                <w:color w:val="000000"/>
              </w:rPr>
              <w:t>Annually May through July</w:t>
            </w:r>
          </w:p>
        </w:tc>
        <w:tc>
          <w:tcPr>
            <w:tcW w:w="2013" w:type="dxa"/>
            <w:tcBorders>
              <w:top w:val="double" w:sz="4" w:space="0" w:color="auto"/>
            </w:tcBorders>
            <w:vAlign w:val="center"/>
          </w:tcPr>
          <w:p w14:paraId="78AB2447" w14:textId="0E822454" w:rsidR="00904EFB" w:rsidRPr="00D80A57" w:rsidRDefault="00C00DB1" w:rsidP="0087780F">
            <w:pPr>
              <w:rPr>
                <w:color w:val="000000"/>
              </w:rPr>
            </w:pPr>
            <w:r>
              <w:rPr>
                <w:color w:val="000000"/>
              </w:rPr>
              <w:t>A</w:t>
            </w:r>
            <w:r w:rsidR="0087780F" w:rsidRPr="00D80A57">
              <w:rPr>
                <w:color w:val="000000"/>
              </w:rPr>
              <w:t>vailable on the ARRT web site for Program Directors</w:t>
            </w:r>
          </w:p>
        </w:tc>
        <w:tc>
          <w:tcPr>
            <w:tcW w:w="1620" w:type="dxa"/>
            <w:tcBorders>
              <w:top w:val="double" w:sz="4" w:space="0" w:color="auto"/>
            </w:tcBorders>
            <w:vAlign w:val="center"/>
          </w:tcPr>
          <w:p w14:paraId="589BB3A6" w14:textId="77777777" w:rsidR="00904EFB" w:rsidRPr="00A067FF" w:rsidRDefault="0087780F" w:rsidP="0087780F">
            <w:pPr>
              <w:rPr>
                <w:color w:val="000000"/>
              </w:rPr>
            </w:pPr>
            <w:r w:rsidRPr="00A067FF">
              <w:rPr>
                <w:color w:val="000000"/>
              </w:rPr>
              <w:t xml:space="preserve"> </w:t>
            </w:r>
            <w:r w:rsidR="00904EFB" w:rsidRPr="00A067FF">
              <w:rPr>
                <w:color w:val="000000"/>
              </w:rPr>
              <w:t>ARRT</w:t>
            </w:r>
          </w:p>
          <w:p w14:paraId="6847CAE2" w14:textId="77777777" w:rsidR="00135FBF" w:rsidRPr="00A067FF" w:rsidRDefault="00135FBF" w:rsidP="0087780F">
            <w:pPr>
              <w:rPr>
                <w:color w:val="000000"/>
              </w:rPr>
            </w:pPr>
          </w:p>
          <w:p w14:paraId="253F294E" w14:textId="77777777" w:rsidR="00135FBF" w:rsidRPr="00A067FF" w:rsidRDefault="00135FBF" w:rsidP="00135FBF">
            <w:pPr>
              <w:rPr>
                <w:color w:val="000000"/>
              </w:rPr>
            </w:pPr>
            <w:r w:rsidRPr="00A067FF">
              <w:rPr>
                <w:color w:val="000000"/>
              </w:rPr>
              <w:t xml:space="preserve">Program Director reviews results  </w:t>
            </w:r>
          </w:p>
        </w:tc>
      </w:tr>
      <w:tr w:rsidR="00C00DB1" w:rsidRPr="00D80A57" w14:paraId="7BFBFB52" w14:textId="77777777" w:rsidTr="003E5639">
        <w:trPr>
          <w:trHeight w:val="244"/>
          <w:jc w:val="center"/>
        </w:trPr>
        <w:tc>
          <w:tcPr>
            <w:tcW w:w="1605" w:type="dxa"/>
            <w:tcBorders>
              <w:top w:val="double" w:sz="4" w:space="0" w:color="auto"/>
              <w:left w:val="double" w:sz="4" w:space="0" w:color="auto"/>
              <w:bottom w:val="single" w:sz="4" w:space="0" w:color="auto"/>
              <w:right w:val="double" w:sz="4" w:space="0" w:color="auto"/>
            </w:tcBorders>
            <w:shd w:val="clear" w:color="auto" w:fill="D9D9D9"/>
          </w:tcPr>
          <w:p w14:paraId="4BCDF338" w14:textId="0336525F" w:rsidR="00C00DB1" w:rsidRPr="00D80A57" w:rsidRDefault="00C00DB1" w:rsidP="00C00DB1">
            <w:pPr>
              <w:rPr>
                <w:color w:val="000000"/>
              </w:rPr>
            </w:pPr>
            <w:r>
              <w:t>ARRT Annual Program Summary Report</w:t>
            </w:r>
          </w:p>
        </w:tc>
        <w:tc>
          <w:tcPr>
            <w:tcW w:w="3163" w:type="dxa"/>
            <w:tcBorders>
              <w:top w:val="double" w:sz="4" w:space="0" w:color="auto"/>
              <w:left w:val="double" w:sz="4" w:space="0" w:color="auto"/>
            </w:tcBorders>
            <w:vAlign w:val="center"/>
          </w:tcPr>
          <w:p w14:paraId="36F88063" w14:textId="7D9C19C4" w:rsidR="00C00DB1" w:rsidRPr="00D80A57" w:rsidRDefault="00C00DB1" w:rsidP="00C00DB1">
            <w:pPr>
              <w:rPr>
                <w:color w:val="000000"/>
              </w:rPr>
            </w:pPr>
            <w:r w:rsidRPr="00D80A57">
              <w:rPr>
                <w:color w:val="000000"/>
              </w:rPr>
              <w:t xml:space="preserve">National registry examination </w:t>
            </w:r>
            <w:r>
              <w:rPr>
                <w:color w:val="000000"/>
              </w:rPr>
              <w:t xml:space="preserve">report of the ARRT </w:t>
            </w:r>
          </w:p>
        </w:tc>
        <w:tc>
          <w:tcPr>
            <w:tcW w:w="2250" w:type="dxa"/>
            <w:tcBorders>
              <w:top w:val="double" w:sz="4" w:space="0" w:color="auto"/>
            </w:tcBorders>
            <w:vAlign w:val="center"/>
          </w:tcPr>
          <w:p w14:paraId="76623605" w14:textId="4BEB4837" w:rsidR="00C00DB1" w:rsidRPr="00D80A57" w:rsidRDefault="00C00DB1" w:rsidP="00C00DB1">
            <w:pPr>
              <w:rPr>
                <w:color w:val="000000"/>
              </w:rPr>
            </w:pPr>
            <w:r>
              <w:rPr>
                <w:color w:val="000000"/>
              </w:rPr>
              <w:t>Annually May through July</w:t>
            </w:r>
          </w:p>
        </w:tc>
        <w:tc>
          <w:tcPr>
            <w:tcW w:w="2013" w:type="dxa"/>
            <w:tcBorders>
              <w:top w:val="double" w:sz="4" w:space="0" w:color="auto"/>
            </w:tcBorders>
            <w:vAlign w:val="center"/>
          </w:tcPr>
          <w:p w14:paraId="30BF58C6" w14:textId="59C5320C" w:rsidR="00C00DB1" w:rsidRPr="00D80A57" w:rsidRDefault="00C00DB1" w:rsidP="00C00DB1">
            <w:pPr>
              <w:rPr>
                <w:color w:val="000000"/>
              </w:rPr>
            </w:pPr>
            <w:r>
              <w:rPr>
                <w:color w:val="000000"/>
              </w:rPr>
              <w:t>A</w:t>
            </w:r>
            <w:r w:rsidRPr="00D80A57">
              <w:rPr>
                <w:color w:val="000000"/>
              </w:rPr>
              <w:t>vailable on the ARRT web site for Program Directors</w:t>
            </w:r>
          </w:p>
        </w:tc>
        <w:tc>
          <w:tcPr>
            <w:tcW w:w="1620" w:type="dxa"/>
            <w:tcBorders>
              <w:top w:val="double" w:sz="4" w:space="0" w:color="auto"/>
            </w:tcBorders>
            <w:vAlign w:val="center"/>
          </w:tcPr>
          <w:p w14:paraId="0D2D818D" w14:textId="77777777" w:rsidR="00C00DB1" w:rsidRPr="00A067FF" w:rsidRDefault="00C00DB1" w:rsidP="00C00DB1">
            <w:pPr>
              <w:rPr>
                <w:color w:val="000000"/>
              </w:rPr>
            </w:pPr>
            <w:r w:rsidRPr="00A067FF">
              <w:rPr>
                <w:color w:val="000000"/>
              </w:rPr>
              <w:t xml:space="preserve"> ARRT</w:t>
            </w:r>
          </w:p>
          <w:p w14:paraId="25CFAB7B" w14:textId="77777777" w:rsidR="00C00DB1" w:rsidRPr="00A067FF" w:rsidRDefault="00C00DB1" w:rsidP="00C00DB1">
            <w:pPr>
              <w:rPr>
                <w:color w:val="000000"/>
              </w:rPr>
            </w:pPr>
          </w:p>
          <w:p w14:paraId="37BD809E" w14:textId="2AF25C6F" w:rsidR="00C00DB1" w:rsidRPr="00A067FF" w:rsidRDefault="00C00DB1" w:rsidP="00C00DB1">
            <w:pPr>
              <w:rPr>
                <w:color w:val="000000"/>
              </w:rPr>
            </w:pPr>
            <w:r w:rsidRPr="00A067FF">
              <w:rPr>
                <w:color w:val="000000"/>
              </w:rPr>
              <w:t xml:space="preserve">Program Director reviews results  </w:t>
            </w:r>
          </w:p>
        </w:tc>
      </w:tr>
      <w:tr w:rsidR="00C00DB1" w:rsidRPr="00D80A57" w14:paraId="193E53B2" w14:textId="77777777" w:rsidTr="003E5639">
        <w:trPr>
          <w:trHeight w:val="244"/>
          <w:jc w:val="center"/>
        </w:trPr>
        <w:tc>
          <w:tcPr>
            <w:tcW w:w="1605" w:type="dxa"/>
            <w:tcBorders>
              <w:top w:val="double" w:sz="4" w:space="0" w:color="auto"/>
              <w:left w:val="double" w:sz="4" w:space="0" w:color="auto"/>
              <w:bottom w:val="single" w:sz="4" w:space="0" w:color="auto"/>
              <w:right w:val="double" w:sz="4" w:space="0" w:color="auto"/>
            </w:tcBorders>
            <w:shd w:val="clear" w:color="auto" w:fill="D9D9D9"/>
          </w:tcPr>
          <w:p w14:paraId="12D20D64" w14:textId="5CC6A571" w:rsidR="00C00DB1" w:rsidRDefault="00C00DB1" w:rsidP="00C00DB1">
            <w:r>
              <w:t>ARRT National Comparison Report</w:t>
            </w:r>
          </w:p>
        </w:tc>
        <w:tc>
          <w:tcPr>
            <w:tcW w:w="3163" w:type="dxa"/>
            <w:tcBorders>
              <w:top w:val="double" w:sz="4" w:space="0" w:color="auto"/>
              <w:left w:val="double" w:sz="4" w:space="0" w:color="auto"/>
            </w:tcBorders>
            <w:vAlign w:val="center"/>
          </w:tcPr>
          <w:p w14:paraId="1F5872EC" w14:textId="28BA4F84" w:rsidR="00C00DB1" w:rsidRPr="00D80A57" w:rsidRDefault="00C00DB1" w:rsidP="00C00DB1">
            <w:pPr>
              <w:rPr>
                <w:color w:val="000000"/>
              </w:rPr>
            </w:pPr>
            <w:r w:rsidRPr="00D80A57">
              <w:rPr>
                <w:color w:val="000000"/>
              </w:rPr>
              <w:t xml:space="preserve">National registry examination </w:t>
            </w:r>
            <w:r>
              <w:rPr>
                <w:color w:val="000000"/>
              </w:rPr>
              <w:t xml:space="preserve">report of the ARRT </w:t>
            </w:r>
          </w:p>
        </w:tc>
        <w:tc>
          <w:tcPr>
            <w:tcW w:w="2250" w:type="dxa"/>
            <w:tcBorders>
              <w:top w:val="double" w:sz="4" w:space="0" w:color="auto"/>
            </w:tcBorders>
            <w:vAlign w:val="center"/>
          </w:tcPr>
          <w:p w14:paraId="1F3D870D" w14:textId="0E894164" w:rsidR="00C00DB1" w:rsidRPr="00D80A57" w:rsidRDefault="00C00DB1" w:rsidP="00C00DB1">
            <w:pPr>
              <w:rPr>
                <w:color w:val="000000"/>
              </w:rPr>
            </w:pPr>
            <w:r>
              <w:rPr>
                <w:color w:val="000000"/>
              </w:rPr>
              <w:t>Annually May through July</w:t>
            </w:r>
          </w:p>
        </w:tc>
        <w:tc>
          <w:tcPr>
            <w:tcW w:w="2013" w:type="dxa"/>
            <w:tcBorders>
              <w:top w:val="double" w:sz="4" w:space="0" w:color="auto"/>
            </w:tcBorders>
            <w:vAlign w:val="center"/>
          </w:tcPr>
          <w:p w14:paraId="1672C3DC" w14:textId="429E42EA" w:rsidR="00C00DB1" w:rsidRPr="00D80A57" w:rsidRDefault="00C00DB1" w:rsidP="00C00DB1">
            <w:pPr>
              <w:rPr>
                <w:color w:val="000000"/>
              </w:rPr>
            </w:pPr>
            <w:r>
              <w:rPr>
                <w:color w:val="000000"/>
              </w:rPr>
              <w:t>A</w:t>
            </w:r>
            <w:r w:rsidRPr="00D80A57">
              <w:rPr>
                <w:color w:val="000000"/>
              </w:rPr>
              <w:t>vailable on the ARRT web site for Program Directors</w:t>
            </w:r>
          </w:p>
        </w:tc>
        <w:tc>
          <w:tcPr>
            <w:tcW w:w="1620" w:type="dxa"/>
            <w:tcBorders>
              <w:top w:val="double" w:sz="4" w:space="0" w:color="auto"/>
            </w:tcBorders>
            <w:vAlign w:val="center"/>
          </w:tcPr>
          <w:p w14:paraId="4C79DD94" w14:textId="77777777" w:rsidR="00C00DB1" w:rsidRPr="00A067FF" w:rsidRDefault="00C00DB1" w:rsidP="00C00DB1">
            <w:pPr>
              <w:rPr>
                <w:color w:val="000000"/>
              </w:rPr>
            </w:pPr>
            <w:r w:rsidRPr="00A067FF">
              <w:rPr>
                <w:color w:val="000000"/>
              </w:rPr>
              <w:t xml:space="preserve"> ARRT</w:t>
            </w:r>
          </w:p>
          <w:p w14:paraId="7A36570C" w14:textId="77777777" w:rsidR="00C00DB1" w:rsidRPr="00A067FF" w:rsidRDefault="00C00DB1" w:rsidP="00C00DB1">
            <w:pPr>
              <w:rPr>
                <w:color w:val="000000"/>
              </w:rPr>
            </w:pPr>
          </w:p>
          <w:p w14:paraId="4BD082FF" w14:textId="11B650DD" w:rsidR="00C00DB1" w:rsidRPr="00A067FF" w:rsidRDefault="00C00DB1" w:rsidP="00C00DB1">
            <w:pPr>
              <w:rPr>
                <w:color w:val="000000"/>
              </w:rPr>
            </w:pPr>
            <w:r w:rsidRPr="00A067FF">
              <w:rPr>
                <w:color w:val="000000"/>
              </w:rPr>
              <w:t xml:space="preserve">Program Director reviews results  </w:t>
            </w:r>
          </w:p>
        </w:tc>
      </w:tr>
      <w:tr w:rsidR="00C00DB1" w:rsidRPr="00D80A57" w14:paraId="59143AB0" w14:textId="77777777" w:rsidTr="003E5639">
        <w:trPr>
          <w:trHeight w:val="244"/>
          <w:jc w:val="center"/>
        </w:trPr>
        <w:tc>
          <w:tcPr>
            <w:tcW w:w="1605" w:type="dxa"/>
            <w:tcBorders>
              <w:top w:val="double" w:sz="4" w:space="0" w:color="auto"/>
              <w:left w:val="double" w:sz="4" w:space="0" w:color="auto"/>
              <w:bottom w:val="single" w:sz="4" w:space="0" w:color="auto"/>
              <w:right w:val="double" w:sz="4" w:space="0" w:color="auto"/>
            </w:tcBorders>
            <w:shd w:val="clear" w:color="auto" w:fill="D9D9D9"/>
          </w:tcPr>
          <w:p w14:paraId="1A5083F5" w14:textId="1EADEF6A" w:rsidR="00C00DB1" w:rsidRDefault="00C00DB1" w:rsidP="00C00DB1">
            <w:r>
              <w:t>ARRT Applicant Status</w:t>
            </w:r>
          </w:p>
        </w:tc>
        <w:tc>
          <w:tcPr>
            <w:tcW w:w="3163" w:type="dxa"/>
            <w:tcBorders>
              <w:top w:val="double" w:sz="4" w:space="0" w:color="auto"/>
              <w:left w:val="double" w:sz="4" w:space="0" w:color="auto"/>
            </w:tcBorders>
            <w:vAlign w:val="center"/>
          </w:tcPr>
          <w:p w14:paraId="1DE30E98" w14:textId="7A214488" w:rsidR="00C00DB1" w:rsidRPr="00D80A57" w:rsidRDefault="00C00DB1" w:rsidP="00C00DB1">
            <w:pPr>
              <w:rPr>
                <w:color w:val="000000"/>
              </w:rPr>
            </w:pPr>
            <w:r w:rsidRPr="00D80A57">
              <w:rPr>
                <w:color w:val="000000"/>
              </w:rPr>
              <w:t xml:space="preserve">National registry examination </w:t>
            </w:r>
            <w:r>
              <w:rPr>
                <w:color w:val="000000"/>
              </w:rPr>
              <w:t xml:space="preserve">report of the ARRT </w:t>
            </w:r>
          </w:p>
        </w:tc>
        <w:tc>
          <w:tcPr>
            <w:tcW w:w="2250" w:type="dxa"/>
            <w:tcBorders>
              <w:top w:val="double" w:sz="4" w:space="0" w:color="auto"/>
            </w:tcBorders>
            <w:vAlign w:val="center"/>
          </w:tcPr>
          <w:p w14:paraId="2AB3A6BA" w14:textId="694F2065" w:rsidR="00C00DB1" w:rsidRPr="00D80A57" w:rsidRDefault="00C00DB1" w:rsidP="00C00DB1">
            <w:pPr>
              <w:rPr>
                <w:color w:val="000000"/>
              </w:rPr>
            </w:pPr>
            <w:r>
              <w:rPr>
                <w:color w:val="000000"/>
              </w:rPr>
              <w:t>Annually May through July</w:t>
            </w:r>
          </w:p>
        </w:tc>
        <w:tc>
          <w:tcPr>
            <w:tcW w:w="2013" w:type="dxa"/>
            <w:tcBorders>
              <w:top w:val="double" w:sz="4" w:space="0" w:color="auto"/>
            </w:tcBorders>
            <w:vAlign w:val="center"/>
          </w:tcPr>
          <w:p w14:paraId="490FE850" w14:textId="1B9AC0CC" w:rsidR="00C00DB1" w:rsidRPr="00D80A57" w:rsidRDefault="00C00DB1" w:rsidP="00C00DB1">
            <w:pPr>
              <w:rPr>
                <w:color w:val="000000"/>
              </w:rPr>
            </w:pPr>
            <w:r>
              <w:rPr>
                <w:color w:val="000000"/>
              </w:rPr>
              <w:t>A</w:t>
            </w:r>
            <w:r w:rsidRPr="00D80A57">
              <w:rPr>
                <w:color w:val="000000"/>
              </w:rPr>
              <w:t>vailable on the ARRT web site for Program Directors</w:t>
            </w:r>
          </w:p>
        </w:tc>
        <w:tc>
          <w:tcPr>
            <w:tcW w:w="1620" w:type="dxa"/>
            <w:tcBorders>
              <w:top w:val="double" w:sz="4" w:space="0" w:color="auto"/>
            </w:tcBorders>
            <w:vAlign w:val="center"/>
          </w:tcPr>
          <w:p w14:paraId="1AE3207D" w14:textId="77777777" w:rsidR="00C00DB1" w:rsidRPr="00A067FF" w:rsidRDefault="00C00DB1" w:rsidP="00C00DB1">
            <w:pPr>
              <w:rPr>
                <w:color w:val="000000"/>
              </w:rPr>
            </w:pPr>
            <w:r w:rsidRPr="00A067FF">
              <w:rPr>
                <w:color w:val="000000"/>
              </w:rPr>
              <w:t xml:space="preserve"> ARRT</w:t>
            </w:r>
          </w:p>
          <w:p w14:paraId="16620EBD" w14:textId="77777777" w:rsidR="00C00DB1" w:rsidRPr="00A067FF" w:rsidRDefault="00C00DB1" w:rsidP="00C00DB1">
            <w:pPr>
              <w:rPr>
                <w:color w:val="000000"/>
              </w:rPr>
            </w:pPr>
          </w:p>
          <w:p w14:paraId="02502E7E" w14:textId="2DDA1B0A" w:rsidR="00C00DB1" w:rsidRPr="00A067FF" w:rsidRDefault="00C00DB1" w:rsidP="00C00DB1">
            <w:pPr>
              <w:rPr>
                <w:color w:val="000000"/>
              </w:rPr>
            </w:pPr>
            <w:r w:rsidRPr="00A067FF">
              <w:rPr>
                <w:color w:val="000000"/>
              </w:rPr>
              <w:t xml:space="preserve">Program </w:t>
            </w:r>
            <w:r w:rsidR="005B1CBD" w:rsidRPr="00A067FF">
              <w:rPr>
                <w:color w:val="000000"/>
              </w:rPr>
              <w:t>d</w:t>
            </w:r>
            <w:r w:rsidRPr="00A067FF">
              <w:rPr>
                <w:color w:val="000000"/>
              </w:rPr>
              <w:t xml:space="preserve">irector reviews results  </w:t>
            </w:r>
          </w:p>
        </w:tc>
      </w:tr>
      <w:tr w:rsidR="00C00DB1" w:rsidRPr="00D80A57" w14:paraId="08FF9898" w14:textId="77777777" w:rsidTr="003E5639">
        <w:trPr>
          <w:trHeight w:val="245"/>
          <w:jc w:val="center"/>
        </w:trPr>
        <w:tc>
          <w:tcPr>
            <w:tcW w:w="1605" w:type="dxa"/>
            <w:tcBorders>
              <w:left w:val="double" w:sz="4" w:space="0" w:color="auto"/>
              <w:bottom w:val="single" w:sz="4" w:space="0" w:color="auto"/>
              <w:right w:val="double" w:sz="4" w:space="0" w:color="auto"/>
            </w:tcBorders>
            <w:shd w:val="clear" w:color="auto" w:fill="D9D9D9"/>
          </w:tcPr>
          <w:p w14:paraId="08B8A3B0" w14:textId="77777777" w:rsidR="00C00DB1" w:rsidRPr="00D80A57" w:rsidRDefault="00C00DB1" w:rsidP="00C00DB1">
            <w:pPr>
              <w:rPr>
                <w:color w:val="000000"/>
              </w:rPr>
            </w:pPr>
          </w:p>
          <w:p w14:paraId="7EC8410B" w14:textId="77777777" w:rsidR="00C00DB1" w:rsidRDefault="00C00DB1" w:rsidP="00C00DB1">
            <w:pPr>
              <w:rPr>
                <w:color w:val="000000"/>
              </w:rPr>
            </w:pPr>
            <w:r w:rsidRPr="00D80A57">
              <w:rPr>
                <w:color w:val="000000"/>
              </w:rPr>
              <w:t>Exit Surveys</w:t>
            </w:r>
          </w:p>
          <w:p w14:paraId="3AD830C4" w14:textId="77777777" w:rsidR="00BD51C7" w:rsidRDefault="00BD51C7" w:rsidP="00C00DB1">
            <w:pPr>
              <w:rPr>
                <w:color w:val="000000"/>
              </w:rPr>
            </w:pPr>
            <w:r>
              <w:rPr>
                <w:color w:val="000000"/>
              </w:rPr>
              <w:t>Program</w:t>
            </w:r>
          </w:p>
          <w:p w14:paraId="2E6C3EE1" w14:textId="5DFB82AC" w:rsidR="00BD51C7" w:rsidRPr="00D80A57" w:rsidRDefault="00BD51C7" w:rsidP="00C00DB1">
            <w:pPr>
              <w:rPr>
                <w:color w:val="000000"/>
              </w:rPr>
            </w:pPr>
            <w:r>
              <w:rPr>
                <w:color w:val="000000"/>
              </w:rPr>
              <w:t>Clinical</w:t>
            </w:r>
          </w:p>
        </w:tc>
        <w:tc>
          <w:tcPr>
            <w:tcW w:w="3163" w:type="dxa"/>
            <w:tcBorders>
              <w:left w:val="double" w:sz="4" w:space="0" w:color="auto"/>
              <w:bottom w:val="single" w:sz="4" w:space="0" w:color="auto"/>
            </w:tcBorders>
            <w:vAlign w:val="center"/>
          </w:tcPr>
          <w:p w14:paraId="09B50118" w14:textId="4BA12776" w:rsidR="00C00DB1" w:rsidRPr="00D80A57" w:rsidRDefault="00C00DB1" w:rsidP="00C00DB1">
            <w:pPr>
              <w:rPr>
                <w:color w:val="000000"/>
              </w:rPr>
            </w:pPr>
            <w:r w:rsidRPr="00D80A57">
              <w:rPr>
                <w:color w:val="000000"/>
              </w:rPr>
              <w:t>T</w:t>
            </w:r>
            <w:r w:rsidR="00BD51C7">
              <w:rPr>
                <w:color w:val="000000"/>
              </w:rPr>
              <w:t xml:space="preserve">wo </w:t>
            </w:r>
            <w:r w:rsidRPr="00D80A57">
              <w:rPr>
                <w:color w:val="000000"/>
              </w:rPr>
              <w:t xml:space="preserve">student exit surveys used to assess student overall satisfaction of their educational experience.  </w:t>
            </w:r>
          </w:p>
        </w:tc>
        <w:tc>
          <w:tcPr>
            <w:tcW w:w="2250" w:type="dxa"/>
            <w:tcBorders>
              <w:bottom w:val="single" w:sz="4" w:space="0" w:color="auto"/>
            </w:tcBorders>
            <w:vAlign w:val="center"/>
          </w:tcPr>
          <w:p w14:paraId="5A8BCBA0" w14:textId="0504BA93" w:rsidR="00C00DB1" w:rsidRPr="00D80A57" w:rsidRDefault="00C00DB1" w:rsidP="00C00DB1">
            <w:pPr>
              <w:rPr>
                <w:color w:val="000000"/>
              </w:rPr>
            </w:pPr>
            <w:r>
              <w:rPr>
                <w:color w:val="000000"/>
              </w:rPr>
              <w:t>Annually in April</w:t>
            </w:r>
          </w:p>
        </w:tc>
        <w:tc>
          <w:tcPr>
            <w:tcW w:w="2013" w:type="dxa"/>
            <w:tcBorders>
              <w:bottom w:val="single" w:sz="4" w:space="0" w:color="auto"/>
            </w:tcBorders>
            <w:vAlign w:val="center"/>
          </w:tcPr>
          <w:p w14:paraId="400F97E9" w14:textId="3F5CD97A" w:rsidR="00C00DB1" w:rsidRPr="00D80A57" w:rsidRDefault="00C00DB1" w:rsidP="00C00DB1">
            <w:pPr>
              <w:rPr>
                <w:color w:val="000000"/>
              </w:rPr>
            </w:pPr>
            <w:r w:rsidRPr="00D80A57">
              <w:rPr>
                <w:color w:val="000000"/>
              </w:rPr>
              <w:t>Annual anonymous surveys through an online format at the end of spring semester</w:t>
            </w:r>
          </w:p>
        </w:tc>
        <w:tc>
          <w:tcPr>
            <w:tcW w:w="1620" w:type="dxa"/>
            <w:tcBorders>
              <w:bottom w:val="single" w:sz="4" w:space="0" w:color="auto"/>
            </w:tcBorders>
            <w:vAlign w:val="center"/>
          </w:tcPr>
          <w:p w14:paraId="314396DE" w14:textId="6F119F6E" w:rsidR="00C00DB1" w:rsidRPr="00D80A57" w:rsidRDefault="00C00DB1" w:rsidP="00C00DB1">
            <w:pPr>
              <w:rPr>
                <w:color w:val="000000"/>
              </w:rPr>
            </w:pPr>
            <w:r w:rsidRPr="00D80A57">
              <w:rPr>
                <w:color w:val="000000"/>
              </w:rPr>
              <w:t xml:space="preserve">Program </w:t>
            </w:r>
            <w:r w:rsidR="005B1CBD">
              <w:rPr>
                <w:color w:val="000000"/>
              </w:rPr>
              <w:t>d</w:t>
            </w:r>
            <w:r w:rsidRPr="00D80A57">
              <w:rPr>
                <w:color w:val="000000"/>
              </w:rPr>
              <w:t>irector</w:t>
            </w:r>
          </w:p>
        </w:tc>
      </w:tr>
      <w:tr w:rsidR="00C00DB1" w:rsidRPr="00D80A57" w14:paraId="0ABB6CAA" w14:textId="77777777" w:rsidTr="003E5639">
        <w:trPr>
          <w:trHeight w:val="944"/>
          <w:jc w:val="center"/>
        </w:trPr>
        <w:tc>
          <w:tcPr>
            <w:tcW w:w="1605" w:type="dxa"/>
            <w:tcBorders>
              <w:left w:val="double" w:sz="4" w:space="0" w:color="auto"/>
              <w:right w:val="double" w:sz="4" w:space="0" w:color="auto"/>
            </w:tcBorders>
            <w:shd w:val="clear" w:color="auto" w:fill="D9D9D9"/>
          </w:tcPr>
          <w:p w14:paraId="01EA0D79" w14:textId="77777777" w:rsidR="00C00DB1" w:rsidRPr="00D80A57" w:rsidRDefault="00C00DB1" w:rsidP="00C00DB1">
            <w:pPr>
              <w:rPr>
                <w:color w:val="000000"/>
              </w:rPr>
            </w:pPr>
            <w:r w:rsidRPr="00D80A57">
              <w:rPr>
                <w:color w:val="000000"/>
              </w:rPr>
              <w:t>Bi-Semester Evaluations</w:t>
            </w:r>
          </w:p>
        </w:tc>
        <w:tc>
          <w:tcPr>
            <w:tcW w:w="3163" w:type="dxa"/>
            <w:tcBorders>
              <w:left w:val="double" w:sz="4" w:space="0" w:color="auto"/>
            </w:tcBorders>
            <w:vAlign w:val="center"/>
          </w:tcPr>
          <w:p w14:paraId="0B139B66" w14:textId="2BFB1AB8" w:rsidR="00C00DB1" w:rsidRPr="00D80A57" w:rsidRDefault="00C00DB1" w:rsidP="00C00DB1">
            <w:pPr>
              <w:rPr>
                <w:color w:val="000000"/>
              </w:rPr>
            </w:pPr>
            <w:r w:rsidRPr="00D80A57">
              <w:rPr>
                <w:color w:val="000000"/>
              </w:rPr>
              <w:t xml:space="preserve">Evaluation tool </w:t>
            </w:r>
            <w:r w:rsidR="005B1CBD">
              <w:rPr>
                <w:color w:val="000000"/>
              </w:rPr>
              <w:t>of</w:t>
            </w:r>
            <w:r w:rsidRPr="00D80A57">
              <w:rPr>
                <w:color w:val="000000"/>
              </w:rPr>
              <w:t xml:space="preserve"> student</w:t>
            </w:r>
            <w:r w:rsidR="005B1CBD">
              <w:rPr>
                <w:color w:val="000000"/>
              </w:rPr>
              <w:t xml:space="preserve"> </w:t>
            </w:r>
            <w:r w:rsidRPr="00D80A57">
              <w:rPr>
                <w:color w:val="000000"/>
              </w:rPr>
              <w:t xml:space="preserve">performance and behavior during clinical rotation.  </w:t>
            </w:r>
          </w:p>
        </w:tc>
        <w:tc>
          <w:tcPr>
            <w:tcW w:w="2250" w:type="dxa"/>
            <w:vAlign w:val="center"/>
          </w:tcPr>
          <w:p w14:paraId="6DBDFB1A" w14:textId="2513217D" w:rsidR="00C00DB1" w:rsidRPr="00D80A57" w:rsidRDefault="00C00DB1" w:rsidP="00C00DB1">
            <w:pPr>
              <w:rPr>
                <w:color w:val="000000"/>
              </w:rPr>
            </w:pPr>
            <w:r w:rsidRPr="00D80A57">
              <w:rPr>
                <w:color w:val="000000"/>
              </w:rPr>
              <w:t>Midterm and final semester schedule</w:t>
            </w:r>
          </w:p>
        </w:tc>
        <w:tc>
          <w:tcPr>
            <w:tcW w:w="2013" w:type="dxa"/>
            <w:vAlign w:val="center"/>
          </w:tcPr>
          <w:p w14:paraId="2C570B29" w14:textId="77777777" w:rsidR="00C00DB1" w:rsidRPr="00D80A57" w:rsidRDefault="00C00DB1" w:rsidP="00C00DB1">
            <w:pPr>
              <w:rPr>
                <w:color w:val="000000"/>
              </w:rPr>
            </w:pPr>
            <w:r w:rsidRPr="00D80A57">
              <w:rPr>
                <w:color w:val="000000"/>
              </w:rPr>
              <w:t xml:space="preserve">Submitted to faculty </w:t>
            </w:r>
          </w:p>
        </w:tc>
        <w:tc>
          <w:tcPr>
            <w:tcW w:w="1620" w:type="dxa"/>
            <w:vAlign w:val="center"/>
          </w:tcPr>
          <w:p w14:paraId="2253FA70" w14:textId="77777777" w:rsidR="00C00DB1" w:rsidRPr="00D80A57" w:rsidRDefault="00C00DB1" w:rsidP="00C00DB1">
            <w:pPr>
              <w:rPr>
                <w:color w:val="000000"/>
              </w:rPr>
            </w:pPr>
            <w:r w:rsidRPr="00D80A57">
              <w:rPr>
                <w:color w:val="000000"/>
              </w:rPr>
              <w:t xml:space="preserve">  Clinical Educators</w:t>
            </w:r>
          </w:p>
        </w:tc>
      </w:tr>
    </w:tbl>
    <w:p w14:paraId="365DDB45" w14:textId="77777777" w:rsidR="002303D5" w:rsidRDefault="002303D5" w:rsidP="0087780F">
      <w:pPr>
        <w:pStyle w:val="HeadingC"/>
        <w:rPr>
          <w:color w:val="000000"/>
        </w:rPr>
      </w:pPr>
      <w:bookmarkStart w:id="3" w:name="_Toc177539384"/>
    </w:p>
    <w:p w14:paraId="3F28267A" w14:textId="77777777" w:rsidR="002303D5" w:rsidRDefault="002303D5">
      <w:pPr>
        <w:rPr>
          <w:b/>
          <w:color w:val="000000"/>
          <w:u w:val="single"/>
        </w:rPr>
      </w:pPr>
      <w:r>
        <w:rPr>
          <w:color w:val="000000"/>
        </w:rPr>
        <w:br w:type="page"/>
      </w:r>
    </w:p>
    <w:p w14:paraId="53445E4B" w14:textId="49B1A588" w:rsidR="0087780F" w:rsidRPr="00D80A57" w:rsidRDefault="0087780F" w:rsidP="0087780F">
      <w:pPr>
        <w:pStyle w:val="HeadingC"/>
        <w:rPr>
          <w:color w:val="000000"/>
        </w:rPr>
      </w:pPr>
      <w:r w:rsidRPr="00D80A57">
        <w:rPr>
          <w:color w:val="000000"/>
        </w:rPr>
        <w:lastRenderedPageBreak/>
        <w:t>General Implementation Strategy</w:t>
      </w:r>
      <w:bookmarkEnd w:id="3"/>
    </w:p>
    <w:p w14:paraId="00E2475B" w14:textId="77777777" w:rsidR="00C905AE" w:rsidRPr="00D80A57" w:rsidRDefault="00C905AE" w:rsidP="0087780F">
      <w:pPr>
        <w:jc w:val="both"/>
        <w:rPr>
          <w:rStyle w:val="HeadingBCharCharChar"/>
          <w:b w:val="0"/>
          <w:bCs/>
          <w:color w:val="000000"/>
        </w:rPr>
      </w:pPr>
    </w:p>
    <w:p w14:paraId="5219223C" w14:textId="6B86BFE1" w:rsidR="005B1CBD" w:rsidRDefault="0087780F" w:rsidP="0087780F">
      <w:pPr>
        <w:jc w:val="both"/>
        <w:rPr>
          <w:rStyle w:val="HeadingBCharCharChar"/>
          <w:b w:val="0"/>
          <w:bCs/>
        </w:rPr>
      </w:pPr>
      <w:r w:rsidRPr="00D80A57">
        <w:rPr>
          <w:rStyle w:val="HeadingBCharCharChar"/>
          <w:b w:val="0"/>
          <w:bCs/>
        </w:rPr>
        <w:t xml:space="preserve">The Radiologic Technology Program utilizes </w:t>
      </w:r>
      <w:r w:rsidR="00602182">
        <w:rPr>
          <w:rStyle w:val="HeadingBCharCharChar"/>
          <w:b w:val="0"/>
          <w:bCs/>
        </w:rPr>
        <w:t xml:space="preserve">six </w:t>
      </w:r>
      <w:r w:rsidRPr="00D80A57">
        <w:rPr>
          <w:rStyle w:val="HeadingBCharCharChar"/>
          <w:b w:val="0"/>
          <w:bCs/>
        </w:rPr>
        <w:t xml:space="preserve">assessment tools </w:t>
      </w:r>
      <w:r w:rsidR="008A4328" w:rsidRPr="00D80A57">
        <w:rPr>
          <w:rStyle w:val="HeadingBCharCharChar"/>
          <w:b w:val="0"/>
          <w:bCs/>
        </w:rPr>
        <w:t xml:space="preserve">of student learning outcomes </w:t>
      </w:r>
      <w:r w:rsidRPr="00D80A57">
        <w:rPr>
          <w:rStyle w:val="HeadingBCharCharChar"/>
          <w:b w:val="0"/>
          <w:bCs/>
        </w:rPr>
        <w:t xml:space="preserve">identified above.   </w:t>
      </w:r>
    </w:p>
    <w:p w14:paraId="4B62F539" w14:textId="5654CE1A" w:rsidR="005B1CBD" w:rsidRDefault="005B1CBD" w:rsidP="0087780F">
      <w:pPr>
        <w:jc w:val="both"/>
        <w:rPr>
          <w:rStyle w:val="HeadingBCharCharChar"/>
          <w:b w:val="0"/>
          <w:bCs/>
        </w:rPr>
      </w:pPr>
    </w:p>
    <w:p w14:paraId="0E73985C" w14:textId="71C70065" w:rsidR="005B1CBD" w:rsidRDefault="005B1CBD" w:rsidP="0087780F">
      <w:pPr>
        <w:jc w:val="both"/>
        <w:rPr>
          <w:rStyle w:val="HeadingBCharCharChar"/>
          <w:b w:val="0"/>
          <w:bCs/>
        </w:rPr>
      </w:pPr>
      <w:r>
        <w:rPr>
          <w:rStyle w:val="HeadingBCharCharChar"/>
          <w:b w:val="0"/>
          <w:bCs/>
        </w:rPr>
        <w:t>The Radiologic Technology Program utilizes two resources for the eight assessment tools</w:t>
      </w:r>
      <w:r w:rsidR="00041AD2">
        <w:rPr>
          <w:rStyle w:val="HeadingBCharCharChar"/>
          <w:b w:val="0"/>
          <w:bCs/>
        </w:rPr>
        <w:t>:</w:t>
      </w:r>
    </w:p>
    <w:p w14:paraId="7371240F" w14:textId="56815320" w:rsidR="005B1CBD" w:rsidRDefault="005B1CBD" w:rsidP="0087780F">
      <w:pPr>
        <w:jc w:val="both"/>
        <w:rPr>
          <w:rStyle w:val="HeadingBCharCharChar"/>
          <w:b w:val="0"/>
          <w:bCs/>
        </w:rPr>
      </w:pPr>
    </w:p>
    <w:p w14:paraId="5396C11F" w14:textId="77777777" w:rsidR="00041AD2" w:rsidRPr="00041AD2" w:rsidRDefault="005B1CBD" w:rsidP="00041AD2">
      <w:pPr>
        <w:pStyle w:val="ListParagraph"/>
        <w:numPr>
          <w:ilvl w:val="0"/>
          <w:numId w:val="37"/>
        </w:numPr>
        <w:rPr>
          <w:rStyle w:val="HeadingBCharCharChar"/>
          <w:rFonts w:ascii="Times New Roman" w:hAnsi="Times New Roman"/>
          <w:b w:val="0"/>
          <w:bCs/>
        </w:rPr>
      </w:pPr>
      <w:r w:rsidRPr="00041AD2">
        <w:rPr>
          <w:rStyle w:val="HeadingBCharCharChar"/>
          <w:rFonts w:ascii="Times New Roman" w:hAnsi="Times New Roman"/>
          <w:b w:val="0"/>
          <w:bCs/>
        </w:rPr>
        <w:t>The American Registry of Radiologic Technologists (ARRT</w:t>
      </w:r>
      <w:r w:rsidR="00DB37A6" w:rsidRPr="00041AD2">
        <w:rPr>
          <w:rStyle w:val="HeadingBCharCharChar"/>
          <w:rFonts w:ascii="Times New Roman" w:hAnsi="Times New Roman"/>
          <w:b w:val="0"/>
          <w:bCs/>
        </w:rPr>
        <w:t>)</w:t>
      </w:r>
    </w:p>
    <w:p w14:paraId="057BE05A" w14:textId="6AF32D0E" w:rsidR="00041AD2" w:rsidRPr="00041AD2" w:rsidRDefault="005B1CBD" w:rsidP="00041AD2">
      <w:pPr>
        <w:pStyle w:val="ListParagraph"/>
        <w:numPr>
          <w:ilvl w:val="1"/>
          <w:numId w:val="37"/>
        </w:numPr>
        <w:rPr>
          <w:rFonts w:ascii="Times New Roman" w:hAnsi="Times New Roman"/>
          <w:bCs/>
          <w:sz w:val="24"/>
          <w:szCs w:val="24"/>
        </w:rPr>
      </w:pPr>
      <w:r w:rsidRPr="00041AD2">
        <w:rPr>
          <w:rFonts w:ascii="Times New Roman" w:hAnsi="Times New Roman"/>
          <w:sz w:val="24"/>
          <w:szCs w:val="24"/>
        </w:rPr>
        <w:t>ARRT</w:t>
      </w:r>
      <w:r w:rsidR="00DB37A6" w:rsidRPr="00041AD2">
        <w:rPr>
          <w:rFonts w:ascii="Times New Roman" w:hAnsi="Times New Roman"/>
          <w:sz w:val="24"/>
          <w:szCs w:val="24"/>
        </w:rPr>
        <w:t xml:space="preserve"> </w:t>
      </w:r>
      <w:r w:rsidRPr="00041AD2">
        <w:rPr>
          <w:rFonts w:ascii="Times New Roman" w:hAnsi="Times New Roman"/>
          <w:sz w:val="24"/>
          <w:szCs w:val="24"/>
        </w:rPr>
        <w:t>Candidate Exam Results</w:t>
      </w:r>
      <w:r w:rsidR="00DB37A6" w:rsidRPr="00041AD2">
        <w:rPr>
          <w:rFonts w:ascii="Times New Roman" w:hAnsi="Times New Roman"/>
          <w:sz w:val="24"/>
          <w:szCs w:val="24"/>
        </w:rPr>
        <w:t xml:space="preserve"> </w:t>
      </w:r>
      <w:r w:rsidRPr="00041AD2">
        <w:rPr>
          <w:rFonts w:ascii="Times New Roman" w:hAnsi="Times New Roman"/>
          <w:sz w:val="24"/>
          <w:szCs w:val="24"/>
        </w:rPr>
        <w:t>Content Category –</w:t>
      </w:r>
      <w:r w:rsidR="00DB37A6" w:rsidRPr="00041AD2">
        <w:rPr>
          <w:rFonts w:ascii="Times New Roman" w:hAnsi="Times New Roman"/>
          <w:sz w:val="24"/>
          <w:szCs w:val="24"/>
        </w:rPr>
        <w:t xml:space="preserve"> </w:t>
      </w:r>
      <w:r w:rsidRPr="00041AD2">
        <w:rPr>
          <w:rFonts w:ascii="Times New Roman" w:hAnsi="Times New Roman"/>
          <w:sz w:val="24"/>
          <w:szCs w:val="24"/>
        </w:rPr>
        <w:t>Image Production</w:t>
      </w:r>
      <w:r w:rsidR="00DB37A6" w:rsidRPr="00041AD2">
        <w:rPr>
          <w:rFonts w:ascii="Times New Roman" w:hAnsi="Times New Roman"/>
          <w:sz w:val="24"/>
          <w:szCs w:val="24"/>
        </w:rPr>
        <w:t xml:space="preserve"> (Example - Appendix </w:t>
      </w:r>
      <w:r w:rsidR="00041AD2" w:rsidRPr="00041AD2">
        <w:rPr>
          <w:rFonts w:ascii="Times New Roman" w:hAnsi="Times New Roman"/>
          <w:sz w:val="24"/>
          <w:szCs w:val="24"/>
        </w:rPr>
        <w:t>A)</w:t>
      </w:r>
    </w:p>
    <w:p w14:paraId="79C4D90F" w14:textId="0AD59085" w:rsidR="00041AD2" w:rsidRPr="00041AD2" w:rsidRDefault="00DB37A6" w:rsidP="00041AD2">
      <w:pPr>
        <w:pStyle w:val="ListParagraph"/>
        <w:numPr>
          <w:ilvl w:val="1"/>
          <w:numId w:val="37"/>
        </w:numPr>
        <w:rPr>
          <w:rFonts w:ascii="Times New Roman" w:hAnsi="Times New Roman"/>
          <w:bCs/>
          <w:sz w:val="24"/>
          <w:szCs w:val="24"/>
        </w:rPr>
      </w:pPr>
      <w:r w:rsidRPr="00041AD2">
        <w:rPr>
          <w:rFonts w:ascii="Times New Roman" w:hAnsi="Times New Roman"/>
          <w:sz w:val="24"/>
          <w:szCs w:val="24"/>
        </w:rPr>
        <w:t xml:space="preserve">ARRT Annual Program Summary Report (Example – Appendix </w:t>
      </w:r>
      <w:r w:rsidR="00041AD2" w:rsidRPr="00041AD2">
        <w:rPr>
          <w:rFonts w:ascii="Times New Roman" w:hAnsi="Times New Roman"/>
          <w:sz w:val="24"/>
          <w:szCs w:val="24"/>
        </w:rPr>
        <w:t>B)</w:t>
      </w:r>
    </w:p>
    <w:p w14:paraId="49931B01" w14:textId="77777777" w:rsidR="00041AD2" w:rsidRPr="00041AD2" w:rsidRDefault="00DB37A6" w:rsidP="00041AD2">
      <w:pPr>
        <w:pStyle w:val="ListParagraph"/>
        <w:numPr>
          <w:ilvl w:val="1"/>
          <w:numId w:val="37"/>
        </w:numPr>
        <w:rPr>
          <w:rFonts w:ascii="Times New Roman" w:hAnsi="Times New Roman"/>
          <w:bCs/>
          <w:sz w:val="24"/>
          <w:szCs w:val="24"/>
        </w:rPr>
      </w:pPr>
      <w:r w:rsidRPr="00041AD2">
        <w:rPr>
          <w:rFonts w:ascii="Times New Roman" w:hAnsi="Times New Roman"/>
          <w:sz w:val="24"/>
          <w:szCs w:val="24"/>
        </w:rPr>
        <w:t>ARRT National Comparison Report (Example – Appendix C)</w:t>
      </w:r>
    </w:p>
    <w:p w14:paraId="18A7C0AA" w14:textId="0624661F" w:rsidR="00DB37A6" w:rsidRPr="00041AD2" w:rsidRDefault="00DB37A6" w:rsidP="00041AD2">
      <w:pPr>
        <w:pStyle w:val="ListParagraph"/>
        <w:numPr>
          <w:ilvl w:val="1"/>
          <w:numId w:val="37"/>
        </w:numPr>
        <w:rPr>
          <w:rFonts w:ascii="Times New Roman" w:hAnsi="Times New Roman"/>
          <w:bCs/>
          <w:sz w:val="24"/>
          <w:szCs w:val="24"/>
        </w:rPr>
      </w:pPr>
      <w:r w:rsidRPr="00041AD2">
        <w:rPr>
          <w:rFonts w:ascii="Times New Roman" w:hAnsi="Times New Roman"/>
          <w:sz w:val="24"/>
          <w:szCs w:val="24"/>
        </w:rPr>
        <w:t>ARRT Applicant Status</w:t>
      </w:r>
      <w:r w:rsidR="00041AD2" w:rsidRPr="00041AD2">
        <w:rPr>
          <w:rFonts w:ascii="Times New Roman" w:hAnsi="Times New Roman"/>
          <w:sz w:val="24"/>
          <w:szCs w:val="24"/>
        </w:rPr>
        <w:t xml:space="preserve"> – Student names are found on this report.  Due to FERPA, an example is not given</w:t>
      </w:r>
    </w:p>
    <w:p w14:paraId="424FB6B1" w14:textId="77777777" w:rsidR="00041AD2" w:rsidRPr="00041AD2" w:rsidRDefault="00DB37A6" w:rsidP="00041AD2">
      <w:pPr>
        <w:pStyle w:val="ListParagraph"/>
        <w:numPr>
          <w:ilvl w:val="0"/>
          <w:numId w:val="37"/>
        </w:numPr>
        <w:rPr>
          <w:rFonts w:ascii="Times New Roman" w:hAnsi="Times New Roman"/>
          <w:sz w:val="24"/>
          <w:szCs w:val="24"/>
        </w:rPr>
      </w:pPr>
      <w:r w:rsidRPr="00041AD2">
        <w:rPr>
          <w:rFonts w:ascii="Times New Roman" w:hAnsi="Times New Roman"/>
          <w:sz w:val="24"/>
          <w:szCs w:val="24"/>
        </w:rPr>
        <w:t>UAA Radiologic Technology Program</w:t>
      </w:r>
    </w:p>
    <w:p w14:paraId="19FFA60D" w14:textId="0E20673C" w:rsidR="00041AD2" w:rsidRPr="00041AD2" w:rsidRDefault="00DB37A6" w:rsidP="00041AD2">
      <w:pPr>
        <w:pStyle w:val="ListParagraph"/>
        <w:numPr>
          <w:ilvl w:val="1"/>
          <w:numId w:val="37"/>
        </w:numPr>
        <w:rPr>
          <w:rFonts w:ascii="Times New Roman" w:hAnsi="Times New Roman"/>
          <w:sz w:val="24"/>
          <w:szCs w:val="24"/>
        </w:rPr>
      </w:pPr>
      <w:r w:rsidRPr="00041AD2">
        <w:rPr>
          <w:rFonts w:ascii="Times New Roman" w:hAnsi="Times New Roman"/>
          <w:sz w:val="24"/>
          <w:szCs w:val="24"/>
        </w:rPr>
        <w:t>Semester evaluations</w:t>
      </w:r>
      <w:r w:rsidR="00041AD2">
        <w:rPr>
          <w:rFonts w:ascii="Times New Roman" w:hAnsi="Times New Roman"/>
          <w:sz w:val="24"/>
          <w:szCs w:val="24"/>
        </w:rPr>
        <w:t xml:space="preserve"> (Example – Appendix D)</w:t>
      </w:r>
    </w:p>
    <w:p w14:paraId="63D6608A" w14:textId="7877CCC3" w:rsidR="00041AD2" w:rsidRPr="00041AD2" w:rsidRDefault="00DB37A6" w:rsidP="00041AD2">
      <w:pPr>
        <w:pStyle w:val="ListParagraph"/>
        <w:numPr>
          <w:ilvl w:val="1"/>
          <w:numId w:val="37"/>
        </w:numPr>
        <w:rPr>
          <w:rFonts w:ascii="Times New Roman" w:hAnsi="Times New Roman"/>
          <w:sz w:val="24"/>
          <w:szCs w:val="24"/>
        </w:rPr>
      </w:pPr>
      <w:r w:rsidRPr="00041AD2">
        <w:rPr>
          <w:rFonts w:ascii="Times New Roman" w:hAnsi="Times New Roman"/>
          <w:sz w:val="24"/>
          <w:szCs w:val="24"/>
        </w:rPr>
        <w:t>Exit survey</w:t>
      </w:r>
      <w:r w:rsidR="00041AD2">
        <w:rPr>
          <w:rFonts w:ascii="Times New Roman" w:hAnsi="Times New Roman"/>
          <w:sz w:val="24"/>
          <w:szCs w:val="24"/>
        </w:rPr>
        <w:t xml:space="preserve"> (Example – Appendix E)</w:t>
      </w:r>
    </w:p>
    <w:p w14:paraId="4423179E" w14:textId="77777777" w:rsidR="00041AD2" w:rsidRPr="00041AD2" w:rsidRDefault="00041AD2" w:rsidP="00041AD2">
      <w:pPr>
        <w:autoSpaceDE w:val="0"/>
        <w:autoSpaceDN w:val="0"/>
        <w:adjustRightInd w:val="0"/>
        <w:rPr>
          <w:b/>
          <w:bCs/>
          <w:u w:val="single"/>
        </w:rPr>
      </w:pPr>
      <w:bookmarkStart w:id="4" w:name="_Toc177539385"/>
      <w:r w:rsidRPr="00041AD2">
        <w:rPr>
          <w:b/>
          <w:bCs/>
          <w:u w:val="single"/>
        </w:rPr>
        <w:t>Data Assessment</w:t>
      </w:r>
    </w:p>
    <w:p w14:paraId="114DDEB8" w14:textId="77777777" w:rsidR="00041AD2" w:rsidRPr="00D80A57" w:rsidRDefault="00041AD2" w:rsidP="00041AD2">
      <w:pPr>
        <w:autoSpaceDE w:val="0"/>
        <w:autoSpaceDN w:val="0"/>
        <w:adjustRightInd w:val="0"/>
        <w:rPr>
          <w:rFonts w:eastAsia="TimesNewRomanPSMT"/>
        </w:rPr>
      </w:pPr>
      <w:r w:rsidRPr="00D80A57">
        <w:t>The program assessment is associated with student cohorts. D</w:t>
      </w:r>
      <w:r w:rsidRPr="00D80A57">
        <w:rPr>
          <w:rFonts w:eastAsia="TimesNewRomanPSMT"/>
        </w:rPr>
        <w:t>ata collection occurs over four semesters when students are completing the practicum requirements.  Students receive assessment throughout the rotation through the submission of required clinical forms. The Program Director and Clinical Coordinator will analyze the data and provide a report to include any recommendations; for example:</w:t>
      </w:r>
    </w:p>
    <w:p w14:paraId="7365F5E8" w14:textId="77777777" w:rsidR="00041AD2" w:rsidRPr="00D80A57" w:rsidRDefault="00041AD2" w:rsidP="00041AD2">
      <w:pPr>
        <w:autoSpaceDE w:val="0"/>
        <w:autoSpaceDN w:val="0"/>
        <w:adjustRightInd w:val="0"/>
      </w:pPr>
      <w:r w:rsidRPr="00D80A57">
        <w:rPr>
          <w:rFonts w:eastAsia="TimesNewRomanPSMT"/>
        </w:rPr>
        <w:t xml:space="preserve"> </w:t>
      </w:r>
    </w:p>
    <w:p w14:paraId="2997C6E9" w14:textId="77777777" w:rsidR="00041AD2" w:rsidRPr="00D80A57" w:rsidRDefault="00041AD2" w:rsidP="00041AD2">
      <w:pPr>
        <w:numPr>
          <w:ilvl w:val="0"/>
          <w:numId w:val="31"/>
        </w:numPr>
        <w:autoSpaceDE w:val="0"/>
        <w:autoSpaceDN w:val="0"/>
        <w:adjustRightInd w:val="0"/>
        <w:ind w:left="720"/>
      </w:pPr>
      <w:r w:rsidRPr="00D80A57">
        <w:t>Changes in course content, scheduling, sequencing, prerequisites, delivery methods, etc.</w:t>
      </w:r>
    </w:p>
    <w:p w14:paraId="3EB69569" w14:textId="77777777" w:rsidR="00041AD2" w:rsidRPr="00D80A57" w:rsidRDefault="00041AD2" w:rsidP="00041AD2">
      <w:pPr>
        <w:numPr>
          <w:ilvl w:val="0"/>
          <w:numId w:val="30"/>
        </w:numPr>
        <w:autoSpaceDE w:val="0"/>
        <w:autoSpaceDN w:val="0"/>
        <w:adjustRightInd w:val="0"/>
      </w:pPr>
      <w:r w:rsidRPr="00D80A57">
        <w:t>Changes in program requirements.</w:t>
      </w:r>
    </w:p>
    <w:p w14:paraId="7D8EC2E5" w14:textId="77777777" w:rsidR="00041AD2" w:rsidRPr="00D80A57" w:rsidRDefault="00041AD2" w:rsidP="00041AD2">
      <w:pPr>
        <w:numPr>
          <w:ilvl w:val="0"/>
          <w:numId w:val="30"/>
        </w:numPr>
        <w:autoSpaceDE w:val="0"/>
        <w:autoSpaceDN w:val="0"/>
        <w:adjustRightInd w:val="0"/>
      </w:pPr>
      <w:r w:rsidRPr="00D80A57">
        <w:t>Addition and/or replacement of equipment.</w:t>
      </w:r>
    </w:p>
    <w:p w14:paraId="68D7BEA7" w14:textId="77777777" w:rsidR="00041AD2" w:rsidRPr="00D80A57" w:rsidRDefault="00041AD2" w:rsidP="00041AD2">
      <w:pPr>
        <w:numPr>
          <w:ilvl w:val="0"/>
          <w:numId w:val="30"/>
        </w:numPr>
        <w:autoSpaceDE w:val="0"/>
        <w:autoSpaceDN w:val="0"/>
        <w:adjustRightInd w:val="0"/>
      </w:pPr>
      <w:r w:rsidRPr="00D80A57">
        <w:t>Changes to facilities.</w:t>
      </w:r>
    </w:p>
    <w:p w14:paraId="37BA096D" w14:textId="77777777" w:rsidR="00041AD2" w:rsidRPr="00D80A57" w:rsidRDefault="00041AD2" w:rsidP="00041AD2">
      <w:pPr>
        <w:autoSpaceDE w:val="0"/>
        <w:autoSpaceDN w:val="0"/>
        <w:adjustRightInd w:val="0"/>
      </w:pPr>
    </w:p>
    <w:p w14:paraId="77085EA1" w14:textId="77777777" w:rsidR="00041AD2" w:rsidRPr="00041AD2" w:rsidRDefault="00041AD2" w:rsidP="00041AD2">
      <w:pPr>
        <w:autoSpaceDE w:val="0"/>
        <w:autoSpaceDN w:val="0"/>
        <w:adjustRightInd w:val="0"/>
        <w:rPr>
          <w:b/>
          <w:bCs/>
          <w:u w:val="single"/>
        </w:rPr>
      </w:pPr>
      <w:r w:rsidRPr="00041AD2">
        <w:rPr>
          <w:b/>
          <w:bCs/>
          <w:u w:val="single"/>
        </w:rPr>
        <w:t>Assessment Reporting</w:t>
      </w:r>
    </w:p>
    <w:p w14:paraId="172343FF" w14:textId="77777777" w:rsidR="00041AD2" w:rsidRPr="00D80A57" w:rsidRDefault="00041AD2" w:rsidP="00041AD2">
      <w:pPr>
        <w:autoSpaceDE w:val="0"/>
        <w:autoSpaceDN w:val="0"/>
        <w:adjustRightInd w:val="0"/>
      </w:pPr>
      <w:r w:rsidRPr="00D80A57">
        <w:t>The program will complete an Academic Assessment Survey and Academic Assessment Report</w:t>
      </w:r>
    </w:p>
    <w:p w14:paraId="3EF44AB4" w14:textId="77777777" w:rsidR="00041AD2" w:rsidRPr="00D80A57" w:rsidRDefault="00041AD2" w:rsidP="00041AD2">
      <w:pPr>
        <w:autoSpaceDE w:val="0"/>
        <w:autoSpaceDN w:val="0"/>
        <w:adjustRightInd w:val="0"/>
      </w:pPr>
      <w:r w:rsidRPr="00D80A57">
        <w:t>annually. The report will include any changes or additions to the program, expected</w:t>
      </w:r>
    </w:p>
    <w:p w14:paraId="3CE2B6A7" w14:textId="77777777" w:rsidR="00041AD2" w:rsidRPr="00D80A57" w:rsidRDefault="00041AD2" w:rsidP="00041AD2">
      <w:pPr>
        <w:autoSpaceDE w:val="0"/>
        <w:autoSpaceDN w:val="0"/>
        <w:adjustRightInd w:val="0"/>
      </w:pPr>
      <w:r w:rsidRPr="00D80A57">
        <w:t>improvements of the changes or additions, the SLOs measured, data collection and analysis,</w:t>
      </w:r>
    </w:p>
    <w:p w14:paraId="608607A6" w14:textId="77777777" w:rsidR="00041AD2" w:rsidRPr="00D80A57" w:rsidRDefault="00041AD2" w:rsidP="00041AD2">
      <w:pPr>
        <w:autoSpaceDE w:val="0"/>
        <w:autoSpaceDN w:val="0"/>
        <w:adjustRightInd w:val="0"/>
      </w:pPr>
      <w:r w:rsidRPr="00D80A57">
        <w:t xml:space="preserve">recommendations based on the findings and other relevant information. The Program Director </w:t>
      </w:r>
    </w:p>
    <w:p w14:paraId="10E04320" w14:textId="77777777" w:rsidR="00041AD2" w:rsidRPr="00D80A57" w:rsidRDefault="00041AD2" w:rsidP="00041AD2">
      <w:pPr>
        <w:autoSpaceDE w:val="0"/>
        <w:autoSpaceDN w:val="0"/>
        <w:adjustRightInd w:val="0"/>
      </w:pPr>
      <w:r w:rsidRPr="00D80A57">
        <w:t>will complete the Academic Assessment Survey and submit the Academic Assessment Report as required.</w:t>
      </w:r>
    </w:p>
    <w:p w14:paraId="067BD19C" w14:textId="77777777" w:rsidR="00041AD2" w:rsidRPr="00D80A57" w:rsidRDefault="00041AD2" w:rsidP="00041AD2">
      <w:pPr>
        <w:autoSpaceDE w:val="0"/>
        <w:autoSpaceDN w:val="0"/>
        <w:adjustRightInd w:val="0"/>
        <w:rPr>
          <w:b/>
          <w:bCs/>
        </w:rPr>
      </w:pPr>
    </w:p>
    <w:p w14:paraId="5724FCE0" w14:textId="77777777" w:rsidR="00041AD2" w:rsidRPr="00041AD2" w:rsidRDefault="00041AD2" w:rsidP="00041AD2">
      <w:pPr>
        <w:autoSpaceDE w:val="0"/>
        <w:autoSpaceDN w:val="0"/>
        <w:adjustRightInd w:val="0"/>
        <w:rPr>
          <w:b/>
          <w:bCs/>
          <w:u w:val="single"/>
        </w:rPr>
      </w:pPr>
      <w:r w:rsidRPr="00041AD2">
        <w:rPr>
          <w:b/>
          <w:bCs/>
          <w:u w:val="single"/>
        </w:rPr>
        <w:t>Assessment Revision</w:t>
      </w:r>
    </w:p>
    <w:p w14:paraId="410607D9" w14:textId="77777777" w:rsidR="00041AD2" w:rsidRPr="00D80A57" w:rsidRDefault="00041AD2" w:rsidP="00041AD2">
      <w:pPr>
        <w:autoSpaceDE w:val="0"/>
        <w:autoSpaceDN w:val="0"/>
        <w:adjustRightInd w:val="0"/>
        <w:rPr>
          <w:color w:val="000000"/>
        </w:rPr>
      </w:pPr>
      <w:r w:rsidRPr="00D80A57">
        <w:t>The Program Director will meet with faculty, advising committee, clinical educators, and the clinical coordinator at least once a year to review the accuracy, currency, and the effectiveness of each measure in the assessment plan.  The program director is responsible for making all minor and major changes to the assessment.</w:t>
      </w:r>
      <w:r w:rsidRPr="00D80A57">
        <w:rPr>
          <w:color w:val="000000"/>
        </w:rPr>
        <w:t xml:space="preserve"> </w:t>
      </w:r>
    </w:p>
    <w:p w14:paraId="1F67EDF2" w14:textId="77777777" w:rsidR="00041AD2" w:rsidRPr="004F3EAB" w:rsidRDefault="00041AD2" w:rsidP="004F3EAB">
      <w:pPr>
        <w:autoSpaceDE w:val="0"/>
        <w:autoSpaceDN w:val="0"/>
        <w:adjustRightInd w:val="0"/>
        <w:rPr>
          <w:b/>
          <w:bCs/>
        </w:rPr>
      </w:pPr>
    </w:p>
    <w:p w14:paraId="712015C8" w14:textId="77777777" w:rsidR="00041AD2" w:rsidRPr="00ED2C5D" w:rsidRDefault="00041AD2" w:rsidP="00041AD2">
      <w:pPr>
        <w:rPr>
          <w:b/>
          <w:u w:val="single"/>
        </w:rPr>
      </w:pPr>
      <w:r w:rsidRPr="00ED2C5D">
        <w:rPr>
          <w:b/>
          <w:u w:val="single"/>
        </w:rPr>
        <w:t>Benchmarks</w:t>
      </w:r>
    </w:p>
    <w:p w14:paraId="76F094AF" w14:textId="77777777" w:rsidR="00041AD2" w:rsidRDefault="00041AD2" w:rsidP="00041AD2">
      <w:pPr>
        <w:rPr>
          <w:rFonts w:cstheme="majorHAnsi"/>
        </w:rPr>
      </w:pPr>
      <w:r>
        <w:rPr>
          <w:rFonts w:cstheme="minorHAnsi"/>
        </w:rPr>
        <w:t xml:space="preserve">Benchmarks are found on the reporting form.  </w:t>
      </w:r>
    </w:p>
    <w:p w14:paraId="51C88F2D" w14:textId="77777777" w:rsidR="00041AD2" w:rsidRDefault="00041AD2" w:rsidP="00596EAB">
      <w:pPr>
        <w:autoSpaceDE w:val="0"/>
        <w:autoSpaceDN w:val="0"/>
        <w:adjustRightInd w:val="0"/>
        <w:rPr>
          <w:b/>
          <w:bCs/>
        </w:rPr>
      </w:pPr>
    </w:p>
    <w:p w14:paraId="27DCF3C2" w14:textId="77777777" w:rsidR="002303D5" w:rsidRDefault="002303D5">
      <w:pPr>
        <w:rPr>
          <w:b/>
          <w:bCs/>
          <w:u w:val="single"/>
        </w:rPr>
      </w:pPr>
      <w:r>
        <w:rPr>
          <w:b/>
          <w:bCs/>
          <w:u w:val="single"/>
        </w:rPr>
        <w:br w:type="page"/>
      </w:r>
    </w:p>
    <w:p w14:paraId="7C5F54E4" w14:textId="0258E885" w:rsidR="00EF54CB" w:rsidRPr="00041AD2" w:rsidRDefault="00C137B1" w:rsidP="00596EAB">
      <w:pPr>
        <w:autoSpaceDE w:val="0"/>
        <w:autoSpaceDN w:val="0"/>
        <w:adjustRightInd w:val="0"/>
        <w:rPr>
          <w:b/>
          <w:bCs/>
          <w:u w:val="single"/>
        </w:rPr>
      </w:pPr>
      <w:r w:rsidRPr="00041AD2">
        <w:rPr>
          <w:b/>
          <w:bCs/>
          <w:u w:val="single"/>
        </w:rPr>
        <w:lastRenderedPageBreak/>
        <w:t xml:space="preserve">Industry standards </w:t>
      </w:r>
    </w:p>
    <w:p w14:paraId="10ADF460" w14:textId="39D4C90A" w:rsidR="00C137B1" w:rsidRPr="00D80A57" w:rsidRDefault="00C137B1" w:rsidP="00596EAB">
      <w:pPr>
        <w:autoSpaceDE w:val="0"/>
        <w:autoSpaceDN w:val="0"/>
        <w:adjustRightInd w:val="0"/>
        <w:rPr>
          <w:bCs/>
        </w:rPr>
      </w:pPr>
      <w:r w:rsidRPr="00D80A57">
        <w:rPr>
          <w:bCs/>
        </w:rPr>
        <w:t xml:space="preserve">The following industry standards are internally assessed by the program.  These standards support student learning outcomes and are viewed by both the ARRT and the American Society of Radiologic Technologists (ASRT) as accreditation standards.  </w:t>
      </w:r>
    </w:p>
    <w:p w14:paraId="694919D0" w14:textId="3A68E309" w:rsidR="00C137B1" w:rsidRPr="001847D1" w:rsidRDefault="00602182" w:rsidP="001847D1">
      <w:pPr>
        <w:rPr>
          <w:color w:val="000000"/>
        </w:rPr>
      </w:pPr>
      <w:r w:rsidRPr="001847D1">
        <w:rPr>
          <w:color w:val="000000"/>
        </w:rPr>
        <w:t xml:space="preserve"> </w:t>
      </w:r>
    </w:p>
    <w:p w14:paraId="3533D012" w14:textId="5441F6BA" w:rsidR="00CC3CAF" w:rsidRPr="00D80A57" w:rsidRDefault="00CC3CAF" w:rsidP="00C137B1">
      <w:pPr>
        <w:pStyle w:val="ListParagraph"/>
        <w:numPr>
          <w:ilvl w:val="0"/>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SLO #2: Apply entry-level knowledge and skills as a radiologic technologist.</w:t>
      </w:r>
    </w:p>
    <w:p w14:paraId="1450E706" w14:textId="5441F6BA" w:rsidR="00C137B1" w:rsidRPr="00D80A57" w:rsidRDefault="00C137B1" w:rsidP="00C137B1">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 xml:space="preserve">Provides valid </w:t>
      </w:r>
      <w:r w:rsidR="00A05027" w:rsidRPr="00D80A57">
        <w:rPr>
          <w:rFonts w:ascii="Times New Roman" w:hAnsi="Times New Roman"/>
          <w:color w:val="000000"/>
          <w:sz w:val="24"/>
          <w:szCs w:val="24"/>
        </w:rPr>
        <w:t>clinical</w:t>
      </w:r>
      <w:r w:rsidRPr="00D80A57">
        <w:rPr>
          <w:rFonts w:ascii="Times New Roman" w:hAnsi="Times New Roman"/>
          <w:color w:val="000000"/>
          <w:sz w:val="24"/>
          <w:szCs w:val="24"/>
        </w:rPr>
        <w:t xml:space="preserve"> </w:t>
      </w:r>
      <w:r w:rsidR="00A05027" w:rsidRPr="00D80A57">
        <w:rPr>
          <w:rFonts w:ascii="Times New Roman" w:hAnsi="Times New Roman"/>
          <w:color w:val="000000"/>
          <w:sz w:val="24"/>
          <w:szCs w:val="24"/>
        </w:rPr>
        <w:t>experiences</w:t>
      </w:r>
      <w:r w:rsidRPr="00D80A57">
        <w:rPr>
          <w:rFonts w:ascii="Times New Roman" w:hAnsi="Times New Roman"/>
          <w:color w:val="000000"/>
          <w:sz w:val="24"/>
          <w:szCs w:val="24"/>
        </w:rPr>
        <w:t xml:space="preserve"> for each admitted student.  </w:t>
      </w:r>
    </w:p>
    <w:p w14:paraId="7FBA7578" w14:textId="06D813C2" w:rsidR="00CC3CAF" w:rsidRPr="00D80A57" w:rsidRDefault="00A05027" w:rsidP="00C137B1">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 xml:space="preserve">Provides a variety of clinical </w:t>
      </w:r>
      <w:r w:rsidR="00CC3CAF" w:rsidRPr="00D80A57">
        <w:rPr>
          <w:rFonts w:ascii="Times New Roman" w:hAnsi="Times New Roman"/>
          <w:color w:val="000000"/>
          <w:sz w:val="24"/>
          <w:szCs w:val="24"/>
        </w:rPr>
        <w:t>experiences</w:t>
      </w:r>
      <w:r w:rsidRPr="00D80A57">
        <w:rPr>
          <w:rFonts w:ascii="Times New Roman" w:hAnsi="Times New Roman"/>
          <w:color w:val="000000"/>
          <w:sz w:val="24"/>
          <w:szCs w:val="24"/>
        </w:rPr>
        <w:t xml:space="preserve"> for each admitted student. </w:t>
      </w:r>
    </w:p>
    <w:p w14:paraId="2A7AAFF3" w14:textId="62AD003B" w:rsidR="00177915" w:rsidRPr="00D80A57" w:rsidRDefault="00177915" w:rsidP="00C137B1">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 xml:space="preserve">Provides a competency-based curriculum.  </w:t>
      </w:r>
    </w:p>
    <w:p w14:paraId="36912E35" w14:textId="77777777" w:rsidR="00177915" w:rsidRPr="00D80A57" w:rsidRDefault="00CC3CAF" w:rsidP="00CC3CAF">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Limits clinical to no more than 10 hours per day and no more than 40 hour per week</w:t>
      </w:r>
      <w:r w:rsidR="00177915" w:rsidRPr="00D80A57">
        <w:rPr>
          <w:rFonts w:ascii="Times New Roman" w:hAnsi="Times New Roman"/>
          <w:color w:val="000000"/>
          <w:sz w:val="24"/>
          <w:szCs w:val="24"/>
        </w:rPr>
        <w:t xml:space="preserve"> for each admitted student</w:t>
      </w:r>
      <w:r w:rsidRPr="00D80A57">
        <w:rPr>
          <w:rFonts w:ascii="Times New Roman" w:hAnsi="Times New Roman"/>
          <w:color w:val="000000"/>
          <w:sz w:val="24"/>
          <w:szCs w:val="24"/>
        </w:rPr>
        <w:t xml:space="preserve">.  </w:t>
      </w:r>
    </w:p>
    <w:p w14:paraId="375D13CB" w14:textId="5690AA0A" w:rsidR="00C137B1" w:rsidRPr="00D80A57" w:rsidRDefault="00177915" w:rsidP="003159C7">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 xml:space="preserve">Provides access to student services in support of student learning.  </w:t>
      </w:r>
      <w:r w:rsidR="00A05027" w:rsidRPr="00D80A57">
        <w:rPr>
          <w:rFonts w:ascii="Times New Roman" w:hAnsi="Times New Roman"/>
          <w:color w:val="000000"/>
          <w:sz w:val="24"/>
          <w:szCs w:val="24"/>
        </w:rPr>
        <w:t xml:space="preserve"> </w:t>
      </w:r>
    </w:p>
    <w:p w14:paraId="08CD361B" w14:textId="29B6CC65" w:rsidR="00C137B1" w:rsidRPr="00D80A57" w:rsidRDefault="00CC3CAF" w:rsidP="00C137B1">
      <w:pPr>
        <w:pStyle w:val="ListParagraph"/>
        <w:numPr>
          <w:ilvl w:val="0"/>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SLO #3</w:t>
      </w:r>
      <w:r w:rsidR="00602182">
        <w:rPr>
          <w:rFonts w:ascii="Times New Roman" w:hAnsi="Times New Roman"/>
          <w:color w:val="000000"/>
          <w:sz w:val="24"/>
          <w:szCs w:val="24"/>
        </w:rPr>
        <w:t xml:space="preserve"> and #4</w:t>
      </w:r>
      <w:r w:rsidRPr="00D80A57">
        <w:rPr>
          <w:rFonts w:ascii="Times New Roman" w:hAnsi="Times New Roman"/>
          <w:color w:val="000000"/>
          <w:sz w:val="24"/>
          <w:szCs w:val="24"/>
        </w:rPr>
        <w:t xml:space="preserve">: </w:t>
      </w:r>
    </w:p>
    <w:p w14:paraId="18CAFA93" w14:textId="43213569" w:rsidR="00CC3CAF" w:rsidRPr="00D80A57" w:rsidRDefault="00CC3CAF" w:rsidP="00CC3CAF">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 xml:space="preserve">Assures </w:t>
      </w:r>
      <w:r w:rsidR="00602182">
        <w:rPr>
          <w:rFonts w:ascii="Times New Roman" w:hAnsi="Times New Roman"/>
          <w:color w:val="000000"/>
          <w:sz w:val="24"/>
          <w:szCs w:val="24"/>
        </w:rPr>
        <w:t xml:space="preserve">confidentiality </w:t>
      </w:r>
      <w:r w:rsidR="00602182" w:rsidRPr="00D80A57">
        <w:rPr>
          <w:rFonts w:ascii="Times New Roman" w:hAnsi="Times New Roman"/>
          <w:color w:val="000000"/>
          <w:sz w:val="24"/>
          <w:szCs w:val="24"/>
        </w:rPr>
        <w:t>of</w:t>
      </w:r>
      <w:r w:rsidRPr="00D80A57">
        <w:rPr>
          <w:rFonts w:ascii="Times New Roman" w:hAnsi="Times New Roman"/>
          <w:color w:val="000000"/>
          <w:sz w:val="24"/>
          <w:szCs w:val="24"/>
        </w:rPr>
        <w:t xml:space="preserve"> student records and appropriate program materials.  </w:t>
      </w:r>
    </w:p>
    <w:p w14:paraId="006CFDC0" w14:textId="0B8DE21F" w:rsidR="00177915" w:rsidRPr="00D80A57" w:rsidRDefault="00177915" w:rsidP="00CC3CAF">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 xml:space="preserve">Assures integrity of distance education courses.  </w:t>
      </w:r>
    </w:p>
    <w:p w14:paraId="708FE6E3" w14:textId="0C93BFE8" w:rsidR="00CC3CAF" w:rsidRPr="00D80A57" w:rsidRDefault="00CC3CAF" w:rsidP="00CC3CAF">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Provides access to university grievance procedure</w:t>
      </w:r>
      <w:r w:rsidR="00177915" w:rsidRPr="00D80A57">
        <w:rPr>
          <w:rFonts w:ascii="Times New Roman" w:hAnsi="Times New Roman"/>
          <w:color w:val="000000"/>
          <w:sz w:val="24"/>
          <w:szCs w:val="24"/>
        </w:rPr>
        <w:t xml:space="preserve"> to each admitted student</w:t>
      </w:r>
      <w:r w:rsidRPr="00D80A57">
        <w:rPr>
          <w:rFonts w:ascii="Times New Roman" w:hAnsi="Times New Roman"/>
          <w:color w:val="000000"/>
          <w:sz w:val="24"/>
          <w:szCs w:val="24"/>
        </w:rPr>
        <w:t xml:space="preserve">. </w:t>
      </w:r>
    </w:p>
    <w:p w14:paraId="50FA55AB" w14:textId="7A2FBEB7" w:rsidR="00CC3CAF" w:rsidRPr="00D80A57" w:rsidRDefault="00CC3CAF" w:rsidP="00CC3CAF">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Provides current program policy and procedure manual</w:t>
      </w:r>
      <w:r w:rsidR="00177915" w:rsidRPr="00D80A57">
        <w:rPr>
          <w:rFonts w:ascii="Times New Roman" w:hAnsi="Times New Roman"/>
          <w:color w:val="000000"/>
          <w:sz w:val="24"/>
          <w:szCs w:val="24"/>
        </w:rPr>
        <w:t xml:space="preserve"> to each admitted student</w:t>
      </w:r>
      <w:r w:rsidRPr="00D80A57">
        <w:rPr>
          <w:rFonts w:ascii="Times New Roman" w:hAnsi="Times New Roman"/>
          <w:color w:val="000000"/>
          <w:sz w:val="24"/>
          <w:szCs w:val="24"/>
        </w:rPr>
        <w:t>.</w:t>
      </w:r>
    </w:p>
    <w:p w14:paraId="262895C8" w14:textId="7CEA34BF" w:rsidR="00CC3CAF" w:rsidRPr="00D80A57" w:rsidRDefault="00CC3CAF" w:rsidP="00CC3CAF">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Provides up to date information on admission policies, tuition/fees, clinical obligations and graduation requirements</w:t>
      </w:r>
      <w:r w:rsidR="00177915" w:rsidRPr="00D80A57">
        <w:rPr>
          <w:rFonts w:ascii="Times New Roman" w:hAnsi="Times New Roman"/>
          <w:color w:val="000000"/>
          <w:sz w:val="24"/>
          <w:szCs w:val="24"/>
        </w:rPr>
        <w:t xml:space="preserve"> to students, faculty, administrators and the general public</w:t>
      </w:r>
      <w:r w:rsidRPr="00D80A57">
        <w:rPr>
          <w:rFonts w:ascii="Times New Roman" w:hAnsi="Times New Roman"/>
          <w:color w:val="000000"/>
          <w:sz w:val="24"/>
          <w:szCs w:val="24"/>
        </w:rPr>
        <w:t>.</w:t>
      </w:r>
    </w:p>
    <w:p w14:paraId="347C6B25" w14:textId="6C0ADAF4" w:rsidR="00CC3CAF" w:rsidRPr="00D80A57" w:rsidRDefault="00CC3CAF" w:rsidP="00177915">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Provides university, college and program mission statements and goals</w:t>
      </w:r>
      <w:r w:rsidR="00177915" w:rsidRPr="00D80A57">
        <w:rPr>
          <w:rFonts w:ascii="Times New Roman" w:hAnsi="Times New Roman"/>
          <w:color w:val="000000"/>
          <w:sz w:val="24"/>
          <w:szCs w:val="24"/>
        </w:rPr>
        <w:t xml:space="preserve"> to students, faculty, administrators and the general public.</w:t>
      </w:r>
      <w:r w:rsidRPr="00D80A57">
        <w:rPr>
          <w:rFonts w:ascii="Times New Roman" w:hAnsi="Times New Roman"/>
          <w:color w:val="000000"/>
          <w:sz w:val="24"/>
          <w:szCs w:val="24"/>
        </w:rPr>
        <w:t xml:space="preserve">  </w:t>
      </w:r>
    </w:p>
    <w:p w14:paraId="49E67335" w14:textId="277E2799" w:rsidR="00CC3CAF" w:rsidRPr="00D80A57" w:rsidRDefault="00CC3CAF" w:rsidP="003159C7">
      <w:pPr>
        <w:pStyle w:val="ListParagraph"/>
        <w:numPr>
          <w:ilvl w:val="1"/>
          <w:numId w:val="27"/>
        </w:numPr>
        <w:spacing w:after="0" w:line="240" w:lineRule="auto"/>
        <w:rPr>
          <w:rFonts w:ascii="Times New Roman" w:hAnsi="Times New Roman"/>
          <w:color w:val="000000"/>
          <w:sz w:val="24"/>
          <w:szCs w:val="24"/>
        </w:rPr>
      </w:pPr>
      <w:r w:rsidRPr="00D80A57">
        <w:rPr>
          <w:rFonts w:ascii="Times New Roman" w:hAnsi="Times New Roman"/>
          <w:color w:val="000000"/>
          <w:sz w:val="24"/>
          <w:szCs w:val="24"/>
        </w:rPr>
        <w:t>Provides student learning outcomes</w:t>
      </w:r>
      <w:r w:rsidR="00177915" w:rsidRPr="00D80A57">
        <w:rPr>
          <w:rFonts w:ascii="Times New Roman" w:hAnsi="Times New Roman"/>
          <w:color w:val="000000"/>
          <w:sz w:val="24"/>
          <w:szCs w:val="24"/>
        </w:rPr>
        <w:t xml:space="preserve"> to students, faculty, administrators and the general public.</w:t>
      </w:r>
      <w:r w:rsidRPr="00D80A57">
        <w:rPr>
          <w:rFonts w:ascii="Times New Roman" w:hAnsi="Times New Roman"/>
          <w:color w:val="000000"/>
          <w:sz w:val="24"/>
          <w:szCs w:val="24"/>
        </w:rPr>
        <w:t xml:space="preserve">  </w:t>
      </w:r>
    </w:p>
    <w:p w14:paraId="75652447" w14:textId="77777777" w:rsidR="00D80A57" w:rsidRPr="00D80A57" w:rsidRDefault="00D80A57" w:rsidP="00596EAB">
      <w:pPr>
        <w:autoSpaceDE w:val="0"/>
        <w:autoSpaceDN w:val="0"/>
        <w:adjustRightInd w:val="0"/>
        <w:rPr>
          <w:b/>
          <w:bCs/>
        </w:rPr>
      </w:pPr>
    </w:p>
    <w:p w14:paraId="5F445231" w14:textId="46F71E4A" w:rsidR="00D80A57" w:rsidRPr="00D80A57" w:rsidRDefault="00D80A57" w:rsidP="00596EAB">
      <w:pPr>
        <w:autoSpaceDE w:val="0"/>
        <w:autoSpaceDN w:val="0"/>
        <w:adjustRightInd w:val="0"/>
        <w:rPr>
          <w:bCs/>
        </w:rPr>
      </w:pPr>
      <w:r w:rsidRPr="00D80A57">
        <w:rPr>
          <w:bCs/>
        </w:rPr>
        <w:t>Industry standards will be assessed by several internal methods.  Some include, but are not limited to:</w:t>
      </w:r>
    </w:p>
    <w:p w14:paraId="08F6C01D" w14:textId="4118D3CF" w:rsidR="00D80A57" w:rsidRPr="00D80A57" w:rsidRDefault="00D80A57" w:rsidP="00D80A57">
      <w:pPr>
        <w:pStyle w:val="ListParagraph"/>
        <w:numPr>
          <w:ilvl w:val="0"/>
          <w:numId w:val="34"/>
        </w:numPr>
        <w:autoSpaceDE w:val="0"/>
        <w:autoSpaceDN w:val="0"/>
        <w:adjustRightInd w:val="0"/>
        <w:rPr>
          <w:rFonts w:ascii="Times New Roman" w:hAnsi="Times New Roman"/>
          <w:bCs/>
          <w:sz w:val="24"/>
          <w:szCs w:val="24"/>
        </w:rPr>
      </w:pPr>
      <w:r w:rsidRPr="00D80A57">
        <w:rPr>
          <w:rFonts w:ascii="Times New Roman" w:hAnsi="Times New Roman"/>
          <w:bCs/>
          <w:sz w:val="24"/>
          <w:szCs w:val="24"/>
        </w:rPr>
        <w:t>Annual review and update of program policy and procedures manual</w:t>
      </w:r>
      <w:r w:rsidR="003735D5">
        <w:rPr>
          <w:rFonts w:ascii="Times New Roman" w:hAnsi="Times New Roman"/>
          <w:bCs/>
          <w:sz w:val="24"/>
          <w:szCs w:val="24"/>
        </w:rPr>
        <w:t>.</w:t>
      </w:r>
    </w:p>
    <w:p w14:paraId="09C9447F" w14:textId="77777777" w:rsidR="00D80A57" w:rsidRPr="00D80A57" w:rsidRDefault="00D80A57" w:rsidP="00596EAB">
      <w:pPr>
        <w:pStyle w:val="ListParagraph"/>
        <w:numPr>
          <w:ilvl w:val="0"/>
          <w:numId w:val="34"/>
        </w:numPr>
        <w:autoSpaceDE w:val="0"/>
        <w:autoSpaceDN w:val="0"/>
        <w:adjustRightInd w:val="0"/>
        <w:rPr>
          <w:rFonts w:ascii="Times New Roman" w:hAnsi="Times New Roman"/>
          <w:bCs/>
          <w:sz w:val="24"/>
          <w:szCs w:val="24"/>
        </w:rPr>
      </w:pPr>
      <w:r w:rsidRPr="00D80A57">
        <w:rPr>
          <w:rFonts w:ascii="Times New Roman" w:hAnsi="Times New Roman"/>
          <w:bCs/>
          <w:sz w:val="24"/>
          <w:szCs w:val="24"/>
        </w:rPr>
        <w:t>Review and update, as needed, of web site and catalog program copy.</w:t>
      </w:r>
    </w:p>
    <w:p w14:paraId="49A06186" w14:textId="77777777" w:rsidR="00D80A57" w:rsidRPr="00D80A57" w:rsidRDefault="00D80A57" w:rsidP="00596EAB">
      <w:pPr>
        <w:pStyle w:val="ListParagraph"/>
        <w:numPr>
          <w:ilvl w:val="0"/>
          <w:numId w:val="34"/>
        </w:numPr>
        <w:autoSpaceDE w:val="0"/>
        <w:autoSpaceDN w:val="0"/>
        <w:adjustRightInd w:val="0"/>
        <w:rPr>
          <w:rFonts w:ascii="Times New Roman" w:hAnsi="Times New Roman"/>
          <w:bCs/>
          <w:sz w:val="24"/>
          <w:szCs w:val="24"/>
        </w:rPr>
      </w:pPr>
      <w:r w:rsidRPr="00D80A57">
        <w:rPr>
          <w:rFonts w:ascii="Times New Roman" w:hAnsi="Times New Roman"/>
          <w:bCs/>
          <w:sz w:val="24"/>
          <w:szCs w:val="24"/>
        </w:rPr>
        <w:t>Review and update, as needed, course objectives.</w:t>
      </w:r>
    </w:p>
    <w:p w14:paraId="6C7679AA" w14:textId="77777777" w:rsidR="00D80A57" w:rsidRPr="00D80A57" w:rsidRDefault="00D80A57" w:rsidP="00596EAB">
      <w:pPr>
        <w:pStyle w:val="ListParagraph"/>
        <w:numPr>
          <w:ilvl w:val="0"/>
          <w:numId w:val="34"/>
        </w:numPr>
        <w:autoSpaceDE w:val="0"/>
        <w:autoSpaceDN w:val="0"/>
        <w:adjustRightInd w:val="0"/>
        <w:rPr>
          <w:rFonts w:ascii="Times New Roman" w:hAnsi="Times New Roman"/>
          <w:bCs/>
          <w:sz w:val="24"/>
          <w:szCs w:val="24"/>
        </w:rPr>
      </w:pPr>
      <w:r w:rsidRPr="00D80A57">
        <w:rPr>
          <w:rFonts w:ascii="Times New Roman" w:hAnsi="Times New Roman"/>
          <w:bCs/>
          <w:sz w:val="24"/>
          <w:szCs w:val="24"/>
        </w:rPr>
        <w:t>Review student clinical assignment schedules.</w:t>
      </w:r>
    </w:p>
    <w:p w14:paraId="5C9B27C1" w14:textId="77777777" w:rsidR="00D80A57" w:rsidRPr="00D80A57" w:rsidRDefault="00D80A57" w:rsidP="00596EAB">
      <w:pPr>
        <w:pStyle w:val="ListParagraph"/>
        <w:numPr>
          <w:ilvl w:val="0"/>
          <w:numId w:val="34"/>
        </w:numPr>
        <w:autoSpaceDE w:val="0"/>
        <w:autoSpaceDN w:val="0"/>
        <w:adjustRightInd w:val="0"/>
        <w:rPr>
          <w:rFonts w:ascii="Times New Roman" w:hAnsi="Times New Roman"/>
          <w:bCs/>
          <w:sz w:val="24"/>
          <w:szCs w:val="24"/>
        </w:rPr>
      </w:pPr>
      <w:r w:rsidRPr="00D80A57">
        <w:rPr>
          <w:rFonts w:ascii="Times New Roman" w:hAnsi="Times New Roman"/>
          <w:bCs/>
          <w:sz w:val="24"/>
          <w:szCs w:val="24"/>
        </w:rPr>
        <w:t>Review of student clinical records.</w:t>
      </w:r>
    </w:p>
    <w:p w14:paraId="2746C5D1" w14:textId="4060CCBC" w:rsidR="00D80A57" w:rsidRPr="00D80A57" w:rsidRDefault="00D80A57" w:rsidP="00D80A57">
      <w:pPr>
        <w:pStyle w:val="ListParagraph"/>
        <w:numPr>
          <w:ilvl w:val="0"/>
          <w:numId w:val="34"/>
        </w:numPr>
        <w:autoSpaceDE w:val="0"/>
        <w:autoSpaceDN w:val="0"/>
        <w:adjustRightInd w:val="0"/>
        <w:rPr>
          <w:rFonts w:ascii="Times New Roman" w:hAnsi="Times New Roman"/>
          <w:bCs/>
          <w:sz w:val="24"/>
          <w:szCs w:val="24"/>
        </w:rPr>
      </w:pPr>
      <w:r w:rsidRPr="00D80A57">
        <w:rPr>
          <w:rFonts w:ascii="Times New Roman" w:hAnsi="Times New Roman"/>
          <w:bCs/>
          <w:sz w:val="24"/>
          <w:szCs w:val="24"/>
        </w:rPr>
        <w:t xml:space="preserve">Review of other published institution and program materials, as needed. </w:t>
      </w:r>
    </w:p>
    <w:p w14:paraId="49AE6452" w14:textId="77777777" w:rsidR="00D80A57" w:rsidRPr="00D80A57" w:rsidRDefault="00D80A57" w:rsidP="00596EAB">
      <w:pPr>
        <w:autoSpaceDE w:val="0"/>
        <w:autoSpaceDN w:val="0"/>
        <w:adjustRightInd w:val="0"/>
        <w:rPr>
          <w:b/>
          <w:bCs/>
        </w:rPr>
      </w:pPr>
    </w:p>
    <w:bookmarkEnd w:id="4"/>
    <w:p w14:paraId="4F47FCC1" w14:textId="77777777" w:rsidR="00041AD2" w:rsidRDefault="00041AD2" w:rsidP="004253C4">
      <w:pPr>
        <w:rPr>
          <w:b/>
          <w:bCs/>
        </w:rPr>
      </w:pPr>
    </w:p>
    <w:p w14:paraId="278E570A" w14:textId="77777777" w:rsidR="00365C48" w:rsidRDefault="00365C48">
      <w:r>
        <w:br w:type="page"/>
      </w:r>
    </w:p>
    <w:p w14:paraId="1D78A8B0" w14:textId="3E36345B" w:rsidR="004253C4" w:rsidRDefault="00C73BA9" w:rsidP="004253C4">
      <w:pPr>
        <w:rPr>
          <w:b/>
          <w:u w:val="single"/>
        </w:rPr>
      </w:pPr>
      <w:r w:rsidRPr="00443A10">
        <w:rPr>
          <w:b/>
          <w:u w:val="single"/>
        </w:rPr>
        <w:lastRenderedPageBreak/>
        <w:t>Reporting form:</w:t>
      </w:r>
    </w:p>
    <w:p w14:paraId="40836D90" w14:textId="591F5CB1" w:rsidR="00443A10" w:rsidRDefault="00443A10" w:rsidP="004253C4">
      <w:pPr>
        <w:rPr>
          <w:b/>
          <w:bCs/>
          <w:u w:val="single"/>
        </w:rPr>
      </w:pPr>
    </w:p>
    <w:p w14:paraId="793CDEC3" w14:textId="77777777" w:rsidR="004F3EAB" w:rsidRPr="009A18AA" w:rsidRDefault="004F3EAB" w:rsidP="004F3EAB">
      <w:pPr>
        <w:rPr>
          <w:color w:val="000000"/>
        </w:rPr>
      </w:pPr>
      <w:r w:rsidRPr="004F3EAB">
        <w:rPr>
          <w:b/>
          <w:bCs/>
        </w:rPr>
        <w:t xml:space="preserve">SLO #1: </w:t>
      </w:r>
      <w:r w:rsidRPr="009A18AA">
        <w:rPr>
          <w:color w:val="000000"/>
        </w:rPr>
        <w:t xml:space="preserve">Demonstrate proficiency and competency in the performance of radiographic procedures utilizing proper exposure techniques. </w:t>
      </w:r>
    </w:p>
    <w:p w14:paraId="568D310B" w14:textId="77777777" w:rsidR="00C74C08" w:rsidRPr="00C74C08" w:rsidRDefault="00C74C08" w:rsidP="004253C4">
      <w:pPr>
        <w:rPr>
          <w:b/>
          <w:bCs/>
          <w:sz w:val="10"/>
          <w:u w:val="single"/>
        </w:rPr>
      </w:pPr>
    </w:p>
    <w:tbl>
      <w:tblPr>
        <w:tblStyle w:val="TableGrid"/>
        <w:tblW w:w="0" w:type="auto"/>
        <w:tblLook w:val="04A0" w:firstRow="1" w:lastRow="0" w:firstColumn="1" w:lastColumn="0" w:noHBand="0" w:noVBand="1"/>
        <w:tblCaption w:val="SLO 1 Reporting Form"/>
        <w:tblDescription w:val="Description of each measurement tool and benchmark, with space to note the outcome, trends, and action taken"/>
      </w:tblPr>
      <w:tblGrid>
        <w:gridCol w:w="2155"/>
        <w:gridCol w:w="3126"/>
        <w:gridCol w:w="1374"/>
        <w:gridCol w:w="1530"/>
        <w:gridCol w:w="1741"/>
      </w:tblGrid>
      <w:tr w:rsidR="003D44C3" w:rsidRPr="009A18AA" w14:paraId="143EFC26" w14:textId="77777777" w:rsidTr="00056F66">
        <w:trPr>
          <w:tblHeader/>
        </w:trPr>
        <w:tc>
          <w:tcPr>
            <w:tcW w:w="2155" w:type="dxa"/>
          </w:tcPr>
          <w:p w14:paraId="4611B43F" w14:textId="28552159" w:rsidR="003D44C3" w:rsidRPr="009A18AA" w:rsidRDefault="003D44C3" w:rsidP="00800889">
            <w:pPr>
              <w:rPr>
                <w:rFonts w:ascii="Times New Roman" w:hAnsi="Times New Roman"/>
              </w:rPr>
            </w:pPr>
            <w:r w:rsidRPr="009A18AA">
              <w:rPr>
                <w:rFonts w:ascii="Times New Roman" w:hAnsi="Times New Roman"/>
              </w:rPr>
              <w:t xml:space="preserve">Measurement </w:t>
            </w:r>
            <w:r w:rsidR="00372D72">
              <w:rPr>
                <w:rFonts w:ascii="Times New Roman" w:hAnsi="Times New Roman"/>
              </w:rPr>
              <w:t>t</w:t>
            </w:r>
            <w:r w:rsidRPr="009A18AA">
              <w:rPr>
                <w:rFonts w:ascii="Times New Roman" w:hAnsi="Times New Roman"/>
              </w:rPr>
              <w:t xml:space="preserve">ool </w:t>
            </w:r>
          </w:p>
        </w:tc>
        <w:tc>
          <w:tcPr>
            <w:tcW w:w="3126" w:type="dxa"/>
          </w:tcPr>
          <w:p w14:paraId="303CBEB0" w14:textId="77777777" w:rsidR="003D44C3" w:rsidRPr="009A18AA" w:rsidRDefault="003D44C3" w:rsidP="00800889">
            <w:pPr>
              <w:rPr>
                <w:rFonts w:ascii="Times New Roman" w:hAnsi="Times New Roman"/>
              </w:rPr>
            </w:pPr>
            <w:r w:rsidRPr="009A18AA">
              <w:rPr>
                <w:rFonts w:ascii="Times New Roman" w:hAnsi="Times New Roman"/>
              </w:rPr>
              <w:t>Benchmark</w:t>
            </w:r>
          </w:p>
        </w:tc>
        <w:tc>
          <w:tcPr>
            <w:tcW w:w="1374" w:type="dxa"/>
          </w:tcPr>
          <w:p w14:paraId="256C2BB3" w14:textId="77777777" w:rsidR="003D44C3" w:rsidRPr="009A18AA" w:rsidRDefault="003D44C3" w:rsidP="00800889">
            <w:pPr>
              <w:rPr>
                <w:rFonts w:ascii="Times New Roman" w:hAnsi="Times New Roman"/>
              </w:rPr>
            </w:pPr>
            <w:r w:rsidRPr="009A18AA">
              <w:rPr>
                <w:rFonts w:ascii="Times New Roman" w:hAnsi="Times New Roman"/>
              </w:rPr>
              <w:t>Outcome</w:t>
            </w:r>
          </w:p>
        </w:tc>
        <w:tc>
          <w:tcPr>
            <w:tcW w:w="1530" w:type="dxa"/>
          </w:tcPr>
          <w:p w14:paraId="41D529A0" w14:textId="77777777" w:rsidR="003D44C3" w:rsidRPr="009A18AA" w:rsidRDefault="003D44C3" w:rsidP="00800889">
            <w:pPr>
              <w:rPr>
                <w:rFonts w:ascii="Times New Roman" w:hAnsi="Times New Roman"/>
              </w:rPr>
            </w:pPr>
            <w:r w:rsidRPr="009A18AA">
              <w:rPr>
                <w:rFonts w:ascii="Times New Roman" w:hAnsi="Times New Roman"/>
              </w:rPr>
              <w:t>Trends</w:t>
            </w:r>
          </w:p>
        </w:tc>
        <w:tc>
          <w:tcPr>
            <w:tcW w:w="1741" w:type="dxa"/>
          </w:tcPr>
          <w:p w14:paraId="29AAB06D" w14:textId="7541D853" w:rsidR="003D44C3" w:rsidRPr="009A18AA" w:rsidRDefault="003D44C3" w:rsidP="00800889">
            <w:pPr>
              <w:rPr>
                <w:rFonts w:ascii="Times New Roman" w:hAnsi="Times New Roman"/>
              </w:rPr>
            </w:pPr>
            <w:r w:rsidRPr="009A18AA">
              <w:rPr>
                <w:rFonts w:ascii="Times New Roman" w:hAnsi="Times New Roman"/>
              </w:rPr>
              <w:t xml:space="preserve">Action </w:t>
            </w:r>
            <w:r w:rsidR="00372D72">
              <w:rPr>
                <w:rFonts w:ascii="Times New Roman" w:hAnsi="Times New Roman"/>
              </w:rPr>
              <w:t>t</w:t>
            </w:r>
            <w:r w:rsidRPr="009A18AA">
              <w:rPr>
                <w:rFonts w:ascii="Times New Roman" w:hAnsi="Times New Roman"/>
              </w:rPr>
              <w:t>aken</w:t>
            </w:r>
          </w:p>
        </w:tc>
      </w:tr>
      <w:tr w:rsidR="003D44C3" w:rsidRPr="009A18AA" w14:paraId="118A9170" w14:textId="77777777" w:rsidTr="00056F66">
        <w:tc>
          <w:tcPr>
            <w:tcW w:w="2155" w:type="dxa"/>
          </w:tcPr>
          <w:p w14:paraId="4F5BFA45" w14:textId="2584B53B" w:rsidR="003D44C3" w:rsidRPr="009A18AA" w:rsidRDefault="003D44C3" w:rsidP="00800889">
            <w:pPr>
              <w:rPr>
                <w:rFonts w:ascii="Times New Roman" w:hAnsi="Times New Roman"/>
              </w:rPr>
            </w:pPr>
            <w:r w:rsidRPr="009A18AA">
              <w:rPr>
                <w:rFonts w:ascii="Times New Roman" w:hAnsi="Times New Roman"/>
              </w:rPr>
              <w:t xml:space="preserve">ARRT </w:t>
            </w:r>
            <w:r w:rsidR="00372D72">
              <w:rPr>
                <w:rFonts w:ascii="Times New Roman" w:hAnsi="Times New Roman"/>
              </w:rPr>
              <w:t>e</w:t>
            </w:r>
            <w:r w:rsidRPr="009A18AA">
              <w:rPr>
                <w:rFonts w:ascii="Times New Roman" w:hAnsi="Times New Roman"/>
              </w:rPr>
              <w:t xml:space="preserve">xam </w:t>
            </w:r>
            <w:r w:rsidR="00372D72">
              <w:rPr>
                <w:rFonts w:ascii="Times New Roman" w:hAnsi="Times New Roman"/>
              </w:rPr>
              <w:t>r</w:t>
            </w:r>
            <w:r w:rsidRPr="009A18AA">
              <w:rPr>
                <w:rFonts w:ascii="Times New Roman" w:hAnsi="Times New Roman"/>
              </w:rPr>
              <w:t xml:space="preserve">esults for Image Production </w:t>
            </w:r>
            <w:r w:rsidR="00372D72">
              <w:rPr>
                <w:rFonts w:ascii="Times New Roman" w:hAnsi="Times New Roman"/>
              </w:rPr>
              <w:t>c</w:t>
            </w:r>
            <w:r w:rsidR="003E25EC" w:rsidRPr="009A18AA">
              <w:rPr>
                <w:rFonts w:ascii="Times New Roman" w:hAnsi="Times New Roman"/>
              </w:rPr>
              <w:t>ategory</w:t>
            </w:r>
            <w:r w:rsidRPr="009A18AA">
              <w:rPr>
                <w:rFonts w:ascii="Times New Roman" w:hAnsi="Times New Roman"/>
              </w:rPr>
              <w:t xml:space="preserve"> </w:t>
            </w:r>
            <w:r w:rsidR="003E25EC" w:rsidRPr="009A18AA">
              <w:rPr>
                <w:rFonts w:ascii="Times New Roman" w:hAnsi="Times New Roman"/>
              </w:rPr>
              <w:t xml:space="preserve">content </w:t>
            </w:r>
          </w:p>
        </w:tc>
        <w:tc>
          <w:tcPr>
            <w:tcW w:w="3126" w:type="dxa"/>
          </w:tcPr>
          <w:p w14:paraId="169D1950" w14:textId="324C3B7E" w:rsidR="003D44C3" w:rsidRPr="009A18AA" w:rsidRDefault="003E25EC" w:rsidP="00800889">
            <w:pPr>
              <w:rPr>
                <w:rFonts w:ascii="Times New Roman" w:hAnsi="Times New Roman"/>
              </w:rPr>
            </w:pPr>
            <w:r w:rsidRPr="009A18AA">
              <w:rPr>
                <w:rFonts w:ascii="Times New Roman" w:hAnsi="Times New Roman"/>
              </w:rPr>
              <w:t xml:space="preserve">Five-year </w:t>
            </w:r>
            <w:r w:rsidR="00372D72">
              <w:rPr>
                <w:rFonts w:ascii="Times New Roman" w:hAnsi="Times New Roman"/>
              </w:rPr>
              <w:t xml:space="preserve">scaled score </w:t>
            </w:r>
            <w:r w:rsidRPr="009A18AA">
              <w:rPr>
                <w:rFonts w:ascii="Times New Roman" w:hAnsi="Times New Roman"/>
              </w:rPr>
              <w:t>average of 75%</w:t>
            </w:r>
          </w:p>
        </w:tc>
        <w:tc>
          <w:tcPr>
            <w:tcW w:w="1374" w:type="dxa"/>
          </w:tcPr>
          <w:p w14:paraId="23E0C949" w14:textId="77777777" w:rsidR="003D44C3" w:rsidRPr="009A18AA" w:rsidRDefault="003D44C3" w:rsidP="00800889">
            <w:pPr>
              <w:rPr>
                <w:rFonts w:ascii="Times New Roman" w:hAnsi="Times New Roman"/>
              </w:rPr>
            </w:pPr>
          </w:p>
        </w:tc>
        <w:tc>
          <w:tcPr>
            <w:tcW w:w="1530" w:type="dxa"/>
          </w:tcPr>
          <w:p w14:paraId="0196CA58" w14:textId="77777777" w:rsidR="003D44C3" w:rsidRPr="009A18AA" w:rsidRDefault="003D44C3" w:rsidP="00800889">
            <w:pPr>
              <w:rPr>
                <w:rFonts w:ascii="Times New Roman" w:hAnsi="Times New Roman"/>
              </w:rPr>
            </w:pPr>
          </w:p>
        </w:tc>
        <w:tc>
          <w:tcPr>
            <w:tcW w:w="1741" w:type="dxa"/>
          </w:tcPr>
          <w:p w14:paraId="10DD36C3" w14:textId="77777777" w:rsidR="003D44C3" w:rsidRPr="009A18AA" w:rsidRDefault="003D44C3" w:rsidP="00800889">
            <w:pPr>
              <w:rPr>
                <w:rFonts w:ascii="Times New Roman" w:hAnsi="Times New Roman"/>
              </w:rPr>
            </w:pPr>
          </w:p>
        </w:tc>
      </w:tr>
      <w:tr w:rsidR="003D44C3" w:rsidRPr="009A18AA" w14:paraId="70D5C701" w14:textId="77777777" w:rsidTr="00056F66">
        <w:tc>
          <w:tcPr>
            <w:tcW w:w="2155" w:type="dxa"/>
          </w:tcPr>
          <w:p w14:paraId="4CAFAD68" w14:textId="0AB3B325" w:rsidR="003D44C3" w:rsidRPr="009A18AA" w:rsidRDefault="003E25EC" w:rsidP="00800889">
            <w:pPr>
              <w:rPr>
                <w:rFonts w:ascii="Times New Roman" w:hAnsi="Times New Roman"/>
              </w:rPr>
            </w:pPr>
            <w:r w:rsidRPr="009A18AA">
              <w:rPr>
                <w:rFonts w:ascii="Times New Roman" w:hAnsi="Times New Roman"/>
              </w:rPr>
              <w:t>Program</w:t>
            </w:r>
            <w:r w:rsidR="00372D72">
              <w:rPr>
                <w:rFonts w:ascii="Times New Roman" w:hAnsi="Times New Roman"/>
              </w:rPr>
              <w:t xml:space="preserve"> c</w:t>
            </w:r>
            <w:r w:rsidRPr="009A18AA">
              <w:rPr>
                <w:rFonts w:ascii="Times New Roman" w:hAnsi="Times New Roman"/>
              </w:rPr>
              <w:t xml:space="preserve">linical </w:t>
            </w:r>
            <w:r w:rsidR="00372D72">
              <w:rPr>
                <w:rFonts w:ascii="Times New Roman" w:hAnsi="Times New Roman"/>
              </w:rPr>
              <w:t>e</w:t>
            </w:r>
            <w:r w:rsidRPr="009A18AA">
              <w:rPr>
                <w:rFonts w:ascii="Times New Roman" w:hAnsi="Times New Roman"/>
              </w:rPr>
              <w:t xml:space="preserve">xit </w:t>
            </w:r>
            <w:r w:rsidR="00372D72">
              <w:rPr>
                <w:rFonts w:ascii="Times New Roman" w:hAnsi="Times New Roman"/>
              </w:rPr>
              <w:t>s</w:t>
            </w:r>
            <w:r w:rsidRPr="009A18AA">
              <w:rPr>
                <w:rFonts w:ascii="Times New Roman" w:hAnsi="Times New Roman"/>
              </w:rPr>
              <w:t>urvey</w:t>
            </w:r>
          </w:p>
          <w:p w14:paraId="0BFA3651" w14:textId="449981AC" w:rsidR="003E25EC" w:rsidRPr="009A18AA" w:rsidRDefault="00372D72" w:rsidP="00800889">
            <w:pPr>
              <w:rPr>
                <w:rFonts w:ascii="Times New Roman" w:hAnsi="Times New Roman"/>
              </w:rPr>
            </w:pPr>
            <w:r>
              <w:rPr>
                <w:rFonts w:ascii="Times New Roman" w:hAnsi="Times New Roman"/>
              </w:rPr>
              <w:t>q</w:t>
            </w:r>
            <w:r w:rsidR="00031272" w:rsidRPr="009A18AA">
              <w:rPr>
                <w:rFonts w:ascii="Times New Roman" w:hAnsi="Times New Roman"/>
              </w:rPr>
              <w:t>uestion #2</w:t>
            </w:r>
          </w:p>
        </w:tc>
        <w:tc>
          <w:tcPr>
            <w:tcW w:w="3126" w:type="dxa"/>
          </w:tcPr>
          <w:p w14:paraId="19027B3C" w14:textId="09EA61F0" w:rsidR="003D44C3" w:rsidRPr="009A18AA" w:rsidRDefault="003E25EC" w:rsidP="00800889">
            <w:pPr>
              <w:rPr>
                <w:rFonts w:ascii="Times New Roman" w:hAnsi="Times New Roman"/>
              </w:rPr>
            </w:pPr>
            <w:r w:rsidRPr="009A18AA">
              <w:rPr>
                <w:rFonts w:ascii="Times New Roman" w:hAnsi="Times New Roman"/>
              </w:rPr>
              <w:t xml:space="preserve">Five-year trend </w:t>
            </w:r>
            <w:r w:rsidRPr="009A18AA">
              <w:rPr>
                <w:rFonts w:ascii="Times New Roman" w:hAnsi="Times New Roman"/>
                <w:noProof/>
              </w:rPr>
              <w:t>set at 75% for either strongly agree/agree or excellent; very high/above average in student responses</w:t>
            </w:r>
          </w:p>
        </w:tc>
        <w:tc>
          <w:tcPr>
            <w:tcW w:w="1374" w:type="dxa"/>
          </w:tcPr>
          <w:p w14:paraId="0F3E78AA" w14:textId="77777777" w:rsidR="003D44C3" w:rsidRPr="009A18AA" w:rsidRDefault="003D44C3" w:rsidP="00800889">
            <w:pPr>
              <w:rPr>
                <w:rFonts w:ascii="Times New Roman" w:hAnsi="Times New Roman"/>
              </w:rPr>
            </w:pPr>
          </w:p>
        </w:tc>
        <w:tc>
          <w:tcPr>
            <w:tcW w:w="1530" w:type="dxa"/>
          </w:tcPr>
          <w:p w14:paraId="6AA7D501" w14:textId="77777777" w:rsidR="003D44C3" w:rsidRPr="009A18AA" w:rsidRDefault="003D44C3" w:rsidP="00800889">
            <w:pPr>
              <w:rPr>
                <w:rFonts w:ascii="Times New Roman" w:hAnsi="Times New Roman"/>
              </w:rPr>
            </w:pPr>
          </w:p>
        </w:tc>
        <w:tc>
          <w:tcPr>
            <w:tcW w:w="1741" w:type="dxa"/>
          </w:tcPr>
          <w:p w14:paraId="43A3753F" w14:textId="77777777" w:rsidR="003D44C3" w:rsidRPr="009A18AA" w:rsidRDefault="003D44C3" w:rsidP="00800889">
            <w:pPr>
              <w:rPr>
                <w:rFonts w:ascii="Times New Roman" w:hAnsi="Times New Roman"/>
              </w:rPr>
            </w:pPr>
          </w:p>
        </w:tc>
      </w:tr>
      <w:tr w:rsidR="003D44C3" w:rsidRPr="009A18AA" w14:paraId="408C7255" w14:textId="77777777" w:rsidTr="00056F66">
        <w:tc>
          <w:tcPr>
            <w:tcW w:w="2155" w:type="dxa"/>
          </w:tcPr>
          <w:p w14:paraId="059C5BC7" w14:textId="5AF61D49" w:rsidR="003D44C3" w:rsidRPr="009A18AA" w:rsidRDefault="00031272" w:rsidP="00800889">
            <w:pPr>
              <w:rPr>
                <w:rFonts w:ascii="Times New Roman" w:hAnsi="Times New Roman"/>
              </w:rPr>
            </w:pPr>
            <w:r w:rsidRPr="009A18AA">
              <w:rPr>
                <w:rFonts w:ascii="Times New Roman" w:hAnsi="Times New Roman"/>
              </w:rPr>
              <w:t xml:space="preserve">Semester </w:t>
            </w:r>
            <w:r w:rsidR="00372D72">
              <w:rPr>
                <w:rFonts w:ascii="Times New Roman" w:hAnsi="Times New Roman"/>
              </w:rPr>
              <w:t>e</w:t>
            </w:r>
            <w:r w:rsidRPr="009A18AA">
              <w:rPr>
                <w:rFonts w:ascii="Times New Roman" w:hAnsi="Times New Roman"/>
              </w:rPr>
              <w:t>valuations</w:t>
            </w:r>
            <w:r w:rsidR="00443A10">
              <w:rPr>
                <w:rFonts w:ascii="Times New Roman" w:hAnsi="Times New Roman"/>
              </w:rPr>
              <w:t>:</w:t>
            </w:r>
          </w:p>
          <w:p w14:paraId="64B28BD0" w14:textId="70FD3093" w:rsidR="00031272" w:rsidRPr="009A18AA" w:rsidRDefault="00372D72" w:rsidP="00800889">
            <w:pPr>
              <w:rPr>
                <w:rFonts w:ascii="Times New Roman" w:hAnsi="Times New Roman"/>
              </w:rPr>
            </w:pPr>
            <w:r>
              <w:rPr>
                <w:rFonts w:ascii="Times New Roman" w:hAnsi="Times New Roman"/>
              </w:rPr>
              <w:t>o</w:t>
            </w:r>
            <w:r w:rsidR="00031272" w:rsidRPr="009A18AA">
              <w:rPr>
                <w:rFonts w:ascii="Times New Roman" w:hAnsi="Times New Roman"/>
              </w:rPr>
              <w:t xml:space="preserve">ccupational </w:t>
            </w:r>
            <w:r>
              <w:rPr>
                <w:rFonts w:ascii="Times New Roman" w:hAnsi="Times New Roman"/>
              </w:rPr>
              <w:t>s</w:t>
            </w:r>
            <w:r w:rsidR="00031272" w:rsidRPr="009A18AA">
              <w:rPr>
                <w:rFonts w:ascii="Times New Roman" w:hAnsi="Times New Roman"/>
              </w:rPr>
              <w:t>kills category</w:t>
            </w:r>
          </w:p>
        </w:tc>
        <w:tc>
          <w:tcPr>
            <w:tcW w:w="3126" w:type="dxa"/>
          </w:tcPr>
          <w:p w14:paraId="30AA86F3" w14:textId="263B2AEF" w:rsidR="003D44C3" w:rsidRPr="009A18AA" w:rsidRDefault="00792D59" w:rsidP="00792D59">
            <w:pPr>
              <w:rPr>
                <w:rFonts w:ascii="Times New Roman" w:hAnsi="Times New Roman"/>
              </w:rPr>
            </w:pPr>
            <w:r w:rsidRPr="009A18AA">
              <w:rPr>
                <w:rFonts w:ascii="Times New Roman" w:hAnsi="Times New Roman"/>
              </w:rPr>
              <w:t xml:space="preserve">Five-year trend set at an average of rating of three (3.0) </w:t>
            </w:r>
          </w:p>
        </w:tc>
        <w:tc>
          <w:tcPr>
            <w:tcW w:w="1374" w:type="dxa"/>
          </w:tcPr>
          <w:p w14:paraId="1907F0B2" w14:textId="77777777" w:rsidR="003D44C3" w:rsidRPr="009A18AA" w:rsidRDefault="003D44C3" w:rsidP="00800889">
            <w:pPr>
              <w:rPr>
                <w:rFonts w:ascii="Times New Roman" w:hAnsi="Times New Roman"/>
              </w:rPr>
            </w:pPr>
          </w:p>
        </w:tc>
        <w:tc>
          <w:tcPr>
            <w:tcW w:w="1530" w:type="dxa"/>
          </w:tcPr>
          <w:p w14:paraId="60A99D07" w14:textId="77777777" w:rsidR="003D44C3" w:rsidRPr="009A18AA" w:rsidRDefault="003D44C3" w:rsidP="00800889">
            <w:pPr>
              <w:rPr>
                <w:rFonts w:ascii="Times New Roman" w:hAnsi="Times New Roman"/>
              </w:rPr>
            </w:pPr>
          </w:p>
        </w:tc>
        <w:tc>
          <w:tcPr>
            <w:tcW w:w="1741" w:type="dxa"/>
          </w:tcPr>
          <w:p w14:paraId="65F9F081" w14:textId="77777777" w:rsidR="003D44C3" w:rsidRPr="009A18AA" w:rsidRDefault="003D44C3" w:rsidP="00800889">
            <w:pPr>
              <w:rPr>
                <w:rFonts w:ascii="Times New Roman" w:hAnsi="Times New Roman"/>
              </w:rPr>
            </w:pPr>
          </w:p>
        </w:tc>
      </w:tr>
    </w:tbl>
    <w:p w14:paraId="192E7495" w14:textId="6758F731" w:rsidR="00C73BA9" w:rsidRDefault="00C73BA9" w:rsidP="004253C4"/>
    <w:p w14:paraId="138DC560" w14:textId="09EFB64A" w:rsidR="004F3EAB" w:rsidRPr="009A18AA" w:rsidRDefault="004F3EAB" w:rsidP="004F3EAB">
      <w:pPr>
        <w:rPr>
          <w:color w:val="000000"/>
        </w:rPr>
      </w:pPr>
      <w:r w:rsidRPr="004F3EAB">
        <w:rPr>
          <w:b/>
          <w:bCs/>
        </w:rPr>
        <w:t>SLO #</w:t>
      </w:r>
      <w:r>
        <w:rPr>
          <w:b/>
          <w:bCs/>
        </w:rPr>
        <w:t>2</w:t>
      </w:r>
      <w:r w:rsidRPr="004F3EAB">
        <w:rPr>
          <w:b/>
          <w:bCs/>
        </w:rPr>
        <w:t xml:space="preserve">: </w:t>
      </w:r>
      <w:r w:rsidRPr="004F3EAB">
        <w:rPr>
          <w:color w:val="000000"/>
        </w:rPr>
        <w:t>Apply entry-level knowledge and skills as a radiologic technologist</w:t>
      </w:r>
      <w:r w:rsidRPr="009A18AA">
        <w:rPr>
          <w:color w:val="000000"/>
        </w:rPr>
        <w:t xml:space="preserve">. </w:t>
      </w:r>
    </w:p>
    <w:p w14:paraId="03F0F03F" w14:textId="34862C0D" w:rsidR="00C74C08" w:rsidRPr="00C74C08" w:rsidRDefault="00C74C08" w:rsidP="00C74C08">
      <w:pPr>
        <w:rPr>
          <w:b/>
          <w:bCs/>
          <w:sz w:val="10"/>
          <w:u w:val="single"/>
        </w:rPr>
      </w:pPr>
    </w:p>
    <w:tbl>
      <w:tblPr>
        <w:tblStyle w:val="TableGrid"/>
        <w:tblW w:w="0" w:type="auto"/>
        <w:tblLook w:val="04A0" w:firstRow="1" w:lastRow="0" w:firstColumn="1" w:lastColumn="0" w:noHBand="0" w:noVBand="1"/>
        <w:tblCaption w:val="SLO #2 Reporting Table"/>
        <w:tblDescription w:val="Description of each measurement tool and benchmark, with space to note the outcome, trends, and action taken"/>
      </w:tblPr>
      <w:tblGrid>
        <w:gridCol w:w="2174"/>
        <w:gridCol w:w="3212"/>
        <w:gridCol w:w="1269"/>
        <w:gridCol w:w="1523"/>
        <w:gridCol w:w="1748"/>
      </w:tblGrid>
      <w:tr w:rsidR="009A18AA" w:rsidRPr="009A18AA" w14:paraId="7234BB8A" w14:textId="77777777" w:rsidTr="00056F66">
        <w:trPr>
          <w:tblHeader/>
        </w:trPr>
        <w:tc>
          <w:tcPr>
            <w:tcW w:w="2174" w:type="dxa"/>
          </w:tcPr>
          <w:p w14:paraId="3422FF65" w14:textId="77777777" w:rsidR="003D44C3" w:rsidRPr="00372D72" w:rsidRDefault="003D44C3" w:rsidP="00800889">
            <w:pPr>
              <w:rPr>
                <w:rFonts w:ascii="Times New Roman" w:hAnsi="Times New Roman"/>
              </w:rPr>
            </w:pPr>
            <w:r w:rsidRPr="00372D72">
              <w:rPr>
                <w:rFonts w:ascii="Times New Roman" w:hAnsi="Times New Roman"/>
              </w:rPr>
              <w:t xml:space="preserve">Measurement Tool </w:t>
            </w:r>
          </w:p>
        </w:tc>
        <w:tc>
          <w:tcPr>
            <w:tcW w:w="3212" w:type="dxa"/>
          </w:tcPr>
          <w:p w14:paraId="3DAC8D83" w14:textId="77777777" w:rsidR="003D44C3" w:rsidRPr="00372D72" w:rsidRDefault="003D44C3" w:rsidP="00800889">
            <w:pPr>
              <w:rPr>
                <w:rFonts w:ascii="Times New Roman" w:hAnsi="Times New Roman"/>
              </w:rPr>
            </w:pPr>
            <w:r w:rsidRPr="00372D72">
              <w:rPr>
                <w:rFonts w:ascii="Times New Roman" w:hAnsi="Times New Roman"/>
              </w:rPr>
              <w:t>Benchmark</w:t>
            </w:r>
          </w:p>
        </w:tc>
        <w:tc>
          <w:tcPr>
            <w:tcW w:w="1269" w:type="dxa"/>
          </w:tcPr>
          <w:p w14:paraId="1FBDA52F" w14:textId="77777777" w:rsidR="003D44C3" w:rsidRPr="00372D72" w:rsidRDefault="003D44C3" w:rsidP="00800889">
            <w:pPr>
              <w:rPr>
                <w:rFonts w:ascii="Times New Roman" w:hAnsi="Times New Roman"/>
              </w:rPr>
            </w:pPr>
            <w:r w:rsidRPr="00372D72">
              <w:rPr>
                <w:rFonts w:ascii="Times New Roman" w:hAnsi="Times New Roman"/>
              </w:rPr>
              <w:t>Outcome</w:t>
            </w:r>
          </w:p>
        </w:tc>
        <w:tc>
          <w:tcPr>
            <w:tcW w:w="1523" w:type="dxa"/>
          </w:tcPr>
          <w:p w14:paraId="4976BBEA" w14:textId="77777777" w:rsidR="003D44C3" w:rsidRPr="00372D72" w:rsidRDefault="003D44C3" w:rsidP="00800889">
            <w:pPr>
              <w:rPr>
                <w:rFonts w:ascii="Times New Roman" w:hAnsi="Times New Roman"/>
              </w:rPr>
            </w:pPr>
            <w:r w:rsidRPr="00372D72">
              <w:rPr>
                <w:rFonts w:ascii="Times New Roman" w:hAnsi="Times New Roman"/>
              </w:rPr>
              <w:t>Trends</w:t>
            </w:r>
          </w:p>
        </w:tc>
        <w:tc>
          <w:tcPr>
            <w:tcW w:w="1748" w:type="dxa"/>
          </w:tcPr>
          <w:p w14:paraId="6B13D08E" w14:textId="634737D8" w:rsidR="003D44C3" w:rsidRPr="009A18AA" w:rsidRDefault="003D44C3" w:rsidP="00800889">
            <w:pPr>
              <w:rPr>
                <w:rFonts w:ascii="Times New Roman" w:hAnsi="Times New Roman"/>
              </w:rPr>
            </w:pPr>
            <w:r w:rsidRPr="009A18AA">
              <w:rPr>
                <w:rFonts w:ascii="Times New Roman" w:hAnsi="Times New Roman"/>
              </w:rPr>
              <w:t xml:space="preserve">Action </w:t>
            </w:r>
            <w:r w:rsidR="00443A10">
              <w:rPr>
                <w:rFonts w:ascii="Times New Roman" w:hAnsi="Times New Roman"/>
              </w:rPr>
              <w:t>t</w:t>
            </w:r>
            <w:r w:rsidRPr="009A18AA">
              <w:rPr>
                <w:rFonts w:ascii="Times New Roman" w:hAnsi="Times New Roman"/>
              </w:rPr>
              <w:t>aken</w:t>
            </w:r>
          </w:p>
        </w:tc>
      </w:tr>
      <w:tr w:rsidR="00372D72" w:rsidRPr="009A18AA" w14:paraId="085839FD" w14:textId="77777777" w:rsidTr="00056F66">
        <w:tc>
          <w:tcPr>
            <w:tcW w:w="2174" w:type="dxa"/>
          </w:tcPr>
          <w:p w14:paraId="4CB188C2" w14:textId="3BB55E60" w:rsidR="00372D72" w:rsidRPr="00372D72" w:rsidRDefault="00372D72" w:rsidP="00031272">
            <w:pPr>
              <w:rPr>
                <w:rFonts w:ascii="Times New Roman" w:hAnsi="Times New Roman"/>
              </w:rPr>
            </w:pPr>
            <w:r w:rsidRPr="00372D72">
              <w:rPr>
                <w:rFonts w:ascii="Times New Roman" w:hAnsi="Times New Roman"/>
              </w:rPr>
              <w:t>ARRT Annual Program Summary Report</w:t>
            </w:r>
          </w:p>
        </w:tc>
        <w:tc>
          <w:tcPr>
            <w:tcW w:w="3212" w:type="dxa"/>
          </w:tcPr>
          <w:p w14:paraId="51D850B8" w14:textId="25B1DE60" w:rsidR="00372D72" w:rsidRPr="00372D72" w:rsidRDefault="00372D72" w:rsidP="00031272">
            <w:pPr>
              <w:rPr>
                <w:rFonts w:ascii="Times New Roman" w:hAnsi="Times New Roman"/>
              </w:rPr>
            </w:pPr>
            <w:r w:rsidRPr="00372D72">
              <w:rPr>
                <w:rFonts w:ascii="Times New Roman" w:hAnsi="Times New Roman"/>
              </w:rPr>
              <w:t>Five-year scaled score average of 75%</w:t>
            </w:r>
          </w:p>
        </w:tc>
        <w:tc>
          <w:tcPr>
            <w:tcW w:w="1269" w:type="dxa"/>
          </w:tcPr>
          <w:p w14:paraId="729D7F4D" w14:textId="77777777" w:rsidR="00372D72" w:rsidRPr="00372D72" w:rsidRDefault="00372D72" w:rsidP="00031272">
            <w:pPr>
              <w:rPr>
                <w:rFonts w:ascii="Times New Roman" w:hAnsi="Times New Roman"/>
              </w:rPr>
            </w:pPr>
          </w:p>
        </w:tc>
        <w:tc>
          <w:tcPr>
            <w:tcW w:w="1523" w:type="dxa"/>
          </w:tcPr>
          <w:p w14:paraId="1F29B2B9" w14:textId="77777777" w:rsidR="00372D72" w:rsidRPr="00372D72" w:rsidRDefault="00372D72" w:rsidP="00031272">
            <w:pPr>
              <w:rPr>
                <w:rFonts w:ascii="Times New Roman" w:hAnsi="Times New Roman"/>
              </w:rPr>
            </w:pPr>
          </w:p>
        </w:tc>
        <w:tc>
          <w:tcPr>
            <w:tcW w:w="1748" w:type="dxa"/>
          </w:tcPr>
          <w:p w14:paraId="1DBA1F87" w14:textId="77777777" w:rsidR="00372D72" w:rsidRPr="009A18AA" w:rsidRDefault="00372D72" w:rsidP="00031272"/>
        </w:tc>
      </w:tr>
      <w:tr w:rsidR="00372D72" w:rsidRPr="009A18AA" w14:paraId="05F7B76D" w14:textId="77777777" w:rsidTr="00056F66">
        <w:tc>
          <w:tcPr>
            <w:tcW w:w="2174" w:type="dxa"/>
          </w:tcPr>
          <w:p w14:paraId="71DF9CA0" w14:textId="216979FC" w:rsidR="00372D72" w:rsidRPr="00372D72" w:rsidRDefault="00372D72" w:rsidP="00031272">
            <w:pPr>
              <w:rPr>
                <w:rFonts w:ascii="Times New Roman" w:hAnsi="Times New Roman"/>
              </w:rPr>
            </w:pPr>
            <w:r w:rsidRPr="00372D72">
              <w:rPr>
                <w:rFonts w:ascii="Times New Roman" w:hAnsi="Times New Roman"/>
              </w:rPr>
              <w:t>ARRT National Comparison Report</w:t>
            </w:r>
          </w:p>
        </w:tc>
        <w:tc>
          <w:tcPr>
            <w:tcW w:w="3212" w:type="dxa"/>
          </w:tcPr>
          <w:p w14:paraId="2A88903A" w14:textId="33ACD022" w:rsidR="00372D72" w:rsidRPr="00372D72" w:rsidRDefault="00372D72" w:rsidP="00031272">
            <w:pPr>
              <w:rPr>
                <w:rFonts w:ascii="Times New Roman" w:hAnsi="Times New Roman"/>
              </w:rPr>
            </w:pPr>
            <w:r w:rsidRPr="00372D72">
              <w:rPr>
                <w:rFonts w:ascii="Times New Roman" w:hAnsi="Times New Roman"/>
              </w:rPr>
              <w:t>Five-year scaled score average of 75%</w:t>
            </w:r>
          </w:p>
        </w:tc>
        <w:tc>
          <w:tcPr>
            <w:tcW w:w="1269" w:type="dxa"/>
          </w:tcPr>
          <w:p w14:paraId="5411BC56" w14:textId="77777777" w:rsidR="00372D72" w:rsidRPr="00372D72" w:rsidRDefault="00372D72" w:rsidP="00031272">
            <w:pPr>
              <w:rPr>
                <w:rFonts w:ascii="Times New Roman" w:hAnsi="Times New Roman"/>
              </w:rPr>
            </w:pPr>
          </w:p>
        </w:tc>
        <w:tc>
          <w:tcPr>
            <w:tcW w:w="1523" w:type="dxa"/>
          </w:tcPr>
          <w:p w14:paraId="47732315" w14:textId="77777777" w:rsidR="00372D72" w:rsidRPr="00372D72" w:rsidRDefault="00372D72" w:rsidP="00031272">
            <w:pPr>
              <w:rPr>
                <w:rFonts w:ascii="Times New Roman" w:hAnsi="Times New Roman"/>
              </w:rPr>
            </w:pPr>
          </w:p>
        </w:tc>
        <w:tc>
          <w:tcPr>
            <w:tcW w:w="1748" w:type="dxa"/>
          </w:tcPr>
          <w:p w14:paraId="2715AF6D" w14:textId="77777777" w:rsidR="00372D72" w:rsidRPr="009A18AA" w:rsidRDefault="00372D72" w:rsidP="00031272"/>
        </w:tc>
      </w:tr>
      <w:tr w:rsidR="00372D72" w:rsidRPr="009A18AA" w14:paraId="01D4C489" w14:textId="77777777" w:rsidTr="00056F66">
        <w:tc>
          <w:tcPr>
            <w:tcW w:w="2174" w:type="dxa"/>
          </w:tcPr>
          <w:p w14:paraId="6F673ABA" w14:textId="6B179D9E" w:rsidR="00372D72" w:rsidRPr="00372D72" w:rsidRDefault="00372D72" w:rsidP="00031272">
            <w:pPr>
              <w:rPr>
                <w:rFonts w:ascii="Times New Roman" w:hAnsi="Times New Roman"/>
              </w:rPr>
            </w:pPr>
            <w:r w:rsidRPr="00372D72">
              <w:rPr>
                <w:rFonts w:ascii="Times New Roman" w:hAnsi="Times New Roman"/>
              </w:rPr>
              <w:t>ARRT Applicant Status</w:t>
            </w:r>
          </w:p>
        </w:tc>
        <w:tc>
          <w:tcPr>
            <w:tcW w:w="3212" w:type="dxa"/>
          </w:tcPr>
          <w:p w14:paraId="3468E912" w14:textId="6C8BC53B" w:rsidR="00372D72" w:rsidRPr="00372D72" w:rsidRDefault="00372D72" w:rsidP="00031272">
            <w:pPr>
              <w:rPr>
                <w:rFonts w:ascii="Times New Roman" w:hAnsi="Times New Roman"/>
              </w:rPr>
            </w:pPr>
            <w:r w:rsidRPr="00372D72">
              <w:rPr>
                <w:rFonts w:ascii="Times New Roman" w:hAnsi="Times New Roman"/>
              </w:rPr>
              <w:t>Five-year first-time attempt pass rate of 75%;</w:t>
            </w:r>
          </w:p>
          <w:p w14:paraId="6644EEC6" w14:textId="68BB8C4D" w:rsidR="00372D72" w:rsidRPr="00372D72" w:rsidRDefault="00372D72" w:rsidP="00031272">
            <w:pPr>
              <w:rPr>
                <w:rFonts w:ascii="Times New Roman" w:hAnsi="Times New Roman"/>
              </w:rPr>
            </w:pPr>
            <w:r w:rsidRPr="00372D72">
              <w:rPr>
                <w:rFonts w:ascii="Times New Roman" w:hAnsi="Times New Roman"/>
              </w:rPr>
              <w:t xml:space="preserve">Five-year pass rate of 75% to include subsequent attempts </w:t>
            </w:r>
          </w:p>
        </w:tc>
        <w:tc>
          <w:tcPr>
            <w:tcW w:w="1269" w:type="dxa"/>
          </w:tcPr>
          <w:p w14:paraId="7D890FD9" w14:textId="77777777" w:rsidR="00372D72" w:rsidRPr="00372D72" w:rsidRDefault="00372D72" w:rsidP="00031272">
            <w:pPr>
              <w:rPr>
                <w:rFonts w:ascii="Times New Roman" w:hAnsi="Times New Roman"/>
              </w:rPr>
            </w:pPr>
          </w:p>
        </w:tc>
        <w:tc>
          <w:tcPr>
            <w:tcW w:w="1523" w:type="dxa"/>
          </w:tcPr>
          <w:p w14:paraId="0E31E395" w14:textId="77777777" w:rsidR="00372D72" w:rsidRPr="00372D72" w:rsidRDefault="00372D72" w:rsidP="00031272">
            <w:pPr>
              <w:rPr>
                <w:rFonts w:ascii="Times New Roman" w:hAnsi="Times New Roman"/>
              </w:rPr>
            </w:pPr>
          </w:p>
        </w:tc>
        <w:tc>
          <w:tcPr>
            <w:tcW w:w="1748" w:type="dxa"/>
          </w:tcPr>
          <w:p w14:paraId="2AF48666" w14:textId="77777777" w:rsidR="00372D72" w:rsidRPr="009A18AA" w:rsidRDefault="00372D72" w:rsidP="00031272"/>
        </w:tc>
      </w:tr>
      <w:tr w:rsidR="00F6674C" w:rsidRPr="009A18AA" w14:paraId="2F6CEE21" w14:textId="77777777" w:rsidTr="00056F66">
        <w:tc>
          <w:tcPr>
            <w:tcW w:w="2174" w:type="dxa"/>
          </w:tcPr>
          <w:p w14:paraId="6E2A0C1E" w14:textId="74ABBA1C" w:rsidR="001D0D9E" w:rsidRDefault="00BD51C7" w:rsidP="001D0D9E">
            <w:pPr>
              <w:rPr>
                <w:rFonts w:ascii="Times New Roman" w:hAnsi="Times New Roman"/>
              </w:rPr>
            </w:pPr>
            <w:r>
              <w:rPr>
                <w:rFonts w:ascii="Times New Roman" w:hAnsi="Times New Roman"/>
              </w:rPr>
              <w:t>C</w:t>
            </w:r>
            <w:r w:rsidR="001D0D9E" w:rsidRPr="009A18AA">
              <w:rPr>
                <w:rFonts w:ascii="Times New Roman" w:hAnsi="Times New Roman"/>
              </w:rPr>
              <w:t xml:space="preserve">linical </w:t>
            </w:r>
            <w:r w:rsidR="001D0D9E">
              <w:rPr>
                <w:rFonts w:ascii="Times New Roman" w:hAnsi="Times New Roman"/>
              </w:rPr>
              <w:t>e</w:t>
            </w:r>
            <w:r w:rsidR="001D0D9E" w:rsidRPr="009A18AA">
              <w:rPr>
                <w:rFonts w:ascii="Times New Roman" w:hAnsi="Times New Roman"/>
              </w:rPr>
              <w:t xml:space="preserve">xit </w:t>
            </w:r>
            <w:r w:rsidR="001D0D9E">
              <w:rPr>
                <w:rFonts w:ascii="Times New Roman" w:hAnsi="Times New Roman"/>
              </w:rPr>
              <w:t>s</w:t>
            </w:r>
            <w:r w:rsidR="001D0D9E" w:rsidRPr="009A18AA">
              <w:rPr>
                <w:rFonts w:ascii="Times New Roman" w:hAnsi="Times New Roman"/>
              </w:rPr>
              <w:t>urvey</w:t>
            </w:r>
          </w:p>
          <w:p w14:paraId="60DDB461" w14:textId="1FAE664A" w:rsidR="00BD51C7" w:rsidRPr="009A18AA" w:rsidRDefault="00BD51C7" w:rsidP="001D0D9E">
            <w:pPr>
              <w:rPr>
                <w:rFonts w:ascii="Times New Roman" w:hAnsi="Times New Roman"/>
              </w:rPr>
            </w:pPr>
            <w:r>
              <w:rPr>
                <w:rFonts w:ascii="Times New Roman" w:hAnsi="Times New Roman"/>
              </w:rPr>
              <w:t>Program exit survey all questions</w:t>
            </w:r>
          </w:p>
          <w:p w14:paraId="6C0B82F5" w14:textId="7B4055D7" w:rsidR="00031272" w:rsidRPr="009A18AA" w:rsidRDefault="00031272" w:rsidP="00031272">
            <w:pPr>
              <w:rPr>
                <w:rFonts w:ascii="Times New Roman" w:hAnsi="Times New Roman"/>
              </w:rPr>
            </w:pPr>
          </w:p>
        </w:tc>
        <w:tc>
          <w:tcPr>
            <w:tcW w:w="3212" w:type="dxa"/>
          </w:tcPr>
          <w:p w14:paraId="10ABEB84" w14:textId="2602C3F2" w:rsidR="00031272" w:rsidRPr="009A18AA" w:rsidRDefault="00031272" w:rsidP="00031272">
            <w:pPr>
              <w:rPr>
                <w:rFonts w:ascii="Times New Roman" w:hAnsi="Times New Roman"/>
              </w:rPr>
            </w:pPr>
            <w:r w:rsidRPr="009A18AA">
              <w:rPr>
                <w:rFonts w:ascii="Times New Roman" w:hAnsi="Times New Roman"/>
              </w:rPr>
              <w:t xml:space="preserve">Five-year trend </w:t>
            </w:r>
            <w:r w:rsidRPr="009A18AA">
              <w:rPr>
                <w:rFonts w:ascii="Times New Roman" w:hAnsi="Times New Roman"/>
                <w:noProof/>
              </w:rPr>
              <w:t>set at 75% for either strongly agree/agree or excellent; very high/above average in student responses</w:t>
            </w:r>
          </w:p>
        </w:tc>
        <w:tc>
          <w:tcPr>
            <w:tcW w:w="1269" w:type="dxa"/>
          </w:tcPr>
          <w:p w14:paraId="2E76D9D5" w14:textId="77777777" w:rsidR="00031272" w:rsidRPr="009A18AA" w:rsidRDefault="00031272" w:rsidP="00031272">
            <w:pPr>
              <w:rPr>
                <w:rFonts w:ascii="Times New Roman" w:hAnsi="Times New Roman"/>
              </w:rPr>
            </w:pPr>
          </w:p>
        </w:tc>
        <w:tc>
          <w:tcPr>
            <w:tcW w:w="1523" w:type="dxa"/>
          </w:tcPr>
          <w:p w14:paraId="208F80AB" w14:textId="77777777" w:rsidR="00031272" w:rsidRPr="009A18AA" w:rsidRDefault="00031272" w:rsidP="00031272">
            <w:pPr>
              <w:rPr>
                <w:rFonts w:ascii="Times New Roman" w:hAnsi="Times New Roman"/>
              </w:rPr>
            </w:pPr>
          </w:p>
        </w:tc>
        <w:tc>
          <w:tcPr>
            <w:tcW w:w="1748" w:type="dxa"/>
          </w:tcPr>
          <w:p w14:paraId="3C47F41E" w14:textId="77777777" w:rsidR="00031272" w:rsidRPr="009A18AA" w:rsidRDefault="00031272" w:rsidP="00031272">
            <w:pPr>
              <w:rPr>
                <w:rFonts w:ascii="Times New Roman" w:hAnsi="Times New Roman"/>
              </w:rPr>
            </w:pPr>
          </w:p>
        </w:tc>
      </w:tr>
      <w:tr w:rsidR="00F6674C" w:rsidRPr="009A18AA" w14:paraId="0FDE5362" w14:textId="77777777" w:rsidTr="00056F66">
        <w:tc>
          <w:tcPr>
            <w:tcW w:w="2174" w:type="dxa"/>
          </w:tcPr>
          <w:p w14:paraId="1C793C20" w14:textId="51472B03" w:rsidR="00792D59" w:rsidRPr="009A18AA" w:rsidRDefault="00792D59" w:rsidP="00792D59">
            <w:pPr>
              <w:rPr>
                <w:rFonts w:ascii="Times New Roman" w:hAnsi="Times New Roman"/>
              </w:rPr>
            </w:pPr>
            <w:r w:rsidRPr="009A18AA">
              <w:rPr>
                <w:rFonts w:ascii="Times New Roman" w:hAnsi="Times New Roman"/>
              </w:rPr>
              <w:t xml:space="preserve">Semester </w:t>
            </w:r>
            <w:r w:rsidR="00BD51C7">
              <w:rPr>
                <w:rFonts w:ascii="Times New Roman" w:hAnsi="Times New Roman"/>
              </w:rPr>
              <w:t>e</w:t>
            </w:r>
            <w:r w:rsidRPr="009A18AA">
              <w:rPr>
                <w:rFonts w:ascii="Times New Roman" w:hAnsi="Times New Roman"/>
              </w:rPr>
              <w:t>valuations</w:t>
            </w:r>
            <w:r w:rsidR="00F6674C" w:rsidRPr="009A18AA">
              <w:rPr>
                <w:rFonts w:ascii="Times New Roman" w:hAnsi="Times New Roman"/>
              </w:rPr>
              <w:t>:</w:t>
            </w:r>
          </w:p>
          <w:p w14:paraId="1D786CEA" w14:textId="55C95703" w:rsidR="00792D59" w:rsidRPr="009A18AA" w:rsidRDefault="00BD51C7" w:rsidP="00792D59">
            <w:pPr>
              <w:rPr>
                <w:rFonts w:ascii="Times New Roman" w:hAnsi="Times New Roman"/>
              </w:rPr>
            </w:pPr>
            <w:r>
              <w:rPr>
                <w:rFonts w:ascii="Times New Roman" w:hAnsi="Times New Roman"/>
              </w:rPr>
              <w:t>o</w:t>
            </w:r>
            <w:r w:rsidR="00792D59" w:rsidRPr="009A18AA">
              <w:rPr>
                <w:rFonts w:ascii="Times New Roman" w:hAnsi="Times New Roman"/>
              </w:rPr>
              <w:t xml:space="preserve">ccupational </w:t>
            </w:r>
            <w:r>
              <w:rPr>
                <w:rFonts w:ascii="Times New Roman" w:hAnsi="Times New Roman"/>
              </w:rPr>
              <w:t>s</w:t>
            </w:r>
            <w:r w:rsidR="00792D59" w:rsidRPr="009A18AA">
              <w:rPr>
                <w:rFonts w:ascii="Times New Roman" w:hAnsi="Times New Roman"/>
              </w:rPr>
              <w:t>kills</w:t>
            </w:r>
            <w:r>
              <w:rPr>
                <w:rFonts w:ascii="Times New Roman" w:hAnsi="Times New Roman"/>
              </w:rPr>
              <w:t xml:space="preserve"> </w:t>
            </w:r>
            <w:r w:rsidR="00F6674C" w:rsidRPr="009A18AA">
              <w:rPr>
                <w:rFonts w:ascii="Times New Roman" w:hAnsi="Times New Roman"/>
              </w:rPr>
              <w:t xml:space="preserve">and </w:t>
            </w:r>
            <w:r>
              <w:rPr>
                <w:rFonts w:ascii="Times New Roman" w:hAnsi="Times New Roman"/>
              </w:rPr>
              <w:t>c</w:t>
            </w:r>
            <w:r w:rsidR="00F6674C" w:rsidRPr="009A18AA">
              <w:rPr>
                <w:rFonts w:ascii="Times New Roman" w:hAnsi="Times New Roman"/>
              </w:rPr>
              <w:t xml:space="preserve">ritical </w:t>
            </w:r>
            <w:r>
              <w:rPr>
                <w:rFonts w:ascii="Times New Roman" w:hAnsi="Times New Roman"/>
              </w:rPr>
              <w:t>t</w:t>
            </w:r>
            <w:r w:rsidR="00F6674C" w:rsidRPr="009A18AA">
              <w:rPr>
                <w:rFonts w:ascii="Times New Roman" w:hAnsi="Times New Roman"/>
              </w:rPr>
              <w:t>hinking/</w:t>
            </w:r>
            <w:r>
              <w:rPr>
                <w:rFonts w:ascii="Times New Roman" w:hAnsi="Times New Roman"/>
              </w:rPr>
              <w:t>j</w:t>
            </w:r>
            <w:r w:rsidR="00F6674C" w:rsidRPr="009A18AA">
              <w:rPr>
                <w:rFonts w:ascii="Times New Roman" w:hAnsi="Times New Roman"/>
              </w:rPr>
              <w:t xml:space="preserve">udgement </w:t>
            </w:r>
          </w:p>
        </w:tc>
        <w:tc>
          <w:tcPr>
            <w:tcW w:w="3212" w:type="dxa"/>
          </w:tcPr>
          <w:p w14:paraId="2FF70A86" w14:textId="2E3A02A6" w:rsidR="00792D59" w:rsidRPr="009A18AA" w:rsidRDefault="00792D59" w:rsidP="00792D59">
            <w:pPr>
              <w:rPr>
                <w:rFonts w:ascii="Times New Roman" w:hAnsi="Times New Roman"/>
              </w:rPr>
            </w:pPr>
            <w:r w:rsidRPr="009A18AA">
              <w:rPr>
                <w:rFonts w:ascii="Times New Roman" w:hAnsi="Times New Roman"/>
              </w:rPr>
              <w:t>Five-year trend set at an average of rating of three (3.0) for all students</w:t>
            </w:r>
          </w:p>
        </w:tc>
        <w:tc>
          <w:tcPr>
            <w:tcW w:w="1269" w:type="dxa"/>
          </w:tcPr>
          <w:p w14:paraId="335B9564" w14:textId="77777777" w:rsidR="00792D59" w:rsidRPr="009A18AA" w:rsidRDefault="00792D59" w:rsidP="00792D59">
            <w:pPr>
              <w:rPr>
                <w:rFonts w:ascii="Times New Roman" w:hAnsi="Times New Roman"/>
              </w:rPr>
            </w:pPr>
          </w:p>
        </w:tc>
        <w:tc>
          <w:tcPr>
            <w:tcW w:w="1523" w:type="dxa"/>
          </w:tcPr>
          <w:p w14:paraId="5B7EE795" w14:textId="77777777" w:rsidR="00792D59" w:rsidRPr="009A18AA" w:rsidRDefault="00792D59" w:rsidP="00792D59">
            <w:pPr>
              <w:rPr>
                <w:rFonts w:ascii="Times New Roman" w:hAnsi="Times New Roman"/>
              </w:rPr>
            </w:pPr>
          </w:p>
        </w:tc>
        <w:tc>
          <w:tcPr>
            <w:tcW w:w="1748" w:type="dxa"/>
          </w:tcPr>
          <w:p w14:paraId="2E871932" w14:textId="77777777" w:rsidR="00792D59" w:rsidRPr="009A18AA" w:rsidRDefault="00792D59" w:rsidP="00792D59">
            <w:pPr>
              <w:rPr>
                <w:rFonts w:ascii="Times New Roman" w:hAnsi="Times New Roman"/>
              </w:rPr>
            </w:pPr>
          </w:p>
        </w:tc>
      </w:tr>
    </w:tbl>
    <w:p w14:paraId="0D27792D" w14:textId="31AC2748" w:rsidR="00F900ED" w:rsidRDefault="00F900ED">
      <w:pPr>
        <w:rPr>
          <w:b/>
        </w:rPr>
      </w:pPr>
    </w:p>
    <w:p w14:paraId="315FCFC7" w14:textId="5E9CC088" w:rsidR="004F3EAB" w:rsidRPr="009A18AA" w:rsidRDefault="004F3EAB" w:rsidP="004F3EAB">
      <w:pPr>
        <w:rPr>
          <w:color w:val="000000"/>
        </w:rPr>
      </w:pPr>
      <w:r w:rsidRPr="004F3EAB">
        <w:rPr>
          <w:b/>
          <w:bCs/>
        </w:rPr>
        <w:t>SLO #</w:t>
      </w:r>
      <w:r>
        <w:rPr>
          <w:b/>
          <w:bCs/>
        </w:rPr>
        <w:t>3</w:t>
      </w:r>
      <w:r w:rsidRPr="004F3EAB">
        <w:rPr>
          <w:b/>
          <w:bCs/>
        </w:rPr>
        <w:t xml:space="preserve">: </w:t>
      </w:r>
      <w:r w:rsidRPr="009A18AA">
        <w:rPr>
          <w:color w:val="000000"/>
        </w:rPr>
        <w:t xml:space="preserve">Demonstrate a professional attitude and proper ethical behavior in clinic settings. </w:t>
      </w:r>
    </w:p>
    <w:p w14:paraId="07EB2842" w14:textId="77777777" w:rsidR="00C74C08" w:rsidRPr="00C74C08" w:rsidRDefault="00C74C08" w:rsidP="00C74C08">
      <w:pPr>
        <w:rPr>
          <w:b/>
          <w:bCs/>
          <w:sz w:val="10"/>
          <w:u w:val="single"/>
        </w:rPr>
      </w:pPr>
    </w:p>
    <w:tbl>
      <w:tblPr>
        <w:tblStyle w:val="TableGrid"/>
        <w:tblW w:w="0" w:type="auto"/>
        <w:tblLook w:val="04A0" w:firstRow="1" w:lastRow="0" w:firstColumn="1" w:lastColumn="0" w:noHBand="0" w:noVBand="1"/>
        <w:tblCaption w:val="SLO #3 Reporting Table"/>
        <w:tblDescription w:val="Description of each measurement tool and benchmark, with space to note the outcome, trends, and action taken"/>
      </w:tblPr>
      <w:tblGrid>
        <w:gridCol w:w="2174"/>
        <w:gridCol w:w="3212"/>
        <w:gridCol w:w="1269"/>
        <w:gridCol w:w="1523"/>
        <w:gridCol w:w="1748"/>
      </w:tblGrid>
      <w:tr w:rsidR="00741F88" w:rsidRPr="009A18AA" w14:paraId="58B5B39B" w14:textId="77777777" w:rsidTr="004758D0">
        <w:trPr>
          <w:tblHeader/>
        </w:trPr>
        <w:tc>
          <w:tcPr>
            <w:tcW w:w="2174" w:type="dxa"/>
          </w:tcPr>
          <w:p w14:paraId="6AC324D0" w14:textId="77777777" w:rsidR="003D44C3" w:rsidRPr="009A18AA" w:rsidRDefault="003D44C3" w:rsidP="00800889">
            <w:pPr>
              <w:rPr>
                <w:rFonts w:ascii="Times New Roman" w:hAnsi="Times New Roman"/>
              </w:rPr>
            </w:pPr>
            <w:r w:rsidRPr="009A18AA">
              <w:rPr>
                <w:rFonts w:ascii="Times New Roman" w:hAnsi="Times New Roman"/>
              </w:rPr>
              <w:t xml:space="preserve">Measurement Tool </w:t>
            </w:r>
          </w:p>
        </w:tc>
        <w:tc>
          <w:tcPr>
            <w:tcW w:w="3212" w:type="dxa"/>
          </w:tcPr>
          <w:p w14:paraId="5B683F8A" w14:textId="77777777" w:rsidR="003D44C3" w:rsidRPr="009A18AA" w:rsidRDefault="003D44C3" w:rsidP="00800889">
            <w:pPr>
              <w:rPr>
                <w:rFonts w:ascii="Times New Roman" w:hAnsi="Times New Roman"/>
              </w:rPr>
            </w:pPr>
            <w:r w:rsidRPr="009A18AA">
              <w:rPr>
                <w:rFonts w:ascii="Times New Roman" w:hAnsi="Times New Roman"/>
              </w:rPr>
              <w:t>Benchmark</w:t>
            </w:r>
          </w:p>
        </w:tc>
        <w:tc>
          <w:tcPr>
            <w:tcW w:w="1269" w:type="dxa"/>
          </w:tcPr>
          <w:p w14:paraId="495A7443" w14:textId="77777777" w:rsidR="003D44C3" w:rsidRPr="009A18AA" w:rsidRDefault="003D44C3" w:rsidP="00800889">
            <w:pPr>
              <w:rPr>
                <w:rFonts w:ascii="Times New Roman" w:hAnsi="Times New Roman"/>
              </w:rPr>
            </w:pPr>
            <w:r w:rsidRPr="009A18AA">
              <w:rPr>
                <w:rFonts w:ascii="Times New Roman" w:hAnsi="Times New Roman"/>
              </w:rPr>
              <w:t>Outcome</w:t>
            </w:r>
          </w:p>
        </w:tc>
        <w:tc>
          <w:tcPr>
            <w:tcW w:w="1523" w:type="dxa"/>
          </w:tcPr>
          <w:p w14:paraId="2E2B1418" w14:textId="77777777" w:rsidR="003D44C3" w:rsidRPr="009A18AA" w:rsidRDefault="003D44C3" w:rsidP="00800889">
            <w:pPr>
              <w:rPr>
                <w:rFonts w:ascii="Times New Roman" w:hAnsi="Times New Roman"/>
              </w:rPr>
            </w:pPr>
            <w:r w:rsidRPr="009A18AA">
              <w:rPr>
                <w:rFonts w:ascii="Times New Roman" w:hAnsi="Times New Roman"/>
              </w:rPr>
              <w:t>Trends</w:t>
            </w:r>
          </w:p>
        </w:tc>
        <w:tc>
          <w:tcPr>
            <w:tcW w:w="1748" w:type="dxa"/>
          </w:tcPr>
          <w:p w14:paraId="45AEA9D2" w14:textId="4BA6D372" w:rsidR="003D44C3" w:rsidRPr="009A18AA" w:rsidRDefault="003D44C3" w:rsidP="00800889">
            <w:pPr>
              <w:rPr>
                <w:rFonts w:ascii="Times New Roman" w:hAnsi="Times New Roman"/>
              </w:rPr>
            </w:pPr>
            <w:r w:rsidRPr="009A18AA">
              <w:rPr>
                <w:rFonts w:ascii="Times New Roman" w:hAnsi="Times New Roman"/>
              </w:rPr>
              <w:t xml:space="preserve">Action </w:t>
            </w:r>
            <w:r w:rsidR="00443A10">
              <w:rPr>
                <w:rFonts w:ascii="Times New Roman" w:hAnsi="Times New Roman"/>
              </w:rPr>
              <w:t>t</w:t>
            </w:r>
            <w:r w:rsidRPr="009A18AA">
              <w:rPr>
                <w:rFonts w:ascii="Times New Roman" w:hAnsi="Times New Roman"/>
              </w:rPr>
              <w:t>aken</w:t>
            </w:r>
          </w:p>
        </w:tc>
      </w:tr>
      <w:tr w:rsidR="00741F88" w:rsidRPr="009A18AA" w14:paraId="51B27348" w14:textId="77777777" w:rsidTr="00056F66">
        <w:tc>
          <w:tcPr>
            <w:tcW w:w="2174" w:type="dxa"/>
          </w:tcPr>
          <w:p w14:paraId="10DAAE08" w14:textId="77777777" w:rsidR="00C35FD1" w:rsidRDefault="00BD51C7" w:rsidP="001D0D9E">
            <w:pPr>
              <w:rPr>
                <w:rFonts w:ascii="Times New Roman" w:hAnsi="Times New Roman"/>
              </w:rPr>
            </w:pPr>
            <w:r>
              <w:rPr>
                <w:rFonts w:ascii="Times New Roman" w:hAnsi="Times New Roman"/>
              </w:rPr>
              <w:t>C</w:t>
            </w:r>
            <w:r w:rsidR="001D0D9E" w:rsidRPr="009A18AA">
              <w:rPr>
                <w:rFonts w:ascii="Times New Roman" w:hAnsi="Times New Roman"/>
              </w:rPr>
              <w:t xml:space="preserve">linical </w:t>
            </w:r>
            <w:r w:rsidR="001D0D9E">
              <w:rPr>
                <w:rFonts w:ascii="Times New Roman" w:hAnsi="Times New Roman"/>
              </w:rPr>
              <w:t>e</w:t>
            </w:r>
            <w:r w:rsidR="001D0D9E" w:rsidRPr="009A18AA">
              <w:rPr>
                <w:rFonts w:ascii="Times New Roman" w:hAnsi="Times New Roman"/>
              </w:rPr>
              <w:t xml:space="preserve">xit </w:t>
            </w:r>
            <w:r w:rsidR="001D0D9E">
              <w:rPr>
                <w:rFonts w:ascii="Times New Roman" w:hAnsi="Times New Roman"/>
              </w:rPr>
              <w:t>s</w:t>
            </w:r>
            <w:r w:rsidR="001D0D9E" w:rsidRPr="009A18AA">
              <w:rPr>
                <w:rFonts w:ascii="Times New Roman" w:hAnsi="Times New Roman"/>
              </w:rPr>
              <w:t>urvey</w:t>
            </w:r>
            <w:r w:rsidR="00C35FD1">
              <w:rPr>
                <w:rFonts w:ascii="Times New Roman" w:hAnsi="Times New Roman"/>
              </w:rPr>
              <w:t xml:space="preserve"> question #3</w:t>
            </w:r>
          </w:p>
          <w:p w14:paraId="4DB824BD" w14:textId="17040904" w:rsidR="00C35FD1" w:rsidRPr="009A18AA" w:rsidRDefault="00C35FD1" w:rsidP="001D0D9E">
            <w:pPr>
              <w:rPr>
                <w:rFonts w:ascii="Times New Roman" w:hAnsi="Times New Roman"/>
              </w:rPr>
            </w:pPr>
          </w:p>
        </w:tc>
        <w:tc>
          <w:tcPr>
            <w:tcW w:w="3212" w:type="dxa"/>
          </w:tcPr>
          <w:p w14:paraId="2C6641ED" w14:textId="03EF7ED5" w:rsidR="00F6674C" w:rsidRPr="009A18AA" w:rsidRDefault="00F6674C" w:rsidP="00F6674C">
            <w:pPr>
              <w:rPr>
                <w:rFonts w:ascii="Times New Roman" w:hAnsi="Times New Roman"/>
              </w:rPr>
            </w:pPr>
            <w:r w:rsidRPr="009A18AA">
              <w:rPr>
                <w:rFonts w:ascii="Times New Roman" w:hAnsi="Times New Roman"/>
              </w:rPr>
              <w:t xml:space="preserve">Five-year trend </w:t>
            </w:r>
            <w:r w:rsidRPr="009A18AA">
              <w:rPr>
                <w:rFonts w:ascii="Times New Roman" w:hAnsi="Times New Roman"/>
                <w:noProof/>
              </w:rPr>
              <w:t>set at 75% for either strongly agree/agree or excellent; very high/above average in student responses</w:t>
            </w:r>
          </w:p>
        </w:tc>
        <w:tc>
          <w:tcPr>
            <w:tcW w:w="1269" w:type="dxa"/>
          </w:tcPr>
          <w:p w14:paraId="69FBDDB6" w14:textId="77777777" w:rsidR="00F6674C" w:rsidRPr="009A18AA" w:rsidRDefault="00F6674C" w:rsidP="00F6674C">
            <w:pPr>
              <w:rPr>
                <w:rFonts w:ascii="Times New Roman" w:hAnsi="Times New Roman"/>
              </w:rPr>
            </w:pPr>
          </w:p>
        </w:tc>
        <w:tc>
          <w:tcPr>
            <w:tcW w:w="1523" w:type="dxa"/>
          </w:tcPr>
          <w:p w14:paraId="7E758D4B" w14:textId="77777777" w:rsidR="00F6674C" w:rsidRPr="009A18AA" w:rsidRDefault="00F6674C" w:rsidP="00F6674C">
            <w:pPr>
              <w:rPr>
                <w:rFonts w:ascii="Times New Roman" w:hAnsi="Times New Roman"/>
              </w:rPr>
            </w:pPr>
          </w:p>
        </w:tc>
        <w:tc>
          <w:tcPr>
            <w:tcW w:w="1748" w:type="dxa"/>
          </w:tcPr>
          <w:p w14:paraId="7EBA71F3" w14:textId="77777777" w:rsidR="00F6674C" w:rsidRPr="009A18AA" w:rsidRDefault="00F6674C" w:rsidP="00F6674C">
            <w:pPr>
              <w:rPr>
                <w:rFonts w:ascii="Times New Roman" w:hAnsi="Times New Roman"/>
              </w:rPr>
            </w:pPr>
          </w:p>
        </w:tc>
      </w:tr>
      <w:tr w:rsidR="00741F88" w:rsidRPr="009A18AA" w14:paraId="28CEB53D" w14:textId="77777777" w:rsidTr="00056F66">
        <w:tc>
          <w:tcPr>
            <w:tcW w:w="2174" w:type="dxa"/>
          </w:tcPr>
          <w:p w14:paraId="56A7079B" w14:textId="77777777" w:rsidR="00F6674C" w:rsidRPr="009A18AA" w:rsidRDefault="00F6674C" w:rsidP="00F6674C">
            <w:pPr>
              <w:rPr>
                <w:rFonts w:ascii="Times New Roman" w:hAnsi="Times New Roman"/>
              </w:rPr>
            </w:pPr>
            <w:r w:rsidRPr="009A18AA">
              <w:rPr>
                <w:rFonts w:ascii="Times New Roman" w:hAnsi="Times New Roman"/>
              </w:rPr>
              <w:lastRenderedPageBreak/>
              <w:t>Semester Evaluations:</w:t>
            </w:r>
          </w:p>
          <w:p w14:paraId="1F54E392" w14:textId="5B58BBA3" w:rsidR="00741F88" w:rsidRPr="009A18AA" w:rsidRDefault="00BD51C7" w:rsidP="00F6674C">
            <w:pPr>
              <w:rPr>
                <w:rFonts w:ascii="Times New Roman" w:hAnsi="Times New Roman"/>
              </w:rPr>
            </w:pPr>
            <w:r>
              <w:rPr>
                <w:rFonts w:ascii="Times New Roman" w:hAnsi="Times New Roman"/>
              </w:rPr>
              <w:t>p</w:t>
            </w:r>
            <w:r w:rsidR="00741F88" w:rsidRPr="009A18AA">
              <w:rPr>
                <w:rFonts w:ascii="Times New Roman" w:hAnsi="Times New Roman"/>
              </w:rPr>
              <w:t xml:space="preserve">rofessional </w:t>
            </w:r>
            <w:r>
              <w:rPr>
                <w:rFonts w:ascii="Times New Roman" w:hAnsi="Times New Roman"/>
              </w:rPr>
              <w:t>c</w:t>
            </w:r>
            <w:r w:rsidR="00741F88" w:rsidRPr="009A18AA">
              <w:rPr>
                <w:rFonts w:ascii="Times New Roman" w:hAnsi="Times New Roman"/>
              </w:rPr>
              <w:t>onduct,</w:t>
            </w:r>
            <w:r>
              <w:rPr>
                <w:rFonts w:ascii="Times New Roman" w:hAnsi="Times New Roman"/>
              </w:rPr>
              <w:t xml:space="preserve"> p</w:t>
            </w:r>
            <w:r w:rsidR="00741F88" w:rsidRPr="009A18AA">
              <w:rPr>
                <w:rFonts w:ascii="Times New Roman" w:hAnsi="Times New Roman"/>
              </w:rPr>
              <w:t xml:space="preserve">atient </w:t>
            </w:r>
            <w:r>
              <w:rPr>
                <w:rFonts w:ascii="Times New Roman" w:hAnsi="Times New Roman"/>
              </w:rPr>
              <w:t>c</w:t>
            </w:r>
            <w:r w:rsidR="00741F88" w:rsidRPr="009A18AA">
              <w:rPr>
                <w:rFonts w:ascii="Times New Roman" w:hAnsi="Times New Roman"/>
              </w:rPr>
              <w:t xml:space="preserve">are, </w:t>
            </w:r>
          </w:p>
          <w:p w14:paraId="4CFE194B" w14:textId="635FB9DE" w:rsidR="00F6674C" w:rsidRPr="009A18AA" w:rsidRDefault="00F6674C" w:rsidP="00F6674C">
            <w:pPr>
              <w:rPr>
                <w:rFonts w:ascii="Times New Roman" w:hAnsi="Times New Roman"/>
              </w:rPr>
            </w:pPr>
            <w:r w:rsidRPr="009A18AA">
              <w:rPr>
                <w:rFonts w:ascii="Times New Roman" w:hAnsi="Times New Roman"/>
              </w:rPr>
              <w:t xml:space="preserve">and </w:t>
            </w:r>
            <w:r w:rsidR="00BD51C7">
              <w:rPr>
                <w:rFonts w:ascii="Times New Roman" w:hAnsi="Times New Roman"/>
              </w:rPr>
              <w:t>c</w:t>
            </w:r>
            <w:r w:rsidRPr="009A18AA">
              <w:rPr>
                <w:rFonts w:ascii="Times New Roman" w:hAnsi="Times New Roman"/>
              </w:rPr>
              <w:t xml:space="preserve">ritical </w:t>
            </w:r>
            <w:r w:rsidR="00BD51C7">
              <w:rPr>
                <w:rFonts w:ascii="Times New Roman" w:hAnsi="Times New Roman"/>
              </w:rPr>
              <w:t>t</w:t>
            </w:r>
            <w:r w:rsidRPr="009A18AA">
              <w:rPr>
                <w:rFonts w:ascii="Times New Roman" w:hAnsi="Times New Roman"/>
              </w:rPr>
              <w:t>hinking/</w:t>
            </w:r>
            <w:r w:rsidR="00BD51C7">
              <w:rPr>
                <w:rFonts w:ascii="Times New Roman" w:hAnsi="Times New Roman"/>
              </w:rPr>
              <w:t>j</w:t>
            </w:r>
            <w:r w:rsidRPr="009A18AA">
              <w:rPr>
                <w:rFonts w:ascii="Times New Roman" w:hAnsi="Times New Roman"/>
              </w:rPr>
              <w:t xml:space="preserve">udgement </w:t>
            </w:r>
          </w:p>
        </w:tc>
        <w:tc>
          <w:tcPr>
            <w:tcW w:w="3212" w:type="dxa"/>
          </w:tcPr>
          <w:p w14:paraId="4B1D32E7" w14:textId="662A32D1" w:rsidR="00F6674C" w:rsidRPr="009A18AA" w:rsidRDefault="00F6674C" w:rsidP="00F6674C">
            <w:pPr>
              <w:rPr>
                <w:rFonts w:ascii="Times New Roman" w:hAnsi="Times New Roman"/>
              </w:rPr>
            </w:pPr>
            <w:r w:rsidRPr="009A18AA">
              <w:rPr>
                <w:rFonts w:ascii="Times New Roman" w:hAnsi="Times New Roman"/>
              </w:rPr>
              <w:t>Five-year trend set at an average of rating of three (3.0) for all students</w:t>
            </w:r>
          </w:p>
        </w:tc>
        <w:tc>
          <w:tcPr>
            <w:tcW w:w="1269" w:type="dxa"/>
          </w:tcPr>
          <w:p w14:paraId="3A36ADE5" w14:textId="77777777" w:rsidR="00F6674C" w:rsidRPr="009A18AA" w:rsidRDefault="00F6674C" w:rsidP="00F6674C">
            <w:pPr>
              <w:rPr>
                <w:rFonts w:ascii="Times New Roman" w:hAnsi="Times New Roman"/>
              </w:rPr>
            </w:pPr>
          </w:p>
        </w:tc>
        <w:tc>
          <w:tcPr>
            <w:tcW w:w="1523" w:type="dxa"/>
          </w:tcPr>
          <w:p w14:paraId="5EBA0C32" w14:textId="77777777" w:rsidR="00F6674C" w:rsidRPr="009A18AA" w:rsidRDefault="00F6674C" w:rsidP="00F6674C">
            <w:pPr>
              <w:rPr>
                <w:rFonts w:ascii="Times New Roman" w:hAnsi="Times New Roman"/>
              </w:rPr>
            </w:pPr>
          </w:p>
        </w:tc>
        <w:tc>
          <w:tcPr>
            <w:tcW w:w="1748" w:type="dxa"/>
          </w:tcPr>
          <w:p w14:paraId="2272CA7C" w14:textId="77777777" w:rsidR="00F6674C" w:rsidRPr="009A18AA" w:rsidRDefault="00F6674C" w:rsidP="00F6674C">
            <w:pPr>
              <w:rPr>
                <w:rFonts w:ascii="Times New Roman" w:hAnsi="Times New Roman"/>
              </w:rPr>
            </w:pPr>
          </w:p>
        </w:tc>
      </w:tr>
    </w:tbl>
    <w:p w14:paraId="4D0DA075" w14:textId="473ADE66" w:rsidR="003D44C3" w:rsidRDefault="003D44C3">
      <w:pPr>
        <w:rPr>
          <w:b/>
        </w:rPr>
      </w:pPr>
    </w:p>
    <w:p w14:paraId="7D8E4EBF" w14:textId="41A84ACF" w:rsidR="004F3EAB" w:rsidRPr="009A18AA" w:rsidRDefault="004F3EAB" w:rsidP="004F3EAB">
      <w:pPr>
        <w:rPr>
          <w:color w:val="000000"/>
        </w:rPr>
      </w:pPr>
      <w:r w:rsidRPr="004F3EAB">
        <w:rPr>
          <w:b/>
          <w:bCs/>
        </w:rPr>
        <w:t>SLO #</w:t>
      </w:r>
      <w:r>
        <w:rPr>
          <w:b/>
          <w:bCs/>
        </w:rPr>
        <w:t>4</w:t>
      </w:r>
      <w:r w:rsidRPr="004F3EAB">
        <w:rPr>
          <w:b/>
          <w:bCs/>
        </w:rPr>
        <w:t xml:space="preserve">: </w:t>
      </w:r>
      <w:r w:rsidRPr="009A18AA">
        <w:t>Utilize effective oral and written communication with patients, physicians, and other healthcare providers</w:t>
      </w:r>
      <w:r w:rsidRPr="009A18AA">
        <w:rPr>
          <w:color w:val="000000"/>
        </w:rPr>
        <w:t xml:space="preserve">. </w:t>
      </w:r>
    </w:p>
    <w:p w14:paraId="41B3202A" w14:textId="77777777" w:rsidR="00056F66" w:rsidRPr="00C74C08" w:rsidRDefault="00056F66" w:rsidP="00056F66">
      <w:pPr>
        <w:rPr>
          <w:b/>
          <w:bCs/>
          <w:sz w:val="10"/>
          <w:u w:val="single"/>
        </w:rPr>
      </w:pPr>
    </w:p>
    <w:tbl>
      <w:tblPr>
        <w:tblStyle w:val="TableGrid"/>
        <w:tblW w:w="9969" w:type="dxa"/>
        <w:tblLook w:val="04A0" w:firstRow="1" w:lastRow="0" w:firstColumn="1" w:lastColumn="0" w:noHBand="0" w:noVBand="1"/>
        <w:tblCaption w:val="SLO #4 Reporting Table"/>
        <w:tblDescription w:val="Description of each measurement tool and benchmark, with space to note the outcome, trends, and action taken"/>
      </w:tblPr>
      <w:tblGrid>
        <w:gridCol w:w="2142"/>
        <w:gridCol w:w="3251"/>
        <w:gridCol w:w="1262"/>
        <w:gridCol w:w="1530"/>
        <w:gridCol w:w="1784"/>
      </w:tblGrid>
      <w:tr w:rsidR="003D44C3" w:rsidRPr="009A18AA" w14:paraId="0E524A22" w14:textId="77777777" w:rsidTr="00056F66">
        <w:trPr>
          <w:tblHeader/>
        </w:trPr>
        <w:tc>
          <w:tcPr>
            <w:tcW w:w="2142" w:type="dxa"/>
          </w:tcPr>
          <w:p w14:paraId="0BEF096A" w14:textId="77777777" w:rsidR="003D44C3" w:rsidRPr="009A18AA" w:rsidRDefault="003D44C3" w:rsidP="00800889">
            <w:pPr>
              <w:rPr>
                <w:rFonts w:ascii="Times New Roman" w:hAnsi="Times New Roman"/>
              </w:rPr>
            </w:pPr>
            <w:r w:rsidRPr="009A18AA">
              <w:rPr>
                <w:rFonts w:ascii="Times New Roman" w:hAnsi="Times New Roman"/>
              </w:rPr>
              <w:t xml:space="preserve">Measurement Tool </w:t>
            </w:r>
          </w:p>
        </w:tc>
        <w:tc>
          <w:tcPr>
            <w:tcW w:w="3251" w:type="dxa"/>
          </w:tcPr>
          <w:p w14:paraId="6C48D7AF" w14:textId="77777777" w:rsidR="003D44C3" w:rsidRPr="009A18AA" w:rsidRDefault="003D44C3" w:rsidP="00800889">
            <w:pPr>
              <w:rPr>
                <w:rFonts w:ascii="Times New Roman" w:hAnsi="Times New Roman"/>
              </w:rPr>
            </w:pPr>
            <w:r w:rsidRPr="009A18AA">
              <w:rPr>
                <w:rFonts w:ascii="Times New Roman" w:hAnsi="Times New Roman"/>
              </w:rPr>
              <w:t>Benchmark</w:t>
            </w:r>
          </w:p>
        </w:tc>
        <w:tc>
          <w:tcPr>
            <w:tcW w:w="1262" w:type="dxa"/>
          </w:tcPr>
          <w:p w14:paraId="41874CE9" w14:textId="77777777" w:rsidR="003D44C3" w:rsidRPr="009A18AA" w:rsidRDefault="003D44C3" w:rsidP="00800889">
            <w:pPr>
              <w:rPr>
                <w:rFonts w:ascii="Times New Roman" w:hAnsi="Times New Roman"/>
              </w:rPr>
            </w:pPr>
            <w:r w:rsidRPr="009A18AA">
              <w:rPr>
                <w:rFonts w:ascii="Times New Roman" w:hAnsi="Times New Roman"/>
              </w:rPr>
              <w:t>Outcome</w:t>
            </w:r>
          </w:p>
        </w:tc>
        <w:tc>
          <w:tcPr>
            <w:tcW w:w="1530" w:type="dxa"/>
          </w:tcPr>
          <w:p w14:paraId="7E9E55B1" w14:textId="77777777" w:rsidR="003D44C3" w:rsidRPr="009A18AA" w:rsidRDefault="003D44C3" w:rsidP="00800889">
            <w:pPr>
              <w:rPr>
                <w:rFonts w:ascii="Times New Roman" w:hAnsi="Times New Roman"/>
              </w:rPr>
            </w:pPr>
            <w:r w:rsidRPr="009A18AA">
              <w:rPr>
                <w:rFonts w:ascii="Times New Roman" w:hAnsi="Times New Roman"/>
              </w:rPr>
              <w:t>Trends</w:t>
            </w:r>
          </w:p>
        </w:tc>
        <w:tc>
          <w:tcPr>
            <w:tcW w:w="1784" w:type="dxa"/>
          </w:tcPr>
          <w:p w14:paraId="1B4A5958" w14:textId="77777777" w:rsidR="003D44C3" w:rsidRPr="009A18AA" w:rsidRDefault="003D44C3" w:rsidP="00800889">
            <w:pPr>
              <w:rPr>
                <w:rFonts w:ascii="Times New Roman" w:hAnsi="Times New Roman"/>
              </w:rPr>
            </w:pPr>
            <w:r w:rsidRPr="009A18AA">
              <w:rPr>
                <w:rFonts w:ascii="Times New Roman" w:hAnsi="Times New Roman"/>
              </w:rPr>
              <w:t>Action Taken</w:t>
            </w:r>
          </w:p>
        </w:tc>
      </w:tr>
      <w:tr w:rsidR="00741F88" w:rsidRPr="009A18AA" w14:paraId="02124FFC" w14:textId="77777777" w:rsidTr="00056F66">
        <w:tc>
          <w:tcPr>
            <w:tcW w:w="2142" w:type="dxa"/>
          </w:tcPr>
          <w:p w14:paraId="1AB49838" w14:textId="353AC7DD" w:rsidR="001D0D9E" w:rsidRDefault="001D0D9E" w:rsidP="001D0D9E">
            <w:pPr>
              <w:rPr>
                <w:rFonts w:ascii="Times New Roman" w:hAnsi="Times New Roman"/>
              </w:rPr>
            </w:pPr>
            <w:r w:rsidRPr="009A18AA">
              <w:rPr>
                <w:rFonts w:ascii="Times New Roman" w:hAnsi="Times New Roman"/>
              </w:rPr>
              <w:t>Program</w:t>
            </w:r>
            <w:r>
              <w:rPr>
                <w:rFonts w:ascii="Times New Roman" w:hAnsi="Times New Roman"/>
              </w:rPr>
              <w:t xml:space="preserve"> c</w:t>
            </w:r>
            <w:r w:rsidRPr="009A18AA">
              <w:rPr>
                <w:rFonts w:ascii="Times New Roman" w:hAnsi="Times New Roman"/>
              </w:rPr>
              <w:t xml:space="preserve">linical </w:t>
            </w:r>
            <w:r>
              <w:rPr>
                <w:rFonts w:ascii="Times New Roman" w:hAnsi="Times New Roman"/>
              </w:rPr>
              <w:t>e</w:t>
            </w:r>
            <w:r w:rsidRPr="009A18AA">
              <w:rPr>
                <w:rFonts w:ascii="Times New Roman" w:hAnsi="Times New Roman"/>
              </w:rPr>
              <w:t xml:space="preserve">xit </w:t>
            </w:r>
            <w:r>
              <w:rPr>
                <w:rFonts w:ascii="Times New Roman" w:hAnsi="Times New Roman"/>
              </w:rPr>
              <w:t>s</w:t>
            </w:r>
            <w:r w:rsidRPr="009A18AA">
              <w:rPr>
                <w:rFonts w:ascii="Times New Roman" w:hAnsi="Times New Roman"/>
              </w:rPr>
              <w:t>urvey</w:t>
            </w:r>
          </w:p>
          <w:p w14:paraId="2B12272D" w14:textId="17FF47B4" w:rsidR="00A067FF" w:rsidRPr="009A18AA" w:rsidRDefault="00A067FF" w:rsidP="001D0D9E">
            <w:pPr>
              <w:rPr>
                <w:rFonts w:ascii="Times New Roman" w:hAnsi="Times New Roman"/>
              </w:rPr>
            </w:pPr>
            <w:r>
              <w:rPr>
                <w:rFonts w:ascii="Times New Roman" w:hAnsi="Times New Roman"/>
              </w:rPr>
              <w:t>question #6, 7 and 8</w:t>
            </w:r>
          </w:p>
          <w:p w14:paraId="05F2A092" w14:textId="77777777" w:rsidR="00741F88" w:rsidRPr="009A18AA" w:rsidRDefault="00741F88" w:rsidP="00741F88">
            <w:pPr>
              <w:rPr>
                <w:rFonts w:ascii="Times New Roman" w:hAnsi="Times New Roman"/>
              </w:rPr>
            </w:pPr>
          </w:p>
        </w:tc>
        <w:tc>
          <w:tcPr>
            <w:tcW w:w="3251" w:type="dxa"/>
          </w:tcPr>
          <w:p w14:paraId="4806A694" w14:textId="2DE3870E" w:rsidR="00741F88" w:rsidRPr="009A18AA" w:rsidRDefault="00741F88" w:rsidP="00741F88">
            <w:pPr>
              <w:rPr>
                <w:rFonts w:ascii="Times New Roman" w:hAnsi="Times New Roman"/>
              </w:rPr>
            </w:pPr>
            <w:r w:rsidRPr="009A18AA">
              <w:rPr>
                <w:rFonts w:ascii="Times New Roman" w:hAnsi="Times New Roman"/>
              </w:rPr>
              <w:t xml:space="preserve">Five-year trend </w:t>
            </w:r>
            <w:r w:rsidRPr="009A18AA">
              <w:rPr>
                <w:rFonts w:ascii="Times New Roman" w:hAnsi="Times New Roman"/>
                <w:noProof/>
              </w:rPr>
              <w:t>set at 75% for either strongly agree/agree or excellent; very high/above average in student responses</w:t>
            </w:r>
          </w:p>
        </w:tc>
        <w:tc>
          <w:tcPr>
            <w:tcW w:w="1262" w:type="dxa"/>
          </w:tcPr>
          <w:p w14:paraId="423155AE" w14:textId="77777777" w:rsidR="00741F88" w:rsidRPr="009A18AA" w:rsidRDefault="00741F88" w:rsidP="00741F88">
            <w:pPr>
              <w:rPr>
                <w:rFonts w:ascii="Times New Roman" w:hAnsi="Times New Roman"/>
              </w:rPr>
            </w:pPr>
          </w:p>
        </w:tc>
        <w:tc>
          <w:tcPr>
            <w:tcW w:w="1530" w:type="dxa"/>
          </w:tcPr>
          <w:p w14:paraId="79B0CCD9" w14:textId="77777777" w:rsidR="00741F88" w:rsidRPr="009A18AA" w:rsidRDefault="00741F88" w:rsidP="00741F88">
            <w:pPr>
              <w:rPr>
                <w:rFonts w:ascii="Times New Roman" w:hAnsi="Times New Roman"/>
              </w:rPr>
            </w:pPr>
          </w:p>
        </w:tc>
        <w:tc>
          <w:tcPr>
            <w:tcW w:w="1784" w:type="dxa"/>
          </w:tcPr>
          <w:p w14:paraId="0EAF9C78" w14:textId="77777777" w:rsidR="00741F88" w:rsidRPr="009A18AA" w:rsidRDefault="00741F88" w:rsidP="00741F88">
            <w:pPr>
              <w:rPr>
                <w:rFonts w:ascii="Times New Roman" w:hAnsi="Times New Roman"/>
              </w:rPr>
            </w:pPr>
          </w:p>
        </w:tc>
      </w:tr>
      <w:tr w:rsidR="00741F88" w:rsidRPr="009A18AA" w14:paraId="32608051" w14:textId="77777777" w:rsidTr="00056F66">
        <w:tc>
          <w:tcPr>
            <w:tcW w:w="2142" w:type="dxa"/>
          </w:tcPr>
          <w:p w14:paraId="5530C618" w14:textId="278121D5" w:rsidR="00741F88" w:rsidRPr="009A18AA" w:rsidRDefault="00741F88" w:rsidP="00741F88">
            <w:pPr>
              <w:rPr>
                <w:rFonts w:ascii="Times New Roman" w:hAnsi="Times New Roman"/>
              </w:rPr>
            </w:pPr>
            <w:r w:rsidRPr="009A18AA">
              <w:rPr>
                <w:rFonts w:ascii="Times New Roman" w:hAnsi="Times New Roman"/>
              </w:rPr>
              <w:t xml:space="preserve">Semester </w:t>
            </w:r>
            <w:r w:rsidR="00443A10">
              <w:rPr>
                <w:rFonts w:ascii="Times New Roman" w:hAnsi="Times New Roman"/>
              </w:rPr>
              <w:t>e</w:t>
            </w:r>
            <w:r w:rsidRPr="009A18AA">
              <w:rPr>
                <w:rFonts w:ascii="Times New Roman" w:hAnsi="Times New Roman"/>
              </w:rPr>
              <w:t>valuations:</w:t>
            </w:r>
          </w:p>
          <w:p w14:paraId="0BFF3390" w14:textId="1FCE5140" w:rsidR="00741F88" w:rsidRPr="009A18AA" w:rsidRDefault="00BD51C7" w:rsidP="00741F88">
            <w:pPr>
              <w:rPr>
                <w:rFonts w:ascii="Times New Roman" w:hAnsi="Times New Roman"/>
              </w:rPr>
            </w:pPr>
            <w:r>
              <w:rPr>
                <w:rFonts w:ascii="Times New Roman" w:hAnsi="Times New Roman"/>
              </w:rPr>
              <w:t>i</w:t>
            </w:r>
            <w:r w:rsidR="00741F88" w:rsidRPr="009A18AA">
              <w:rPr>
                <w:rFonts w:ascii="Times New Roman" w:hAnsi="Times New Roman"/>
              </w:rPr>
              <w:t xml:space="preserve">nterpersonal </w:t>
            </w:r>
            <w:r>
              <w:rPr>
                <w:rFonts w:ascii="Times New Roman" w:hAnsi="Times New Roman"/>
              </w:rPr>
              <w:t>c</w:t>
            </w:r>
            <w:r w:rsidR="00741F88" w:rsidRPr="009A18AA">
              <w:rPr>
                <w:rFonts w:ascii="Times New Roman" w:hAnsi="Times New Roman"/>
              </w:rPr>
              <w:t xml:space="preserve">ommunication </w:t>
            </w:r>
            <w:r>
              <w:rPr>
                <w:rFonts w:ascii="Times New Roman" w:hAnsi="Times New Roman"/>
              </w:rPr>
              <w:t>s</w:t>
            </w:r>
            <w:r w:rsidR="00741F88" w:rsidRPr="009A18AA">
              <w:rPr>
                <w:rFonts w:ascii="Times New Roman" w:hAnsi="Times New Roman"/>
              </w:rPr>
              <w:t xml:space="preserve">kills  </w:t>
            </w:r>
          </w:p>
        </w:tc>
        <w:tc>
          <w:tcPr>
            <w:tcW w:w="3251" w:type="dxa"/>
          </w:tcPr>
          <w:p w14:paraId="5869CDBD" w14:textId="010B2104" w:rsidR="00741F88" w:rsidRPr="009A18AA" w:rsidRDefault="00741F88" w:rsidP="00741F88">
            <w:pPr>
              <w:rPr>
                <w:rFonts w:ascii="Times New Roman" w:hAnsi="Times New Roman"/>
              </w:rPr>
            </w:pPr>
            <w:r w:rsidRPr="009A18AA">
              <w:rPr>
                <w:rFonts w:ascii="Times New Roman" w:hAnsi="Times New Roman"/>
              </w:rPr>
              <w:t>Five-year trend set at an average of rating of three (3.0) for all students</w:t>
            </w:r>
          </w:p>
        </w:tc>
        <w:tc>
          <w:tcPr>
            <w:tcW w:w="1262" w:type="dxa"/>
          </w:tcPr>
          <w:p w14:paraId="6E06AEDD" w14:textId="77777777" w:rsidR="00741F88" w:rsidRPr="009A18AA" w:rsidRDefault="00741F88" w:rsidP="00741F88">
            <w:pPr>
              <w:rPr>
                <w:rFonts w:ascii="Times New Roman" w:hAnsi="Times New Roman"/>
              </w:rPr>
            </w:pPr>
          </w:p>
        </w:tc>
        <w:tc>
          <w:tcPr>
            <w:tcW w:w="1530" w:type="dxa"/>
          </w:tcPr>
          <w:p w14:paraId="116F4102" w14:textId="77777777" w:rsidR="00741F88" w:rsidRPr="009A18AA" w:rsidRDefault="00741F88" w:rsidP="00741F88">
            <w:pPr>
              <w:rPr>
                <w:rFonts w:ascii="Times New Roman" w:hAnsi="Times New Roman"/>
              </w:rPr>
            </w:pPr>
          </w:p>
        </w:tc>
        <w:tc>
          <w:tcPr>
            <w:tcW w:w="1784" w:type="dxa"/>
          </w:tcPr>
          <w:p w14:paraId="741DB2C7" w14:textId="77777777" w:rsidR="00741F88" w:rsidRPr="009A18AA" w:rsidRDefault="00741F88" w:rsidP="00741F88">
            <w:pPr>
              <w:rPr>
                <w:rFonts w:ascii="Times New Roman" w:hAnsi="Times New Roman"/>
              </w:rPr>
            </w:pPr>
          </w:p>
        </w:tc>
      </w:tr>
    </w:tbl>
    <w:p w14:paraId="16A64440" w14:textId="68493153" w:rsidR="00741F88" w:rsidRPr="009A18AA" w:rsidRDefault="00741F88">
      <w:pPr>
        <w:rPr>
          <w:b/>
        </w:rPr>
      </w:pPr>
    </w:p>
    <w:p w14:paraId="6376D195" w14:textId="77777777" w:rsidR="00A067FF" w:rsidRDefault="00A067FF">
      <w:pPr>
        <w:rPr>
          <w:b/>
        </w:rPr>
      </w:pPr>
      <w:r>
        <w:br w:type="page"/>
      </w:r>
    </w:p>
    <w:p w14:paraId="3E607848" w14:textId="022BC024" w:rsidR="00F900ED" w:rsidRPr="009A18AA" w:rsidRDefault="00F900ED" w:rsidP="009B6667">
      <w:pPr>
        <w:pStyle w:val="Heading1"/>
        <w:jc w:val="center"/>
      </w:pPr>
      <w:r w:rsidRPr="009A18AA">
        <w:lastRenderedPageBreak/>
        <w:t>Appendix A</w:t>
      </w:r>
    </w:p>
    <w:p w14:paraId="15F34032" w14:textId="77777777" w:rsidR="00F900ED" w:rsidRPr="009A18AA" w:rsidRDefault="00F900ED" w:rsidP="00F900ED"/>
    <w:p w14:paraId="51D2B5B5" w14:textId="40E73AE9" w:rsidR="003B3958" w:rsidRDefault="003B3958">
      <w:pPr>
        <w:rPr>
          <w:noProof/>
        </w:rPr>
      </w:pPr>
      <w:r w:rsidRPr="003B3958">
        <w:rPr>
          <w:noProof/>
        </w:rPr>
        <w:drawing>
          <wp:inline distT="0" distB="0" distL="0" distR="0" wp14:anchorId="727CFE2D" wp14:editId="2D61AFBA">
            <wp:extent cx="6608244" cy="7553325"/>
            <wp:effectExtent l="0" t="0" r="2540" b="0"/>
            <wp:docPr id="1" name="Picture 1" descr="The screeenshot shows the scaled scores for each examinee (numbered), their scaled total, percentile rank, whether they passed or failed, and the overall program summary of pass/fail." title="Sample of Candidate Exam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1618" cy="7591472"/>
                    </a:xfrm>
                    <a:prstGeom prst="rect">
                      <a:avLst/>
                    </a:prstGeom>
                  </pic:spPr>
                </pic:pic>
              </a:graphicData>
            </a:graphic>
          </wp:inline>
        </w:drawing>
      </w:r>
    </w:p>
    <w:p w14:paraId="01CBD9DC" w14:textId="08C0A1D4" w:rsidR="003B3958" w:rsidRDefault="003B3958">
      <w:pPr>
        <w:rPr>
          <w:noProof/>
        </w:rPr>
      </w:pPr>
    </w:p>
    <w:p w14:paraId="13D2BB7E" w14:textId="5F89FADB" w:rsidR="003B3958" w:rsidRDefault="003B3958">
      <w:pPr>
        <w:rPr>
          <w:noProof/>
        </w:rPr>
      </w:pPr>
    </w:p>
    <w:p w14:paraId="5C8B6EBF" w14:textId="77777777" w:rsidR="003B3958" w:rsidRDefault="003B3958">
      <w:pPr>
        <w:rPr>
          <w:noProof/>
        </w:rPr>
      </w:pPr>
    </w:p>
    <w:p w14:paraId="0DD85FFE" w14:textId="77777777" w:rsidR="001D0D9E" w:rsidRDefault="001D0D9E">
      <w:pPr>
        <w:rPr>
          <w:noProof/>
        </w:rPr>
      </w:pPr>
    </w:p>
    <w:p w14:paraId="30E10039" w14:textId="767F62FC" w:rsidR="00A067FF" w:rsidRPr="009B6667" w:rsidRDefault="00A067FF" w:rsidP="009B6667">
      <w:pPr>
        <w:pStyle w:val="Heading1"/>
        <w:jc w:val="center"/>
      </w:pPr>
      <w:r w:rsidRPr="009B6667">
        <w:lastRenderedPageBreak/>
        <w:t>Appendix B</w:t>
      </w:r>
    </w:p>
    <w:p w14:paraId="10055D27" w14:textId="75C56460" w:rsidR="00A067FF" w:rsidRDefault="00A067FF" w:rsidP="00CE3FB8">
      <w:pPr>
        <w:jc w:val="center"/>
        <w:rPr>
          <w:rStyle w:val="HeadingBCharCharChar"/>
          <w:bCs/>
          <w:u w:val="single"/>
        </w:rPr>
      </w:pPr>
      <w:r>
        <w:rPr>
          <w:noProof/>
        </w:rPr>
        <w:drawing>
          <wp:inline distT="0" distB="0" distL="0" distR="0" wp14:anchorId="30A89B21" wp14:editId="78F9612D">
            <wp:extent cx="6309360" cy="7274202"/>
            <wp:effectExtent l="0" t="0" r="0" b="3175"/>
            <wp:docPr id="4" name="Picture 4" descr="The report shows the mean section scaled score for each section, mean scaled score for the total test, percent of passing examinees, and nubmer of examinees" title="Sample of Annual Program Summa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9360" cy="7274202"/>
                    </a:xfrm>
                    <a:prstGeom prst="rect">
                      <a:avLst/>
                    </a:prstGeom>
                  </pic:spPr>
                </pic:pic>
              </a:graphicData>
            </a:graphic>
          </wp:inline>
        </w:drawing>
      </w:r>
    </w:p>
    <w:p w14:paraId="3EDD61BA" w14:textId="77777777" w:rsidR="00A067FF" w:rsidRDefault="00A067FF">
      <w:pPr>
        <w:rPr>
          <w:rStyle w:val="HeadingBCharCharChar"/>
          <w:bCs/>
          <w:u w:val="single"/>
        </w:rPr>
      </w:pPr>
      <w:r>
        <w:rPr>
          <w:rStyle w:val="HeadingBCharCharChar"/>
          <w:bCs/>
          <w:u w:val="single"/>
        </w:rPr>
        <w:br w:type="page"/>
      </w:r>
    </w:p>
    <w:p w14:paraId="5D342CC7" w14:textId="5D2711A9" w:rsidR="00CE3FB8" w:rsidRPr="009B6667" w:rsidRDefault="00CE3FB8" w:rsidP="009B6667">
      <w:pPr>
        <w:pStyle w:val="Heading1"/>
        <w:jc w:val="center"/>
      </w:pPr>
      <w:r w:rsidRPr="009B6667">
        <w:lastRenderedPageBreak/>
        <w:t xml:space="preserve">Appendix </w:t>
      </w:r>
      <w:r w:rsidR="003B3958" w:rsidRPr="009B6667">
        <w:t>C</w:t>
      </w:r>
    </w:p>
    <w:p w14:paraId="0D87DA17" w14:textId="32E0BDA3" w:rsidR="003B3958" w:rsidRDefault="003B3958" w:rsidP="00CE3FB8">
      <w:pPr>
        <w:jc w:val="center"/>
        <w:rPr>
          <w:rStyle w:val="HeadingBCharCharChar"/>
          <w:bCs/>
          <w:u w:val="single"/>
        </w:rPr>
      </w:pPr>
      <w:r w:rsidRPr="003B3958">
        <w:rPr>
          <w:noProof/>
        </w:rPr>
        <w:drawing>
          <wp:inline distT="0" distB="0" distL="0" distR="0" wp14:anchorId="5EA8D782" wp14:editId="276776E0">
            <wp:extent cx="6309360" cy="4756150"/>
            <wp:effectExtent l="0" t="0" r="0" b="6350"/>
            <wp:docPr id="3" name="Picture 3" descr="The report shows the program's comparison vs the total pass percentage for each of the last 3 years." title="National Comparison Report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09360" cy="4756150"/>
                    </a:xfrm>
                    <a:prstGeom prst="rect">
                      <a:avLst/>
                    </a:prstGeom>
                  </pic:spPr>
                </pic:pic>
              </a:graphicData>
            </a:graphic>
          </wp:inline>
        </w:drawing>
      </w:r>
    </w:p>
    <w:p w14:paraId="72D7D2C1" w14:textId="77777777" w:rsidR="003B3958" w:rsidRDefault="003B3958">
      <w:pPr>
        <w:rPr>
          <w:rStyle w:val="HeadingBCharCharChar"/>
          <w:bCs/>
          <w:u w:val="single"/>
        </w:rPr>
      </w:pPr>
      <w:r>
        <w:rPr>
          <w:rStyle w:val="HeadingBCharCharChar"/>
          <w:bCs/>
          <w:u w:val="single"/>
        </w:rPr>
        <w:br w:type="page"/>
      </w:r>
    </w:p>
    <w:p w14:paraId="5788B6FC" w14:textId="39FF25C0" w:rsidR="003B3958" w:rsidRPr="009B6667" w:rsidRDefault="003B3958" w:rsidP="009B6667">
      <w:pPr>
        <w:pStyle w:val="Heading1"/>
        <w:jc w:val="center"/>
      </w:pPr>
      <w:r w:rsidRPr="009B6667">
        <w:lastRenderedPageBreak/>
        <w:t>Appendix</w:t>
      </w:r>
      <w:r w:rsidR="00A067FF" w:rsidRPr="009B6667">
        <w:t xml:space="preserve"> D</w:t>
      </w:r>
    </w:p>
    <w:p w14:paraId="0E6A85D8" w14:textId="3614F628" w:rsidR="000A5AE2" w:rsidRPr="00D80A57" w:rsidRDefault="00CE3FB8" w:rsidP="000A5AE2">
      <w:pPr>
        <w:jc w:val="both"/>
        <w:rPr>
          <w:rStyle w:val="HeadingBCharCharChar"/>
          <w:b w:val="0"/>
          <w:bCs/>
        </w:rPr>
      </w:pPr>
      <w:r>
        <w:rPr>
          <w:rStyle w:val="HeadingBCharCharChar"/>
          <w:b w:val="0"/>
          <w:bCs/>
        </w:rPr>
        <w:t>A</w:t>
      </w:r>
      <w:r w:rsidR="000A5AE2" w:rsidRPr="00D80A57">
        <w:rPr>
          <w:rStyle w:val="HeadingBCharCharChar"/>
          <w:b w:val="0"/>
          <w:bCs/>
        </w:rPr>
        <w:t xml:space="preserve">reas related to a student outcome have been highlighted a specific color to reference to the SLO.  </w:t>
      </w:r>
    </w:p>
    <w:p w14:paraId="279D6A5D" w14:textId="77777777" w:rsidR="000A5AE2" w:rsidRPr="00D80A57" w:rsidRDefault="000A5AE2" w:rsidP="000A5AE2">
      <w:pPr>
        <w:jc w:val="both"/>
        <w:rPr>
          <w:rStyle w:val="HeadingBCharCharChar"/>
          <w:b w:val="0"/>
          <w:bCs/>
          <w:color w:val="000000"/>
        </w:rPr>
      </w:pPr>
      <w:r w:rsidRPr="00D80A57">
        <w:rPr>
          <w:rStyle w:val="HeadingBCharCharChar"/>
          <w:b w:val="0"/>
          <w:bCs/>
          <w:color w:val="000000"/>
        </w:rPr>
        <w:t xml:space="preserve"> </w:t>
      </w:r>
    </w:p>
    <w:tbl>
      <w:tblPr>
        <w:tblStyle w:val="TableGrid"/>
        <w:tblW w:w="0" w:type="auto"/>
        <w:tblLook w:val="04A0" w:firstRow="1" w:lastRow="0" w:firstColumn="1" w:lastColumn="0" w:noHBand="0" w:noVBand="1"/>
        <w:tblCaption w:val="Program student learning outcomes"/>
      </w:tblPr>
      <w:tblGrid>
        <w:gridCol w:w="9355"/>
      </w:tblGrid>
      <w:tr w:rsidR="00CE3FB8" w:rsidRPr="00CE3FB8" w14:paraId="3D863E67" w14:textId="77777777" w:rsidTr="0043727D">
        <w:trPr>
          <w:tblHeader/>
        </w:trPr>
        <w:tc>
          <w:tcPr>
            <w:tcW w:w="9355" w:type="dxa"/>
          </w:tcPr>
          <w:p w14:paraId="5D0642C8" w14:textId="398EE0B5" w:rsidR="00CE3FB8" w:rsidRPr="00CE3FB8" w:rsidRDefault="00CE3FB8" w:rsidP="00ED2C5D">
            <w:pPr>
              <w:autoSpaceDE w:val="0"/>
              <w:autoSpaceDN w:val="0"/>
              <w:adjustRightInd w:val="0"/>
              <w:rPr>
                <w:rFonts w:ascii="Times New Roman" w:hAnsi="Times New Roman"/>
                <w:bCs/>
              </w:rPr>
            </w:pPr>
            <w:r w:rsidRPr="00CE3FB8">
              <w:rPr>
                <w:rFonts w:ascii="Times New Roman" w:hAnsi="Times New Roman"/>
                <w:bCs/>
              </w:rPr>
              <w:t>S</w:t>
            </w:r>
            <w:r w:rsidRPr="00CE3FB8">
              <w:rPr>
                <w:rFonts w:ascii="Times New Roman" w:hAnsi="Times New Roman"/>
              </w:rPr>
              <w:t>LO</w:t>
            </w:r>
          </w:p>
        </w:tc>
      </w:tr>
      <w:tr w:rsidR="00CE3FB8" w:rsidRPr="00CE3FB8" w14:paraId="4356A12B" w14:textId="77777777" w:rsidTr="00CE3FB8">
        <w:tc>
          <w:tcPr>
            <w:tcW w:w="9355" w:type="dxa"/>
          </w:tcPr>
          <w:p w14:paraId="6214BDCC" w14:textId="77777777" w:rsidR="00CE3FB8" w:rsidRPr="00CE3FB8" w:rsidRDefault="00CE3FB8" w:rsidP="00CE3FB8">
            <w:pPr>
              <w:pStyle w:val="ListParagraph"/>
              <w:numPr>
                <w:ilvl w:val="0"/>
                <w:numId w:val="38"/>
              </w:numPr>
              <w:spacing w:after="0" w:line="240" w:lineRule="auto"/>
              <w:rPr>
                <w:rFonts w:ascii="Times New Roman" w:hAnsi="Times New Roman"/>
                <w:sz w:val="24"/>
                <w:szCs w:val="24"/>
                <w:highlight w:val="cyan"/>
              </w:rPr>
            </w:pPr>
            <w:r w:rsidRPr="00CE3FB8">
              <w:rPr>
                <w:rFonts w:ascii="Times New Roman" w:hAnsi="Times New Roman"/>
                <w:sz w:val="24"/>
                <w:szCs w:val="24"/>
                <w:highlight w:val="cyan"/>
              </w:rPr>
              <w:t xml:space="preserve">Demonstrate proficiency and competency in the performance of radiographic procedures utilizing proper exposure techniques. </w:t>
            </w:r>
          </w:p>
        </w:tc>
      </w:tr>
      <w:tr w:rsidR="00CE3FB8" w:rsidRPr="00CE3FB8" w14:paraId="2E9D680F" w14:textId="77777777" w:rsidTr="00CE3FB8">
        <w:tc>
          <w:tcPr>
            <w:tcW w:w="9355" w:type="dxa"/>
          </w:tcPr>
          <w:p w14:paraId="6D71D8A4" w14:textId="77777777" w:rsidR="00CE3FB8" w:rsidRPr="00CE3FB8" w:rsidRDefault="00CE3FB8" w:rsidP="00CE3FB8">
            <w:pPr>
              <w:pStyle w:val="ListParagraph"/>
              <w:numPr>
                <w:ilvl w:val="0"/>
                <w:numId w:val="38"/>
              </w:numPr>
              <w:spacing w:after="0" w:line="240" w:lineRule="auto"/>
              <w:rPr>
                <w:rFonts w:ascii="Times New Roman" w:hAnsi="Times New Roman"/>
                <w:sz w:val="24"/>
                <w:szCs w:val="24"/>
                <w:highlight w:val="green"/>
              </w:rPr>
            </w:pPr>
            <w:r w:rsidRPr="00CE3FB8">
              <w:rPr>
                <w:rFonts w:ascii="Times New Roman" w:hAnsi="Times New Roman"/>
                <w:sz w:val="24"/>
                <w:szCs w:val="24"/>
                <w:highlight w:val="green"/>
              </w:rPr>
              <w:t>Apply entry-level knowledge and skills as a radiologic technologist.</w:t>
            </w:r>
          </w:p>
        </w:tc>
      </w:tr>
      <w:tr w:rsidR="00CE3FB8" w:rsidRPr="00CE3FB8" w14:paraId="11FE4672" w14:textId="77777777" w:rsidTr="00CE3FB8">
        <w:tc>
          <w:tcPr>
            <w:tcW w:w="9355" w:type="dxa"/>
          </w:tcPr>
          <w:p w14:paraId="67ADC171" w14:textId="77777777" w:rsidR="00CE3FB8" w:rsidRPr="00CE3FB8" w:rsidRDefault="00CE3FB8" w:rsidP="00CE3FB8">
            <w:pPr>
              <w:pStyle w:val="ListParagraph"/>
              <w:numPr>
                <w:ilvl w:val="0"/>
                <w:numId w:val="38"/>
              </w:numPr>
              <w:spacing w:after="0" w:line="240" w:lineRule="auto"/>
              <w:rPr>
                <w:rFonts w:ascii="Times New Roman" w:hAnsi="Times New Roman"/>
                <w:sz w:val="24"/>
                <w:szCs w:val="24"/>
                <w:highlight w:val="yellow"/>
              </w:rPr>
            </w:pPr>
            <w:r w:rsidRPr="00CE3FB8">
              <w:rPr>
                <w:rFonts w:ascii="Times New Roman" w:hAnsi="Times New Roman"/>
                <w:sz w:val="24"/>
                <w:szCs w:val="24"/>
                <w:highlight w:val="yellow"/>
              </w:rPr>
              <w:t>Demonstrate a professional attitude and proper ethical behavior in clinic settings.</w:t>
            </w:r>
          </w:p>
        </w:tc>
      </w:tr>
      <w:tr w:rsidR="00CE3FB8" w:rsidRPr="00CE3FB8" w14:paraId="434ECB46" w14:textId="77777777" w:rsidTr="00CE3FB8">
        <w:tc>
          <w:tcPr>
            <w:tcW w:w="9355" w:type="dxa"/>
          </w:tcPr>
          <w:p w14:paraId="62E14BDE" w14:textId="77777777" w:rsidR="00CE3FB8" w:rsidRPr="00CE3FB8" w:rsidRDefault="00CE3FB8" w:rsidP="00CE3FB8">
            <w:pPr>
              <w:pStyle w:val="ListParagraph"/>
              <w:numPr>
                <w:ilvl w:val="0"/>
                <w:numId w:val="38"/>
              </w:numPr>
              <w:autoSpaceDE w:val="0"/>
              <w:autoSpaceDN w:val="0"/>
              <w:adjustRightInd w:val="0"/>
              <w:rPr>
                <w:rFonts w:ascii="Times New Roman" w:hAnsi="Times New Roman"/>
                <w:bCs/>
                <w:sz w:val="24"/>
                <w:szCs w:val="24"/>
                <w:highlight w:val="lightGray"/>
              </w:rPr>
            </w:pPr>
            <w:r w:rsidRPr="00CE3FB8">
              <w:rPr>
                <w:rFonts w:ascii="Times New Roman" w:hAnsi="Times New Roman"/>
                <w:sz w:val="24"/>
                <w:szCs w:val="24"/>
                <w:highlight w:val="lightGray"/>
              </w:rPr>
              <w:t>Utilize effective oral and written communication with patients, physicians, and other healthcare providers.</w:t>
            </w:r>
          </w:p>
        </w:tc>
      </w:tr>
    </w:tbl>
    <w:p w14:paraId="15DB69BA" w14:textId="09ECBF08" w:rsidR="0068187C" w:rsidRPr="00D4474B" w:rsidRDefault="0068187C" w:rsidP="0068187C">
      <w:pPr>
        <w:rPr>
          <w:b/>
        </w:rPr>
      </w:pPr>
    </w:p>
    <w:tbl>
      <w:tblPr>
        <w:tblStyle w:val="TableGrid"/>
        <w:tblW w:w="11047" w:type="dxa"/>
        <w:tblInd w:w="-252" w:type="dxa"/>
        <w:tblLayout w:type="fixed"/>
        <w:tblLook w:val="04A0" w:firstRow="1" w:lastRow="0" w:firstColumn="1" w:lastColumn="0" w:noHBand="0" w:noVBand="1"/>
        <w:tblCaption w:val="Rubric to Evaluate Student Performance"/>
        <w:tblDescription w:val="Rubric to evaluate categories such as attendance, professional conduct, and interpersonal communication skills on a scale of 1-5."/>
      </w:tblPr>
      <w:tblGrid>
        <w:gridCol w:w="2047"/>
        <w:gridCol w:w="1800"/>
        <w:gridCol w:w="1800"/>
        <w:gridCol w:w="1890"/>
        <w:gridCol w:w="1710"/>
        <w:gridCol w:w="1800"/>
      </w:tblGrid>
      <w:tr w:rsidR="0068187C" w14:paraId="6D3E5BEB" w14:textId="77777777" w:rsidTr="004758D0">
        <w:trPr>
          <w:tblHeader/>
        </w:trPr>
        <w:tc>
          <w:tcPr>
            <w:tcW w:w="2047" w:type="dxa"/>
            <w:shd w:val="clear" w:color="auto" w:fill="A6A6A6"/>
          </w:tcPr>
          <w:p w14:paraId="1D73CADB" w14:textId="77777777" w:rsidR="0068187C" w:rsidRDefault="0068187C" w:rsidP="0068187C">
            <w:pPr>
              <w:pStyle w:val="Default"/>
              <w:jc w:val="center"/>
              <w:rPr>
                <w:b/>
                <w:sz w:val="20"/>
                <w:szCs w:val="20"/>
              </w:rPr>
            </w:pPr>
          </w:p>
          <w:p w14:paraId="7E39F591" w14:textId="77777777" w:rsidR="0068187C" w:rsidRPr="0026785F" w:rsidRDefault="0068187C" w:rsidP="0068187C">
            <w:pPr>
              <w:pStyle w:val="Default"/>
              <w:jc w:val="center"/>
              <w:rPr>
                <w:b/>
                <w:sz w:val="20"/>
                <w:szCs w:val="20"/>
              </w:rPr>
            </w:pPr>
            <w:r w:rsidRPr="0026785F">
              <w:rPr>
                <w:b/>
                <w:sz w:val="20"/>
                <w:szCs w:val="20"/>
              </w:rPr>
              <w:t>CATEGORY</w:t>
            </w:r>
          </w:p>
        </w:tc>
        <w:tc>
          <w:tcPr>
            <w:tcW w:w="1800" w:type="dxa"/>
            <w:shd w:val="clear" w:color="auto" w:fill="BFBFBF"/>
          </w:tcPr>
          <w:p w14:paraId="108EBCDB" w14:textId="77777777" w:rsidR="0068187C" w:rsidRDefault="0068187C" w:rsidP="0068187C">
            <w:pPr>
              <w:jc w:val="center"/>
              <w:rPr>
                <w:b/>
                <w:sz w:val="20"/>
                <w:szCs w:val="20"/>
              </w:rPr>
            </w:pPr>
            <w:r>
              <w:rPr>
                <w:b/>
                <w:sz w:val="20"/>
                <w:szCs w:val="20"/>
              </w:rPr>
              <w:t>EXCEPTIONAL</w:t>
            </w:r>
          </w:p>
          <w:p w14:paraId="4EEFD6BA" w14:textId="77777777" w:rsidR="0068187C" w:rsidRPr="0026785F" w:rsidRDefault="0068187C" w:rsidP="0068187C">
            <w:pPr>
              <w:jc w:val="center"/>
              <w:rPr>
                <w:b/>
                <w:sz w:val="20"/>
                <w:szCs w:val="20"/>
              </w:rPr>
            </w:pPr>
            <w:r>
              <w:rPr>
                <w:b/>
                <w:sz w:val="20"/>
                <w:szCs w:val="20"/>
              </w:rPr>
              <w:t>(5)</w:t>
            </w:r>
          </w:p>
        </w:tc>
        <w:tc>
          <w:tcPr>
            <w:tcW w:w="1800" w:type="dxa"/>
            <w:shd w:val="clear" w:color="auto" w:fill="BFBFBF"/>
          </w:tcPr>
          <w:p w14:paraId="620D8E1C" w14:textId="77777777" w:rsidR="0068187C" w:rsidRPr="0026785F" w:rsidRDefault="0068187C" w:rsidP="0068187C">
            <w:pPr>
              <w:jc w:val="center"/>
              <w:rPr>
                <w:b/>
                <w:sz w:val="20"/>
                <w:szCs w:val="20"/>
              </w:rPr>
            </w:pPr>
            <w:r w:rsidRPr="0026785F">
              <w:rPr>
                <w:b/>
                <w:sz w:val="20"/>
                <w:szCs w:val="20"/>
              </w:rPr>
              <w:t>ABOVE AVERAGE</w:t>
            </w:r>
          </w:p>
          <w:p w14:paraId="3D11C1A2" w14:textId="77777777" w:rsidR="0068187C" w:rsidRPr="0026785F" w:rsidRDefault="0068187C" w:rsidP="0068187C">
            <w:pPr>
              <w:jc w:val="center"/>
              <w:rPr>
                <w:b/>
                <w:sz w:val="20"/>
                <w:szCs w:val="20"/>
              </w:rPr>
            </w:pPr>
            <w:r w:rsidRPr="0026785F">
              <w:rPr>
                <w:b/>
                <w:sz w:val="20"/>
                <w:szCs w:val="20"/>
              </w:rPr>
              <w:t>(4)</w:t>
            </w:r>
          </w:p>
        </w:tc>
        <w:tc>
          <w:tcPr>
            <w:tcW w:w="1890" w:type="dxa"/>
            <w:shd w:val="clear" w:color="auto" w:fill="BFBFBF"/>
          </w:tcPr>
          <w:p w14:paraId="6D3E282F" w14:textId="77777777" w:rsidR="0068187C" w:rsidRPr="0026785F" w:rsidRDefault="0068187C" w:rsidP="0068187C">
            <w:pPr>
              <w:jc w:val="center"/>
              <w:rPr>
                <w:b/>
                <w:sz w:val="20"/>
                <w:szCs w:val="20"/>
              </w:rPr>
            </w:pPr>
            <w:r w:rsidRPr="0026785F">
              <w:rPr>
                <w:b/>
                <w:sz w:val="20"/>
                <w:szCs w:val="20"/>
              </w:rPr>
              <w:t>AVERAGE</w:t>
            </w:r>
          </w:p>
          <w:p w14:paraId="04988618" w14:textId="77777777" w:rsidR="0068187C" w:rsidRPr="0026785F" w:rsidRDefault="0068187C" w:rsidP="0068187C">
            <w:pPr>
              <w:jc w:val="center"/>
              <w:rPr>
                <w:b/>
                <w:sz w:val="20"/>
                <w:szCs w:val="20"/>
              </w:rPr>
            </w:pPr>
            <w:r w:rsidRPr="0026785F">
              <w:rPr>
                <w:b/>
                <w:sz w:val="20"/>
                <w:szCs w:val="20"/>
              </w:rPr>
              <w:t>(3)</w:t>
            </w:r>
          </w:p>
        </w:tc>
        <w:tc>
          <w:tcPr>
            <w:tcW w:w="1710" w:type="dxa"/>
            <w:shd w:val="clear" w:color="auto" w:fill="BFBFBF"/>
          </w:tcPr>
          <w:p w14:paraId="6A5CF34D" w14:textId="77777777" w:rsidR="0068187C" w:rsidRPr="0026785F" w:rsidRDefault="0068187C" w:rsidP="0068187C">
            <w:pPr>
              <w:jc w:val="center"/>
              <w:rPr>
                <w:b/>
                <w:sz w:val="20"/>
                <w:szCs w:val="20"/>
              </w:rPr>
            </w:pPr>
            <w:r w:rsidRPr="0026785F">
              <w:rPr>
                <w:b/>
                <w:sz w:val="20"/>
                <w:szCs w:val="20"/>
              </w:rPr>
              <w:t>MARGINAL</w:t>
            </w:r>
          </w:p>
          <w:p w14:paraId="0AEEADBD" w14:textId="77777777" w:rsidR="0068187C" w:rsidRPr="0026785F" w:rsidRDefault="0068187C" w:rsidP="0068187C">
            <w:pPr>
              <w:jc w:val="center"/>
              <w:rPr>
                <w:b/>
                <w:sz w:val="20"/>
                <w:szCs w:val="20"/>
              </w:rPr>
            </w:pPr>
            <w:r w:rsidRPr="0026785F">
              <w:rPr>
                <w:b/>
                <w:sz w:val="20"/>
                <w:szCs w:val="20"/>
              </w:rPr>
              <w:t>(2)</w:t>
            </w:r>
          </w:p>
        </w:tc>
        <w:tc>
          <w:tcPr>
            <w:tcW w:w="1800" w:type="dxa"/>
            <w:shd w:val="clear" w:color="auto" w:fill="BFBFBF"/>
          </w:tcPr>
          <w:p w14:paraId="018BDA32" w14:textId="77777777" w:rsidR="0068187C" w:rsidRPr="0026785F" w:rsidRDefault="0068187C" w:rsidP="0068187C">
            <w:pPr>
              <w:jc w:val="center"/>
              <w:rPr>
                <w:b/>
                <w:sz w:val="20"/>
                <w:szCs w:val="20"/>
              </w:rPr>
            </w:pPr>
            <w:r w:rsidRPr="0026785F">
              <w:rPr>
                <w:b/>
                <w:sz w:val="20"/>
                <w:szCs w:val="20"/>
              </w:rPr>
              <w:t>UNSATISFACTORY (1)</w:t>
            </w:r>
          </w:p>
        </w:tc>
      </w:tr>
      <w:tr w:rsidR="0068187C" w14:paraId="29FE5F9D" w14:textId="77777777" w:rsidTr="001847D1">
        <w:trPr>
          <w:trHeight w:val="1943"/>
        </w:trPr>
        <w:tc>
          <w:tcPr>
            <w:tcW w:w="2047" w:type="dxa"/>
            <w:shd w:val="clear" w:color="auto" w:fill="BFBFBF"/>
          </w:tcPr>
          <w:p w14:paraId="0C594993" w14:textId="77777777" w:rsidR="0068187C" w:rsidRDefault="0068187C" w:rsidP="0068187C">
            <w:pPr>
              <w:jc w:val="center"/>
              <w:rPr>
                <w:b/>
                <w:bCs/>
                <w:sz w:val="23"/>
                <w:szCs w:val="23"/>
              </w:rPr>
            </w:pPr>
            <w:r>
              <w:rPr>
                <w:b/>
                <w:bCs/>
                <w:sz w:val="23"/>
                <w:szCs w:val="23"/>
              </w:rPr>
              <w:t>ATTENDANCE</w:t>
            </w:r>
          </w:p>
          <w:p w14:paraId="58684D84" w14:textId="77777777" w:rsidR="0068187C" w:rsidRPr="005C5EDA" w:rsidRDefault="0068187C" w:rsidP="0068187C">
            <w:r>
              <w:rPr>
                <w:b/>
                <w:bCs/>
                <w:sz w:val="23"/>
                <w:szCs w:val="23"/>
              </w:rPr>
              <w:t xml:space="preserve"> </w:t>
            </w:r>
          </w:p>
        </w:tc>
        <w:tc>
          <w:tcPr>
            <w:tcW w:w="1800" w:type="dxa"/>
          </w:tcPr>
          <w:p w14:paraId="347294E0" w14:textId="77777777" w:rsidR="0068187C" w:rsidRDefault="0068187C" w:rsidP="0068187C">
            <w:pPr>
              <w:rPr>
                <w:rFonts w:ascii="Times New Roman" w:hAnsi="Times New Roman"/>
                <w:sz w:val="16"/>
                <w:szCs w:val="16"/>
              </w:rPr>
            </w:pPr>
            <w:r>
              <w:rPr>
                <w:rFonts w:ascii="Times New Roman" w:hAnsi="Times New Roman"/>
                <w:sz w:val="16"/>
                <w:szCs w:val="16"/>
              </w:rPr>
              <w:t>Consistently reports early and always prepared for the clinic day</w:t>
            </w:r>
          </w:p>
          <w:p w14:paraId="2AC619A3" w14:textId="77777777" w:rsidR="0068187C" w:rsidRDefault="0068187C" w:rsidP="0068187C">
            <w:pPr>
              <w:rPr>
                <w:rFonts w:ascii="Times New Roman" w:hAnsi="Times New Roman"/>
                <w:sz w:val="16"/>
                <w:szCs w:val="16"/>
              </w:rPr>
            </w:pPr>
          </w:p>
          <w:p w14:paraId="0CD247E7" w14:textId="77777777" w:rsidR="0068187C" w:rsidRDefault="0068187C" w:rsidP="0068187C">
            <w:pPr>
              <w:rPr>
                <w:rFonts w:ascii="Times New Roman" w:hAnsi="Times New Roman"/>
                <w:sz w:val="16"/>
                <w:szCs w:val="16"/>
              </w:rPr>
            </w:pPr>
            <w:r w:rsidRPr="005C68A4">
              <w:rPr>
                <w:rFonts w:ascii="Times New Roman" w:hAnsi="Times New Roman"/>
                <w:b/>
                <w:sz w:val="16"/>
                <w:szCs w:val="16"/>
              </w:rPr>
              <w:t>No absences</w:t>
            </w:r>
            <w:r>
              <w:rPr>
                <w:rFonts w:ascii="Times New Roman" w:hAnsi="Times New Roman"/>
                <w:sz w:val="16"/>
                <w:szCs w:val="16"/>
              </w:rPr>
              <w:t xml:space="preserve"> throughout the evaluation period</w:t>
            </w:r>
          </w:p>
          <w:p w14:paraId="7A1D198B" w14:textId="77777777" w:rsidR="0068187C" w:rsidRDefault="0068187C" w:rsidP="0068187C">
            <w:pPr>
              <w:rPr>
                <w:rFonts w:ascii="Times New Roman" w:hAnsi="Times New Roman"/>
                <w:sz w:val="16"/>
                <w:szCs w:val="16"/>
              </w:rPr>
            </w:pPr>
          </w:p>
          <w:p w14:paraId="4969E547" w14:textId="77777777" w:rsidR="0068187C" w:rsidRDefault="0068187C" w:rsidP="0068187C">
            <w:pPr>
              <w:rPr>
                <w:rFonts w:ascii="Times New Roman" w:hAnsi="Times New Roman"/>
                <w:sz w:val="16"/>
                <w:szCs w:val="16"/>
              </w:rPr>
            </w:pPr>
          </w:p>
          <w:p w14:paraId="7E8DB153"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59264" behindDoc="0" locked="0" layoutInCell="1" allowOverlap="1" wp14:anchorId="73A82D0B" wp14:editId="2630986F">
                      <wp:simplePos x="0" y="0"/>
                      <wp:positionH relativeFrom="column">
                        <wp:posOffset>-3810</wp:posOffset>
                      </wp:positionH>
                      <wp:positionV relativeFrom="paragraph">
                        <wp:posOffset>4445</wp:posOffset>
                      </wp:positionV>
                      <wp:extent cx="114300" cy="123825"/>
                      <wp:effectExtent l="0" t="0" r="0" b="9525"/>
                      <wp:wrapNone/>
                      <wp:docPr id="121" name="Rectangle 4"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E2D84" id="Rectangle 4" o:spid="_x0000_s1026" alt="Title: ''" style="position:absolute;margin-left:-.3pt;margin-top:.3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" fillcolor="window" strokecolor="windowText" strokeweight="2pt">
                      <v:path arrowok="t"/>
                    </v:rect>
                  </w:pict>
                </mc:Fallback>
              </mc:AlternateContent>
            </w:r>
          </w:p>
        </w:tc>
        <w:tc>
          <w:tcPr>
            <w:tcW w:w="1800" w:type="dxa"/>
          </w:tcPr>
          <w:p w14:paraId="1CD8C9DF" w14:textId="77777777" w:rsidR="0068187C" w:rsidRPr="0026785F" w:rsidRDefault="0068187C" w:rsidP="0068187C">
            <w:pPr>
              <w:rPr>
                <w:rFonts w:ascii="Times New Roman" w:hAnsi="Times New Roman"/>
                <w:sz w:val="16"/>
                <w:szCs w:val="16"/>
              </w:rPr>
            </w:pPr>
            <w:r>
              <w:rPr>
                <w:rFonts w:ascii="Times New Roman" w:hAnsi="Times New Roman"/>
                <w:sz w:val="16"/>
                <w:szCs w:val="16"/>
              </w:rPr>
              <w:t xml:space="preserve">Usually reports early and always prepared for the clinic day </w:t>
            </w:r>
          </w:p>
          <w:p w14:paraId="43C52848" w14:textId="77777777" w:rsidR="0068187C" w:rsidRDefault="0068187C" w:rsidP="0068187C">
            <w:pPr>
              <w:rPr>
                <w:rFonts w:ascii="Times New Roman" w:hAnsi="Times New Roman"/>
                <w:sz w:val="16"/>
                <w:szCs w:val="16"/>
              </w:rPr>
            </w:pPr>
          </w:p>
          <w:p w14:paraId="7DA73BCD" w14:textId="77777777" w:rsidR="0068187C" w:rsidRPr="0026785F" w:rsidRDefault="0068187C" w:rsidP="0068187C">
            <w:pPr>
              <w:rPr>
                <w:rFonts w:ascii="Times New Roman" w:hAnsi="Times New Roman"/>
                <w:sz w:val="16"/>
                <w:szCs w:val="16"/>
              </w:rPr>
            </w:pPr>
            <w:r w:rsidRPr="005C68A4">
              <w:rPr>
                <w:rFonts w:ascii="Times New Roman" w:hAnsi="Times New Roman"/>
                <w:b/>
                <w:sz w:val="16"/>
                <w:szCs w:val="16"/>
              </w:rPr>
              <w:t>No</w:t>
            </w:r>
            <w:r>
              <w:rPr>
                <w:rFonts w:ascii="Times New Roman" w:hAnsi="Times New Roman"/>
                <w:sz w:val="16"/>
                <w:szCs w:val="16"/>
              </w:rPr>
              <w:t xml:space="preserve"> </w:t>
            </w:r>
            <w:r w:rsidRPr="00741717">
              <w:rPr>
                <w:rFonts w:ascii="Times New Roman" w:hAnsi="Times New Roman"/>
                <w:b/>
                <w:sz w:val="16"/>
                <w:szCs w:val="16"/>
              </w:rPr>
              <w:t>unexcused</w:t>
            </w:r>
            <w:r>
              <w:rPr>
                <w:rFonts w:ascii="Times New Roman" w:hAnsi="Times New Roman"/>
                <w:sz w:val="16"/>
                <w:szCs w:val="16"/>
              </w:rPr>
              <w:t xml:space="preserve"> absences or tardiness</w:t>
            </w:r>
          </w:p>
          <w:p w14:paraId="13AE2C06" w14:textId="77777777" w:rsidR="0068187C" w:rsidRPr="0026785F" w:rsidRDefault="0068187C" w:rsidP="0068187C">
            <w:pPr>
              <w:rPr>
                <w:rFonts w:ascii="Times New Roman" w:hAnsi="Times New Roman"/>
                <w:sz w:val="16"/>
                <w:szCs w:val="16"/>
              </w:rPr>
            </w:pPr>
          </w:p>
          <w:p w14:paraId="1BDBA219" w14:textId="77777777" w:rsidR="0068187C" w:rsidRDefault="0068187C" w:rsidP="0068187C">
            <w:pPr>
              <w:rPr>
                <w:rFonts w:ascii="Times New Roman" w:hAnsi="Times New Roman"/>
                <w:sz w:val="16"/>
                <w:szCs w:val="16"/>
              </w:rPr>
            </w:pPr>
          </w:p>
          <w:p w14:paraId="53E64A3C" w14:textId="77777777" w:rsidR="0068187C" w:rsidRDefault="0068187C" w:rsidP="0068187C">
            <w:pPr>
              <w:rPr>
                <w:rFonts w:ascii="Times New Roman" w:hAnsi="Times New Roman"/>
                <w:sz w:val="16"/>
                <w:szCs w:val="16"/>
              </w:rPr>
            </w:pPr>
          </w:p>
          <w:p w14:paraId="44BABFA1" w14:textId="77777777" w:rsidR="0068187C" w:rsidRPr="0026785F" w:rsidRDefault="0068187C" w:rsidP="0068187C">
            <w:pPr>
              <w:rPr>
                <w:rFonts w:ascii="Times New Roman" w:hAnsi="Times New Roman"/>
                <w:sz w:val="16"/>
                <w:szCs w:val="16"/>
              </w:rPr>
            </w:pPr>
            <w:r w:rsidRPr="0026785F">
              <w:rPr>
                <w:rFonts w:ascii="Times New Roman" w:hAnsi="Times New Roman"/>
                <w:sz w:val="16"/>
                <w:szCs w:val="16"/>
              </w:rPr>
              <w:t xml:space="preserve">  </w:t>
            </w:r>
            <w:r w:rsidR="00F87D48">
              <w:rPr>
                <w:noProof/>
              </w:rPr>
              <mc:AlternateContent>
                <mc:Choice Requires="wps">
                  <w:drawing>
                    <wp:anchor distT="0" distB="0" distL="114300" distR="114300" simplePos="0" relativeHeight="251660288" behindDoc="0" locked="0" layoutInCell="1" allowOverlap="1" wp14:anchorId="2768F809" wp14:editId="09C57D83">
                      <wp:simplePos x="0" y="0"/>
                      <wp:positionH relativeFrom="column">
                        <wp:posOffset>-3175</wp:posOffset>
                      </wp:positionH>
                      <wp:positionV relativeFrom="paragraph">
                        <wp:posOffset>4445</wp:posOffset>
                      </wp:positionV>
                      <wp:extent cx="114300" cy="123825"/>
                      <wp:effectExtent l="0" t="0" r="0" b="9525"/>
                      <wp:wrapNone/>
                      <wp:docPr id="120" name="Rectangle 8"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7D44C" id="Rectangle 8" o:spid="_x0000_s1026" alt="Title: ''" style="position:absolute;margin-left:-.25pt;margin-top:.35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" fillcolor="window" strokecolor="windowText" strokeweight="2pt">
                      <v:path arrowok="t"/>
                    </v:rect>
                  </w:pict>
                </mc:Fallback>
              </mc:AlternateContent>
            </w:r>
            <w:r>
              <w:rPr>
                <w:rFonts w:ascii="Times New Roman" w:hAnsi="Times New Roman"/>
                <w:sz w:val="16"/>
                <w:szCs w:val="16"/>
              </w:rPr>
              <w:t xml:space="preserve">    </w:t>
            </w:r>
          </w:p>
        </w:tc>
        <w:tc>
          <w:tcPr>
            <w:tcW w:w="1890" w:type="dxa"/>
          </w:tcPr>
          <w:p w14:paraId="4B56698A" w14:textId="77777777" w:rsidR="0068187C" w:rsidRDefault="0068187C" w:rsidP="0068187C">
            <w:pPr>
              <w:rPr>
                <w:rFonts w:ascii="Times New Roman" w:hAnsi="Times New Roman"/>
                <w:sz w:val="16"/>
                <w:szCs w:val="16"/>
              </w:rPr>
            </w:pPr>
            <w:r>
              <w:rPr>
                <w:rFonts w:ascii="Times New Roman" w:hAnsi="Times New Roman"/>
                <w:sz w:val="16"/>
                <w:szCs w:val="16"/>
              </w:rPr>
              <w:t>Reports on time and is usually prepared for the clinic day</w:t>
            </w:r>
          </w:p>
          <w:p w14:paraId="4D1BBC1B" w14:textId="77777777" w:rsidR="0068187C" w:rsidRDefault="0068187C" w:rsidP="0068187C">
            <w:pPr>
              <w:rPr>
                <w:rFonts w:ascii="Times New Roman" w:hAnsi="Times New Roman"/>
                <w:sz w:val="16"/>
                <w:szCs w:val="16"/>
              </w:rPr>
            </w:pPr>
          </w:p>
          <w:p w14:paraId="3C0C4401" w14:textId="77777777" w:rsidR="0068187C" w:rsidRDefault="0068187C" w:rsidP="0068187C">
            <w:pPr>
              <w:rPr>
                <w:rFonts w:ascii="Times New Roman" w:hAnsi="Times New Roman"/>
                <w:sz w:val="16"/>
                <w:szCs w:val="16"/>
              </w:rPr>
            </w:pPr>
            <w:r>
              <w:rPr>
                <w:rFonts w:ascii="Times New Roman" w:hAnsi="Times New Roman"/>
                <w:sz w:val="16"/>
                <w:szCs w:val="16"/>
              </w:rPr>
              <w:t>N</w:t>
            </w:r>
            <w:r w:rsidRPr="005C68A4">
              <w:rPr>
                <w:rFonts w:ascii="Times New Roman" w:hAnsi="Times New Roman"/>
                <w:b/>
                <w:sz w:val="16"/>
                <w:szCs w:val="16"/>
              </w:rPr>
              <w:t>o more than 2 excused</w:t>
            </w:r>
            <w:r>
              <w:rPr>
                <w:rFonts w:ascii="Times New Roman" w:hAnsi="Times New Roman"/>
                <w:sz w:val="16"/>
                <w:szCs w:val="16"/>
              </w:rPr>
              <w:t xml:space="preserve"> absences</w:t>
            </w:r>
          </w:p>
          <w:p w14:paraId="3D99BF4B" w14:textId="77777777" w:rsidR="0068187C" w:rsidRDefault="0068187C" w:rsidP="0068187C">
            <w:pPr>
              <w:rPr>
                <w:rFonts w:ascii="Times New Roman" w:hAnsi="Times New Roman"/>
                <w:sz w:val="16"/>
                <w:szCs w:val="16"/>
              </w:rPr>
            </w:pPr>
            <w:r>
              <w:rPr>
                <w:rFonts w:ascii="Times New Roman" w:hAnsi="Times New Roman"/>
                <w:b/>
                <w:sz w:val="16"/>
                <w:szCs w:val="16"/>
              </w:rPr>
              <w:t>N</w:t>
            </w:r>
            <w:r w:rsidRPr="005C68A4">
              <w:rPr>
                <w:rFonts w:ascii="Times New Roman" w:hAnsi="Times New Roman"/>
                <w:b/>
                <w:sz w:val="16"/>
                <w:szCs w:val="16"/>
              </w:rPr>
              <w:t>o unexcused absences</w:t>
            </w:r>
            <w:r>
              <w:rPr>
                <w:rFonts w:ascii="Times New Roman" w:hAnsi="Times New Roman"/>
                <w:sz w:val="16"/>
                <w:szCs w:val="16"/>
              </w:rPr>
              <w:t xml:space="preserve"> or </w:t>
            </w:r>
            <w:r w:rsidRPr="0026785F">
              <w:rPr>
                <w:rFonts w:ascii="Times New Roman" w:hAnsi="Times New Roman"/>
                <w:sz w:val="16"/>
                <w:szCs w:val="16"/>
              </w:rPr>
              <w:t>tard</w:t>
            </w:r>
            <w:r>
              <w:rPr>
                <w:rFonts w:ascii="Times New Roman" w:hAnsi="Times New Roman"/>
                <w:sz w:val="16"/>
                <w:szCs w:val="16"/>
              </w:rPr>
              <w:t>iness.</w:t>
            </w:r>
          </w:p>
          <w:p w14:paraId="4E4C6D6C" w14:textId="77777777" w:rsidR="0068187C" w:rsidRDefault="0068187C" w:rsidP="0068187C">
            <w:pPr>
              <w:rPr>
                <w:rFonts w:ascii="Times New Roman" w:hAnsi="Times New Roman"/>
                <w:sz w:val="16"/>
                <w:szCs w:val="16"/>
              </w:rPr>
            </w:pPr>
          </w:p>
          <w:p w14:paraId="650EA585" w14:textId="77777777" w:rsidR="0068187C" w:rsidRPr="0026785F" w:rsidRDefault="0068187C" w:rsidP="0068187C">
            <w:pPr>
              <w:rPr>
                <w:rFonts w:ascii="Times New Roman" w:hAnsi="Times New Roman"/>
                <w:sz w:val="16"/>
                <w:szCs w:val="16"/>
              </w:rPr>
            </w:pPr>
            <w:r>
              <w:rPr>
                <w:rFonts w:ascii="Times New Roman" w:hAnsi="Times New Roman"/>
                <w:sz w:val="16"/>
                <w:szCs w:val="16"/>
              </w:rPr>
              <w:t xml:space="preserve"> </w:t>
            </w:r>
            <w:r w:rsidRPr="0026785F">
              <w:rPr>
                <w:rFonts w:ascii="Times New Roman" w:hAnsi="Times New Roman"/>
                <w:sz w:val="16"/>
                <w:szCs w:val="16"/>
              </w:rPr>
              <w:t xml:space="preserve"> </w:t>
            </w:r>
            <w:r w:rsidR="00F87D48">
              <w:rPr>
                <w:noProof/>
              </w:rPr>
              <mc:AlternateContent>
                <mc:Choice Requires="wps">
                  <w:drawing>
                    <wp:anchor distT="0" distB="0" distL="114300" distR="114300" simplePos="0" relativeHeight="251661312" behindDoc="0" locked="0" layoutInCell="1" allowOverlap="1" wp14:anchorId="036DE16D" wp14:editId="6900B431">
                      <wp:simplePos x="0" y="0"/>
                      <wp:positionH relativeFrom="column">
                        <wp:posOffset>-1905</wp:posOffset>
                      </wp:positionH>
                      <wp:positionV relativeFrom="paragraph">
                        <wp:posOffset>4445</wp:posOffset>
                      </wp:positionV>
                      <wp:extent cx="114300" cy="123825"/>
                      <wp:effectExtent l="0" t="0" r="0" b="9525"/>
                      <wp:wrapNone/>
                      <wp:docPr id="119" name="Rectangle 12"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F5D02" id="Rectangle 12" o:spid="_x0000_s1026" alt="Title: ''" style="position:absolute;margin-left:-.15pt;margin-top:.3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" fillcolor="window" strokecolor="windowText" strokeweight="2pt">
                      <v:path arrowok="t"/>
                    </v:rect>
                  </w:pict>
                </mc:Fallback>
              </mc:AlternateContent>
            </w:r>
            <w:r w:rsidRPr="0026785F">
              <w:rPr>
                <w:rFonts w:ascii="Times New Roman" w:hAnsi="Times New Roman"/>
                <w:sz w:val="16"/>
                <w:szCs w:val="16"/>
              </w:rPr>
              <w:t xml:space="preserve">       </w:t>
            </w:r>
          </w:p>
        </w:tc>
        <w:tc>
          <w:tcPr>
            <w:tcW w:w="1710" w:type="dxa"/>
          </w:tcPr>
          <w:p w14:paraId="7DF0BE9F" w14:textId="77777777" w:rsidR="0068187C" w:rsidRDefault="0068187C" w:rsidP="0068187C">
            <w:pPr>
              <w:rPr>
                <w:rFonts w:ascii="Times New Roman" w:hAnsi="Times New Roman"/>
                <w:sz w:val="16"/>
                <w:szCs w:val="16"/>
              </w:rPr>
            </w:pPr>
            <w:r w:rsidRPr="001E3AC7">
              <w:rPr>
                <w:rFonts w:ascii="Times New Roman" w:hAnsi="Times New Roman"/>
                <w:b/>
                <w:sz w:val="16"/>
                <w:szCs w:val="16"/>
              </w:rPr>
              <w:t>1 or 2</w:t>
            </w:r>
            <w:r w:rsidRPr="00741717">
              <w:rPr>
                <w:rFonts w:ascii="Times New Roman" w:hAnsi="Times New Roman"/>
                <w:b/>
                <w:sz w:val="16"/>
                <w:szCs w:val="16"/>
              </w:rPr>
              <w:t xml:space="preserve"> </w:t>
            </w:r>
            <w:r w:rsidR="00016442" w:rsidRPr="00741717">
              <w:rPr>
                <w:rFonts w:ascii="Times New Roman" w:hAnsi="Times New Roman"/>
                <w:b/>
                <w:sz w:val="16"/>
                <w:szCs w:val="16"/>
              </w:rPr>
              <w:t>unexcused</w:t>
            </w:r>
            <w:r w:rsidR="00016442">
              <w:rPr>
                <w:rFonts w:ascii="Times New Roman" w:hAnsi="Times New Roman"/>
                <w:b/>
                <w:sz w:val="16"/>
                <w:szCs w:val="16"/>
              </w:rPr>
              <w:t xml:space="preserve"> </w:t>
            </w:r>
            <w:r w:rsidR="00016442">
              <w:rPr>
                <w:rFonts w:ascii="Times New Roman" w:hAnsi="Times New Roman"/>
                <w:sz w:val="16"/>
                <w:szCs w:val="16"/>
              </w:rPr>
              <w:t>absences</w:t>
            </w:r>
            <w:r>
              <w:rPr>
                <w:rFonts w:ascii="Times New Roman" w:hAnsi="Times New Roman"/>
                <w:sz w:val="16"/>
                <w:szCs w:val="16"/>
              </w:rPr>
              <w:t xml:space="preserve"> or tardiness and often not prepared for clinic day</w:t>
            </w:r>
          </w:p>
          <w:p w14:paraId="17CDDBC4" w14:textId="77777777" w:rsidR="0068187C" w:rsidRDefault="0068187C" w:rsidP="0068187C">
            <w:pPr>
              <w:rPr>
                <w:rFonts w:ascii="Times New Roman" w:hAnsi="Times New Roman"/>
                <w:sz w:val="16"/>
                <w:szCs w:val="16"/>
              </w:rPr>
            </w:pPr>
          </w:p>
          <w:p w14:paraId="4F74A75F" w14:textId="77777777" w:rsidR="0068187C" w:rsidRDefault="0068187C" w:rsidP="0068187C">
            <w:pPr>
              <w:rPr>
                <w:rFonts w:ascii="Times New Roman" w:hAnsi="Times New Roman"/>
                <w:sz w:val="16"/>
                <w:szCs w:val="16"/>
              </w:rPr>
            </w:pPr>
            <w:r>
              <w:rPr>
                <w:rFonts w:ascii="Times New Roman" w:hAnsi="Times New Roman"/>
                <w:sz w:val="16"/>
                <w:szCs w:val="16"/>
              </w:rPr>
              <w:t xml:space="preserve">Sometimes leaves clinic area without approval </w:t>
            </w:r>
          </w:p>
          <w:p w14:paraId="4945D80E" w14:textId="77777777" w:rsidR="0068187C" w:rsidRDefault="0068187C" w:rsidP="0068187C">
            <w:pPr>
              <w:rPr>
                <w:rFonts w:ascii="Times New Roman" w:hAnsi="Times New Roman"/>
                <w:sz w:val="16"/>
                <w:szCs w:val="16"/>
              </w:rPr>
            </w:pPr>
          </w:p>
          <w:p w14:paraId="177E642F" w14:textId="77777777" w:rsidR="0068187C"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62336" behindDoc="0" locked="0" layoutInCell="1" allowOverlap="1" wp14:anchorId="723810DF" wp14:editId="405E37B1">
                      <wp:simplePos x="0" y="0"/>
                      <wp:positionH relativeFrom="column">
                        <wp:posOffset>635</wp:posOffset>
                      </wp:positionH>
                      <wp:positionV relativeFrom="paragraph">
                        <wp:posOffset>4445</wp:posOffset>
                      </wp:positionV>
                      <wp:extent cx="114300" cy="123825"/>
                      <wp:effectExtent l="0" t="0" r="0" b="9525"/>
                      <wp:wrapNone/>
                      <wp:docPr id="118" name="Rectangle 13"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CCE3A" id="Rectangle 13" o:spid="_x0000_s1026" alt="Title: ''" style="position:absolute;margin-left:.05pt;margin-top:.3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" fillcolor="window" strokecolor="windowText" strokeweight="2pt">
                      <v:path arrowok="t"/>
                    </v:rect>
                  </w:pict>
                </mc:Fallback>
              </mc:AlternateContent>
            </w:r>
          </w:p>
          <w:p w14:paraId="66D62368" w14:textId="77777777" w:rsidR="0068187C" w:rsidRPr="0026785F" w:rsidRDefault="0068187C" w:rsidP="0068187C">
            <w:pPr>
              <w:rPr>
                <w:rFonts w:ascii="Times New Roman" w:hAnsi="Times New Roman"/>
                <w:sz w:val="16"/>
                <w:szCs w:val="16"/>
              </w:rPr>
            </w:pPr>
          </w:p>
        </w:tc>
        <w:tc>
          <w:tcPr>
            <w:tcW w:w="1800" w:type="dxa"/>
          </w:tcPr>
          <w:p w14:paraId="40193FCC" w14:textId="77777777" w:rsidR="0068187C" w:rsidRPr="0026785F" w:rsidRDefault="0068187C" w:rsidP="0068187C">
            <w:pPr>
              <w:rPr>
                <w:rFonts w:ascii="Times New Roman" w:hAnsi="Times New Roman"/>
                <w:sz w:val="16"/>
                <w:szCs w:val="16"/>
              </w:rPr>
            </w:pPr>
            <w:r w:rsidRPr="008D5709">
              <w:rPr>
                <w:rFonts w:ascii="Times New Roman" w:hAnsi="Times New Roman"/>
                <w:b/>
                <w:sz w:val="16"/>
                <w:szCs w:val="16"/>
              </w:rPr>
              <w:t>More than 2 unexcused</w:t>
            </w:r>
            <w:r>
              <w:rPr>
                <w:rFonts w:ascii="Times New Roman" w:hAnsi="Times New Roman"/>
                <w:sz w:val="16"/>
                <w:szCs w:val="16"/>
              </w:rPr>
              <w:t xml:space="preserve"> absences </w:t>
            </w:r>
          </w:p>
          <w:p w14:paraId="23B147FB" w14:textId="77777777" w:rsidR="0068187C" w:rsidRDefault="0068187C" w:rsidP="0068187C">
            <w:pPr>
              <w:rPr>
                <w:rFonts w:ascii="Times New Roman" w:hAnsi="Times New Roman"/>
                <w:sz w:val="16"/>
                <w:szCs w:val="16"/>
              </w:rPr>
            </w:pPr>
          </w:p>
          <w:p w14:paraId="63233DFA" w14:textId="77777777" w:rsidR="0068187C" w:rsidRDefault="0068187C" w:rsidP="0068187C">
            <w:pPr>
              <w:rPr>
                <w:rFonts w:ascii="Times New Roman" w:hAnsi="Times New Roman"/>
                <w:sz w:val="16"/>
                <w:szCs w:val="16"/>
              </w:rPr>
            </w:pPr>
            <w:r>
              <w:rPr>
                <w:rFonts w:ascii="Times New Roman" w:hAnsi="Times New Roman"/>
                <w:sz w:val="16"/>
                <w:szCs w:val="16"/>
              </w:rPr>
              <w:t>Often leaves clinic area without approval</w:t>
            </w:r>
            <w:r w:rsidRPr="0026785F">
              <w:rPr>
                <w:rFonts w:ascii="Times New Roman" w:hAnsi="Times New Roman"/>
                <w:sz w:val="16"/>
                <w:szCs w:val="16"/>
              </w:rPr>
              <w:t xml:space="preserve"> </w:t>
            </w:r>
          </w:p>
          <w:p w14:paraId="5A0D78D5" w14:textId="77777777" w:rsidR="0068187C" w:rsidRDefault="0068187C" w:rsidP="0068187C">
            <w:pPr>
              <w:rPr>
                <w:rFonts w:ascii="Times New Roman" w:hAnsi="Times New Roman"/>
                <w:sz w:val="16"/>
                <w:szCs w:val="16"/>
              </w:rPr>
            </w:pPr>
          </w:p>
          <w:p w14:paraId="51E17B7D" w14:textId="77777777" w:rsidR="0068187C" w:rsidRDefault="0068187C" w:rsidP="0068187C">
            <w:pPr>
              <w:rPr>
                <w:rFonts w:ascii="Times New Roman" w:hAnsi="Times New Roman"/>
                <w:sz w:val="16"/>
                <w:szCs w:val="16"/>
              </w:rPr>
            </w:pPr>
            <w:r>
              <w:rPr>
                <w:rFonts w:ascii="Times New Roman" w:hAnsi="Times New Roman"/>
                <w:sz w:val="16"/>
                <w:szCs w:val="16"/>
              </w:rPr>
              <w:t>Has not fulfilled required clinic hours</w:t>
            </w:r>
          </w:p>
          <w:p w14:paraId="524B4AC4" w14:textId="77777777" w:rsidR="0068187C" w:rsidRDefault="0068187C" w:rsidP="0068187C">
            <w:pPr>
              <w:rPr>
                <w:rFonts w:ascii="Times New Roman" w:hAnsi="Times New Roman"/>
                <w:sz w:val="16"/>
                <w:szCs w:val="16"/>
              </w:rPr>
            </w:pPr>
          </w:p>
          <w:p w14:paraId="2D8031AC" w14:textId="77777777" w:rsidR="0068187C" w:rsidRPr="0026785F" w:rsidRDefault="0068187C" w:rsidP="0068187C">
            <w:pPr>
              <w:rPr>
                <w:rFonts w:ascii="Times New Roman" w:hAnsi="Times New Roman"/>
                <w:sz w:val="16"/>
                <w:szCs w:val="16"/>
              </w:rPr>
            </w:pPr>
            <w:r w:rsidRPr="0026785F">
              <w:rPr>
                <w:rFonts w:ascii="Times New Roman" w:hAnsi="Times New Roman"/>
                <w:sz w:val="16"/>
                <w:szCs w:val="16"/>
              </w:rPr>
              <w:t xml:space="preserve">        </w:t>
            </w:r>
            <w:r w:rsidR="00F87D48">
              <w:rPr>
                <w:noProof/>
              </w:rPr>
              <mc:AlternateContent>
                <mc:Choice Requires="wps">
                  <w:drawing>
                    <wp:anchor distT="0" distB="0" distL="114300" distR="114300" simplePos="0" relativeHeight="251663360" behindDoc="0" locked="0" layoutInCell="1" allowOverlap="1" wp14:anchorId="5F8A7B8E" wp14:editId="5DCDB14F">
                      <wp:simplePos x="0" y="0"/>
                      <wp:positionH relativeFrom="column">
                        <wp:posOffset>-1905</wp:posOffset>
                      </wp:positionH>
                      <wp:positionV relativeFrom="paragraph">
                        <wp:posOffset>4445</wp:posOffset>
                      </wp:positionV>
                      <wp:extent cx="114300" cy="123825"/>
                      <wp:effectExtent l="0" t="0" r="0" b="9525"/>
                      <wp:wrapNone/>
                      <wp:docPr id="117" name="Rectangle 14"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0037C" id="Rectangle 14" o:spid="_x0000_s1026" alt="Title: ''" style="position:absolute;margin-left:-.15pt;margin-top:.3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" fillcolor="window" strokecolor="windowText" strokeweight="2pt">
                      <v:path arrowok="t"/>
                    </v:rect>
                  </w:pict>
                </mc:Fallback>
              </mc:AlternateContent>
            </w:r>
            <w:r w:rsidRPr="0026785F">
              <w:rPr>
                <w:rFonts w:ascii="Times New Roman" w:hAnsi="Times New Roman"/>
                <w:sz w:val="16"/>
                <w:szCs w:val="16"/>
              </w:rPr>
              <w:t xml:space="preserve">                      </w:t>
            </w:r>
          </w:p>
        </w:tc>
      </w:tr>
      <w:tr w:rsidR="0068187C" w14:paraId="630D3E64" w14:textId="77777777" w:rsidTr="001847D1">
        <w:trPr>
          <w:trHeight w:val="2357"/>
        </w:trPr>
        <w:tc>
          <w:tcPr>
            <w:tcW w:w="2047" w:type="dxa"/>
            <w:shd w:val="clear" w:color="auto" w:fill="BFBFBF"/>
          </w:tcPr>
          <w:p w14:paraId="1EA6D27E" w14:textId="77777777" w:rsidR="0068187C" w:rsidRDefault="0068187C" w:rsidP="0068187C">
            <w:pPr>
              <w:jc w:val="center"/>
              <w:rPr>
                <w:b/>
                <w:bCs/>
                <w:sz w:val="23"/>
                <w:szCs w:val="23"/>
              </w:rPr>
            </w:pPr>
            <w:r>
              <w:rPr>
                <w:b/>
                <w:bCs/>
                <w:sz w:val="23"/>
                <w:szCs w:val="23"/>
              </w:rPr>
              <w:t>PROFESSIONAL CONDUCT</w:t>
            </w:r>
          </w:p>
          <w:p w14:paraId="00E5F80E" w14:textId="77777777" w:rsidR="0068187C" w:rsidRDefault="0068187C" w:rsidP="0068187C">
            <w:pPr>
              <w:jc w:val="center"/>
            </w:pPr>
            <w:r>
              <w:rPr>
                <w:b/>
                <w:bCs/>
                <w:sz w:val="23"/>
                <w:szCs w:val="23"/>
              </w:rPr>
              <w:t xml:space="preserve"> </w:t>
            </w:r>
          </w:p>
        </w:tc>
        <w:tc>
          <w:tcPr>
            <w:tcW w:w="1800" w:type="dxa"/>
          </w:tcPr>
          <w:p w14:paraId="1169E11E"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Sets the example of professional conduct, appearance and personal hygiene</w:t>
            </w:r>
          </w:p>
          <w:p w14:paraId="25EDFFF0" w14:textId="77777777" w:rsidR="0068187C" w:rsidRPr="001F3C14" w:rsidRDefault="0068187C" w:rsidP="0068187C">
            <w:pPr>
              <w:rPr>
                <w:rFonts w:ascii="Times New Roman" w:hAnsi="Times New Roman"/>
                <w:sz w:val="16"/>
                <w:szCs w:val="16"/>
                <w:highlight w:val="yellow"/>
              </w:rPr>
            </w:pPr>
          </w:p>
          <w:p w14:paraId="36805678"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Thoroughly understands and follows policy manual and all clinical procedures/guidelines</w:t>
            </w:r>
          </w:p>
          <w:p w14:paraId="7482053B" w14:textId="77777777" w:rsidR="0068187C" w:rsidRPr="001F3C14" w:rsidRDefault="0068187C" w:rsidP="0068187C">
            <w:pPr>
              <w:rPr>
                <w:rFonts w:ascii="Times New Roman" w:hAnsi="Times New Roman"/>
                <w:sz w:val="16"/>
                <w:szCs w:val="16"/>
                <w:highlight w:val="yellow"/>
              </w:rPr>
            </w:pPr>
          </w:p>
          <w:p w14:paraId="3B0FA377" w14:textId="77777777" w:rsidR="0068187C" w:rsidRPr="001F3C14" w:rsidRDefault="0068187C" w:rsidP="0068187C">
            <w:pPr>
              <w:rPr>
                <w:rFonts w:ascii="Times New Roman" w:hAnsi="Times New Roman"/>
                <w:sz w:val="16"/>
                <w:szCs w:val="16"/>
                <w:highlight w:val="yellow"/>
              </w:rPr>
            </w:pPr>
          </w:p>
          <w:p w14:paraId="61FEEFF5" w14:textId="77777777" w:rsidR="0068187C" w:rsidRPr="001F3C14" w:rsidRDefault="00F87D48" w:rsidP="0068187C">
            <w:pPr>
              <w:rPr>
                <w:rFonts w:ascii="Times New Roman" w:hAnsi="Times New Roman"/>
                <w:sz w:val="16"/>
                <w:szCs w:val="16"/>
                <w:highlight w:val="yellow"/>
              </w:rPr>
            </w:pPr>
            <w:r w:rsidRPr="001F3C14">
              <w:rPr>
                <w:noProof/>
                <w:highlight w:val="yellow"/>
              </w:rPr>
              <mc:AlternateContent>
                <mc:Choice Requires="wps">
                  <w:drawing>
                    <wp:anchor distT="0" distB="0" distL="114300" distR="114300" simplePos="0" relativeHeight="251664384" behindDoc="0" locked="0" layoutInCell="1" allowOverlap="1" wp14:anchorId="115F4451" wp14:editId="1FB86981">
                      <wp:simplePos x="0" y="0"/>
                      <wp:positionH relativeFrom="column">
                        <wp:posOffset>-2540</wp:posOffset>
                      </wp:positionH>
                      <wp:positionV relativeFrom="paragraph">
                        <wp:posOffset>2540</wp:posOffset>
                      </wp:positionV>
                      <wp:extent cx="104775" cy="133350"/>
                      <wp:effectExtent l="0" t="0" r="9525" b="0"/>
                      <wp:wrapNone/>
                      <wp:docPr id="116" name="Rectangle 1"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0C185" id="Rectangle 1" o:spid="_x0000_s1026" alt="Title: ''" style="position:absolute;margin-left:-.2pt;margin-top:.2pt;width:8.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" fillcolor="window" strokecolor="windowText" strokeweight="2pt">
                      <v:path arrowok="t"/>
                    </v:rect>
                  </w:pict>
                </mc:Fallback>
              </mc:AlternateContent>
            </w:r>
          </w:p>
        </w:tc>
        <w:tc>
          <w:tcPr>
            <w:tcW w:w="1800" w:type="dxa"/>
          </w:tcPr>
          <w:p w14:paraId="0C488125"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 xml:space="preserve">Consistently adheres to policy manual and clinical procedures </w:t>
            </w:r>
          </w:p>
          <w:p w14:paraId="548F1493" w14:textId="77777777" w:rsidR="0068187C" w:rsidRPr="001F3C14" w:rsidRDefault="0068187C" w:rsidP="0068187C">
            <w:pPr>
              <w:rPr>
                <w:rFonts w:ascii="Times New Roman" w:hAnsi="Times New Roman"/>
                <w:sz w:val="16"/>
                <w:szCs w:val="16"/>
                <w:highlight w:val="yellow"/>
              </w:rPr>
            </w:pPr>
          </w:p>
          <w:p w14:paraId="101524B8"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 xml:space="preserve">Displays professional conduct and appearance at all times.   </w:t>
            </w:r>
          </w:p>
          <w:p w14:paraId="162E6E1A" w14:textId="77777777" w:rsidR="0068187C" w:rsidRPr="001F3C14" w:rsidRDefault="0068187C" w:rsidP="0068187C">
            <w:pPr>
              <w:rPr>
                <w:rFonts w:ascii="Times New Roman" w:hAnsi="Times New Roman"/>
                <w:sz w:val="16"/>
                <w:szCs w:val="16"/>
                <w:highlight w:val="yellow"/>
              </w:rPr>
            </w:pPr>
          </w:p>
          <w:p w14:paraId="0E42AB52"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Excellent personal hygiene standards</w:t>
            </w:r>
          </w:p>
          <w:p w14:paraId="2EB33465" w14:textId="77777777" w:rsidR="0068187C" w:rsidRPr="001F3C14" w:rsidRDefault="0068187C" w:rsidP="0068187C">
            <w:pPr>
              <w:rPr>
                <w:rFonts w:ascii="Times New Roman" w:hAnsi="Times New Roman"/>
                <w:sz w:val="16"/>
                <w:szCs w:val="16"/>
                <w:highlight w:val="yellow"/>
              </w:rPr>
            </w:pPr>
          </w:p>
          <w:p w14:paraId="2BEDC4BC" w14:textId="77777777" w:rsidR="0068187C" w:rsidRPr="001F3C14" w:rsidRDefault="00F87D48" w:rsidP="0068187C">
            <w:pPr>
              <w:rPr>
                <w:rFonts w:ascii="Times New Roman" w:hAnsi="Times New Roman"/>
                <w:sz w:val="16"/>
                <w:szCs w:val="16"/>
                <w:highlight w:val="yellow"/>
              </w:rPr>
            </w:pPr>
            <w:r w:rsidRPr="001F3C14">
              <w:rPr>
                <w:noProof/>
                <w:highlight w:val="yellow"/>
              </w:rPr>
              <mc:AlternateContent>
                <mc:Choice Requires="wps">
                  <w:drawing>
                    <wp:anchor distT="0" distB="0" distL="114300" distR="114300" simplePos="0" relativeHeight="251665408" behindDoc="0" locked="0" layoutInCell="1" allowOverlap="1" wp14:anchorId="5BCAE59E" wp14:editId="722590B0">
                      <wp:simplePos x="0" y="0"/>
                      <wp:positionH relativeFrom="column">
                        <wp:posOffset>-3175</wp:posOffset>
                      </wp:positionH>
                      <wp:positionV relativeFrom="paragraph">
                        <wp:posOffset>2540</wp:posOffset>
                      </wp:positionV>
                      <wp:extent cx="104775" cy="133350"/>
                      <wp:effectExtent l="0" t="0" r="9525" b="0"/>
                      <wp:wrapNone/>
                      <wp:docPr id="115" name="Rectangle 5"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383F5" id="Rectangle 5" o:spid="_x0000_s1026" alt="Title: ''" style="position:absolute;margin-left:-.25pt;margin-top:.2pt;width:8.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" fillcolor="window" strokecolor="windowText" strokeweight="2pt">
                      <v:path arrowok="t"/>
                    </v:rect>
                  </w:pict>
                </mc:Fallback>
              </mc:AlternateContent>
            </w:r>
          </w:p>
        </w:tc>
        <w:tc>
          <w:tcPr>
            <w:tcW w:w="1890" w:type="dxa"/>
          </w:tcPr>
          <w:p w14:paraId="5BA1230E"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 xml:space="preserve">Adheres to policy manual and clinical procedures most times. </w:t>
            </w:r>
          </w:p>
          <w:p w14:paraId="4FCACA38" w14:textId="77777777" w:rsidR="0068187C" w:rsidRPr="001F3C14" w:rsidRDefault="0068187C" w:rsidP="0068187C">
            <w:pPr>
              <w:rPr>
                <w:rFonts w:ascii="Times New Roman" w:hAnsi="Times New Roman"/>
                <w:sz w:val="16"/>
                <w:szCs w:val="16"/>
                <w:highlight w:val="yellow"/>
              </w:rPr>
            </w:pPr>
          </w:p>
          <w:p w14:paraId="31BCA308"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Professional most of the time, requires little corrective feedback</w:t>
            </w:r>
          </w:p>
          <w:p w14:paraId="2CC737D5" w14:textId="77777777" w:rsidR="0068187C" w:rsidRPr="001F3C14" w:rsidRDefault="0068187C" w:rsidP="0068187C">
            <w:pPr>
              <w:rPr>
                <w:rFonts w:ascii="Times New Roman" w:hAnsi="Times New Roman"/>
                <w:sz w:val="16"/>
                <w:szCs w:val="16"/>
                <w:highlight w:val="yellow"/>
              </w:rPr>
            </w:pPr>
          </w:p>
          <w:p w14:paraId="71B5BC9E"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Acceptable personal hygiene standards</w:t>
            </w:r>
          </w:p>
          <w:p w14:paraId="6411FC39" w14:textId="77777777" w:rsidR="0068187C" w:rsidRPr="001F3C14" w:rsidRDefault="0068187C" w:rsidP="0068187C">
            <w:pPr>
              <w:rPr>
                <w:rFonts w:ascii="Times New Roman" w:hAnsi="Times New Roman"/>
                <w:sz w:val="16"/>
                <w:szCs w:val="16"/>
                <w:highlight w:val="yellow"/>
              </w:rPr>
            </w:pPr>
          </w:p>
          <w:p w14:paraId="2105F63E" w14:textId="77777777" w:rsidR="0068187C" w:rsidRPr="001F3C14" w:rsidRDefault="00F87D48" w:rsidP="0068187C">
            <w:pPr>
              <w:rPr>
                <w:rFonts w:ascii="Times New Roman" w:hAnsi="Times New Roman"/>
                <w:sz w:val="16"/>
                <w:szCs w:val="16"/>
                <w:highlight w:val="yellow"/>
              </w:rPr>
            </w:pPr>
            <w:r w:rsidRPr="001F3C14">
              <w:rPr>
                <w:noProof/>
                <w:highlight w:val="yellow"/>
              </w:rPr>
              <mc:AlternateContent>
                <mc:Choice Requires="wps">
                  <w:drawing>
                    <wp:anchor distT="0" distB="0" distL="114300" distR="114300" simplePos="0" relativeHeight="251667456" behindDoc="0" locked="0" layoutInCell="1" allowOverlap="1" wp14:anchorId="1E6FEF0E" wp14:editId="46D370A4">
                      <wp:simplePos x="0" y="0"/>
                      <wp:positionH relativeFrom="column">
                        <wp:posOffset>-3810</wp:posOffset>
                      </wp:positionH>
                      <wp:positionV relativeFrom="paragraph">
                        <wp:posOffset>2540</wp:posOffset>
                      </wp:positionV>
                      <wp:extent cx="114300" cy="123825"/>
                      <wp:effectExtent l="0" t="0" r="0" b="9525"/>
                      <wp:wrapNone/>
                      <wp:docPr id="114" name="Rectangle 17"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C93DD" id="Rectangle 17" o:spid="_x0000_s1026" alt="Title: ''" style="position:absolute;margin-left:-.3pt;margin-top:.2pt;width:9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" fillcolor="window" strokecolor="windowText" strokeweight="2pt">
                      <v:path arrowok="t"/>
                    </v:rect>
                  </w:pict>
                </mc:Fallback>
              </mc:AlternateContent>
            </w:r>
          </w:p>
        </w:tc>
        <w:tc>
          <w:tcPr>
            <w:tcW w:w="1710" w:type="dxa"/>
          </w:tcPr>
          <w:p w14:paraId="7CC472B3"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Has difficulty following policy manual and clinical procedures and/or often requires corrective feedback</w:t>
            </w:r>
          </w:p>
          <w:p w14:paraId="1771367D" w14:textId="77777777" w:rsidR="0068187C" w:rsidRPr="001F3C14" w:rsidRDefault="0068187C" w:rsidP="0068187C">
            <w:pPr>
              <w:rPr>
                <w:rFonts w:ascii="Times New Roman" w:hAnsi="Times New Roman"/>
                <w:sz w:val="16"/>
                <w:szCs w:val="16"/>
                <w:highlight w:val="yellow"/>
              </w:rPr>
            </w:pPr>
          </w:p>
          <w:p w14:paraId="6D441DD1"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Marginal personal hygiene standards</w:t>
            </w:r>
          </w:p>
          <w:p w14:paraId="6938D4E8" w14:textId="77777777" w:rsidR="0068187C" w:rsidRPr="001F3C14" w:rsidRDefault="0068187C" w:rsidP="0068187C">
            <w:pPr>
              <w:rPr>
                <w:rFonts w:ascii="Times New Roman" w:hAnsi="Times New Roman"/>
                <w:sz w:val="16"/>
                <w:szCs w:val="16"/>
                <w:highlight w:val="yellow"/>
              </w:rPr>
            </w:pPr>
          </w:p>
          <w:p w14:paraId="444CBD65" w14:textId="77777777" w:rsidR="0068187C" w:rsidRPr="001F3C14" w:rsidRDefault="0068187C" w:rsidP="0068187C">
            <w:pPr>
              <w:rPr>
                <w:rFonts w:ascii="Times New Roman" w:hAnsi="Times New Roman"/>
                <w:sz w:val="16"/>
                <w:szCs w:val="16"/>
                <w:highlight w:val="yellow"/>
              </w:rPr>
            </w:pPr>
          </w:p>
          <w:p w14:paraId="4F0AA1DC" w14:textId="77777777" w:rsidR="0068187C" w:rsidRPr="001F3C14" w:rsidRDefault="00F87D48" w:rsidP="0068187C">
            <w:pPr>
              <w:rPr>
                <w:rFonts w:ascii="Times New Roman" w:hAnsi="Times New Roman"/>
                <w:sz w:val="16"/>
                <w:szCs w:val="16"/>
                <w:highlight w:val="yellow"/>
              </w:rPr>
            </w:pPr>
            <w:r w:rsidRPr="001F3C14">
              <w:rPr>
                <w:noProof/>
                <w:highlight w:val="yellow"/>
              </w:rPr>
              <mc:AlternateContent>
                <mc:Choice Requires="wps">
                  <w:drawing>
                    <wp:anchor distT="0" distB="0" distL="114300" distR="114300" simplePos="0" relativeHeight="251666432" behindDoc="0" locked="0" layoutInCell="1" allowOverlap="1" wp14:anchorId="7E8D0D0C" wp14:editId="63A09D50">
                      <wp:simplePos x="0" y="0"/>
                      <wp:positionH relativeFrom="column">
                        <wp:posOffset>-1270</wp:posOffset>
                      </wp:positionH>
                      <wp:positionV relativeFrom="paragraph">
                        <wp:posOffset>2540</wp:posOffset>
                      </wp:positionV>
                      <wp:extent cx="114300" cy="123825"/>
                      <wp:effectExtent l="0" t="0" r="0" b="9525"/>
                      <wp:wrapNone/>
                      <wp:docPr id="113" name="Rectangle 16"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0ED04" id="Rectangle 16" o:spid="_x0000_s1026" alt="Title: ''" style="position:absolute;margin-left:-.1pt;margin-top:.2pt;width:9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" fillcolor="window" strokecolor="windowText" strokeweight="2pt">
                      <v:path arrowok="t"/>
                    </v:rect>
                  </w:pict>
                </mc:Fallback>
              </mc:AlternateContent>
            </w:r>
          </w:p>
        </w:tc>
        <w:tc>
          <w:tcPr>
            <w:tcW w:w="1800" w:type="dxa"/>
          </w:tcPr>
          <w:p w14:paraId="65F04A6A"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Does not comply with clinical or policy manual requirements</w:t>
            </w:r>
          </w:p>
          <w:p w14:paraId="4E63A803" w14:textId="77777777" w:rsidR="0068187C" w:rsidRPr="001F3C14" w:rsidRDefault="0068187C" w:rsidP="0068187C">
            <w:pPr>
              <w:rPr>
                <w:rFonts w:ascii="Times New Roman" w:hAnsi="Times New Roman"/>
                <w:sz w:val="16"/>
                <w:szCs w:val="16"/>
                <w:highlight w:val="yellow"/>
              </w:rPr>
            </w:pPr>
          </w:p>
          <w:p w14:paraId="60315D52" w14:textId="77777777" w:rsidR="0068187C" w:rsidRPr="001F3C14" w:rsidRDefault="0068187C" w:rsidP="0068187C">
            <w:pPr>
              <w:rPr>
                <w:rFonts w:ascii="Times New Roman" w:hAnsi="Times New Roman"/>
                <w:noProof/>
                <w:sz w:val="16"/>
                <w:szCs w:val="16"/>
                <w:highlight w:val="yellow"/>
              </w:rPr>
            </w:pPr>
            <w:r w:rsidRPr="001F3C14">
              <w:rPr>
                <w:rFonts w:ascii="Times New Roman" w:hAnsi="Times New Roman"/>
                <w:sz w:val="16"/>
                <w:szCs w:val="16"/>
                <w:highlight w:val="yellow"/>
              </w:rPr>
              <w:t>Unacceptable personal hygiene standards</w:t>
            </w:r>
            <w:r w:rsidRPr="001F3C14">
              <w:rPr>
                <w:rFonts w:ascii="Times New Roman" w:hAnsi="Times New Roman"/>
                <w:noProof/>
                <w:sz w:val="16"/>
                <w:szCs w:val="16"/>
                <w:highlight w:val="yellow"/>
              </w:rPr>
              <w:t xml:space="preserve"> </w:t>
            </w:r>
          </w:p>
          <w:p w14:paraId="60D5F1A6" w14:textId="77777777" w:rsidR="0068187C" w:rsidRPr="001F3C14" w:rsidRDefault="0068187C" w:rsidP="0068187C">
            <w:pPr>
              <w:rPr>
                <w:rFonts w:ascii="Times New Roman" w:hAnsi="Times New Roman"/>
                <w:noProof/>
                <w:sz w:val="16"/>
                <w:szCs w:val="16"/>
                <w:highlight w:val="yellow"/>
              </w:rPr>
            </w:pPr>
          </w:p>
          <w:p w14:paraId="0AA44580" w14:textId="77777777" w:rsidR="0068187C" w:rsidRPr="001F3C14" w:rsidRDefault="0068187C" w:rsidP="0068187C">
            <w:pPr>
              <w:rPr>
                <w:rFonts w:ascii="Times New Roman" w:hAnsi="Times New Roman"/>
                <w:noProof/>
                <w:sz w:val="16"/>
                <w:szCs w:val="16"/>
                <w:highlight w:val="yellow"/>
              </w:rPr>
            </w:pPr>
            <w:r w:rsidRPr="001F3C14">
              <w:rPr>
                <w:rFonts w:ascii="Times New Roman" w:hAnsi="Times New Roman"/>
                <w:noProof/>
                <w:sz w:val="16"/>
                <w:szCs w:val="16"/>
                <w:highlight w:val="yellow"/>
              </w:rPr>
              <w:t>Does not display professional behavior</w:t>
            </w:r>
          </w:p>
          <w:p w14:paraId="5B0AEAF5" w14:textId="77777777" w:rsidR="0068187C" w:rsidRPr="001F3C14" w:rsidRDefault="0068187C" w:rsidP="0068187C">
            <w:pPr>
              <w:rPr>
                <w:rFonts w:ascii="Times New Roman" w:hAnsi="Times New Roman"/>
                <w:noProof/>
                <w:sz w:val="16"/>
                <w:szCs w:val="16"/>
                <w:highlight w:val="yellow"/>
              </w:rPr>
            </w:pPr>
          </w:p>
          <w:p w14:paraId="4CE4A054" w14:textId="77777777" w:rsidR="0068187C" w:rsidRPr="001F3C14" w:rsidRDefault="0068187C" w:rsidP="0068187C">
            <w:pPr>
              <w:rPr>
                <w:rFonts w:ascii="Times New Roman" w:hAnsi="Times New Roman"/>
                <w:noProof/>
                <w:sz w:val="16"/>
                <w:szCs w:val="16"/>
                <w:highlight w:val="yellow"/>
              </w:rPr>
            </w:pPr>
          </w:p>
          <w:p w14:paraId="79E7A2DC" w14:textId="77777777" w:rsidR="0068187C" w:rsidRPr="001F3C14" w:rsidRDefault="00F87D48" w:rsidP="0068187C">
            <w:pPr>
              <w:rPr>
                <w:rFonts w:ascii="Times New Roman" w:hAnsi="Times New Roman"/>
                <w:noProof/>
                <w:sz w:val="16"/>
                <w:szCs w:val="16"/>
                <w:highlight w:val="yellow"/>
              </w:rPr>
            </w:pPr>
            <w:r w:rsidRPr="001F3C14">
              <w:rPr>
                <w:noProof/>
                <w:highlight w:val="yellow"/>
              </w:rPr>
              <mc:AlternateContent>
                <mc:Choice Requires="wps">
                  <w:drawing>
                    <wp:anchor distT="0" distB="0" distL="114300" distR="114300" simplePos="0" relativeHeight="251668480" behindDoc="0" locked="0" layoutInCell="1" allowOverlap="1" wp14:anchorId="52E68549" wp14:editId="40E75626">
                      <wp:simplePos x="0" y="0"/>
                      <wp:positionH relativeFrom="column">
                        <wp:posOffset>-3810</wp:posOffset>
                      </wp:positionH>
                      <wp:positionV relativeFrom="paragraph">
                        <wp:posOffset>2540</wp:posOffset>
                      </wp:positionV>
                      <wp:extent cx="114300" cy="123825"/>
                      <wp:effectExtent l="0" t="0" r="0" b="9525"/>
                      <wp:wrapNone/>
                      <wp:docPr id="112" name="Rectangle 19"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09AA" id="Rectangle 19" o:spid="_x0000_s1026" alt="Title: ''" style="position:absolute;margin-left:-.3pt;margin-top:.2pt;width:9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" fillcolor="window" strokecolor="windowText" strokeweight="2pt">
                      <v:path arrowok="t"/>
                    </v:rect>
                  </w:pict>
                </mc:Fallback>
              </mc:AlternateContent>
            </w:r>
          </w:p>
          <w:p w14:paraId="465FC4C9" w14:textId="77777777" w:rsidR="0068187C" w:rsidRPr="001F3C14" w:rsidRDefault="0068187C" w:rsidP="0068187C">
            <w:pPr>
              <w:rPr>
                <w:rFonts w:ascii="Times New Roman" w:hAnsi="Times New Roman"/>
                <w:sz w:val="16"/>
                <w:szCs w:val="16"/>
                <w:highlight w:val="yellow"/>
              </w:rPr>
            </w:pPr>
          </w:p>
        </w:tc>
      </w:tr>
      <w:tr w:rsidR="0068187C" w14:paraId="4E160B0C" w14:textId="77777777" w:rsidTr="001847D1">
        <w:trPr>
          <w:trHeight w:val="2195"/>
        </w:trPr>
        <w:tc>
          <w:tcPr>
            <w:tcW w:w="2047" w:type="dxa"/>
            <w:shd w:val="clear" w:color="auto" w:fill="BFBFBF"/>
          </w:tcPr>
          <w:p w14:paraId="0E1F6756" w14:textId="77777777" w:rsidR="0068187C" w:rsidRDefault="0068187C" w:rsidP="0068187C">
            <w:pPr>
              <w:jc w:val="center"/>
              <w:rPr>
                <w:b/>
                <w:bCs/>
                <w:sz w:val="23"/>
                <w:szCs w:val="23"/>
              </w:rPr>
            </w:pPr>
            <w:r>
              <w:rPr>
                <w:b/>
                <w:bCs/>
                <w:sz w:val="23"/>
                <w:szCs w:val="23"/>
              </w:rPr>
              <w:t>INTERPERSONAL COMMUNICATION SKILLS</w:t>
            </w:r>
          </w:p>
          <w:p w14:paraId="65CBFC05" w14:textId="77777777" w:rsidR="0068187C" w:rsidRDefault="0068187C" w:rsidP="0068187C">
            <w:pPr>
              <w:jc w:val="center"/>
            </w:pPr>
            <w:r>
              <w:rPr>
                <w:b/>
                <w:bCs/>
                <w:sz w:val="23"/>
                <w:szCs w:val="23"/>
              </w:rPr>
              <w:t xml:space="preserve"> </w:t>
            </w:r>
          </w:p>
        </w:tc>
        <w:tc>
          <w:tcPr>
            <w:tcW w:w="1800" w:type="dxa"/>
          </w:tcPr>
          <w:p w14:paraId="5D904B58" w14:textId="77777777" w:rsidR="0068187C" w:rsidRPr="00EF54CB" w:rsidRDefault="0068187C" w:rsidP="0068187C">
            <w:pPr>
              <w:pStyle w:val="Default"/>
              <w:rPr>
                <w:sz w:val="16"/>
                <w:szCs w:val="16"/>
                <w:highlight w:val="lightGray"/>
              </w:rPr>
            </w:pPr>
            <w:r w:rsidRPr="00EF54CB">
              <w:rPr>
                <w:sz w:val="16"/>
                <w:szCs w:val="16"/>
                <w:highlight w:val="lightGray"/>
              </w:rPr>
              <w:t>Exemplary communication skills</w:t>
            </w:r>
          </w:p>
          <w:p w14:paraId="03A74EA8" w14:textId="77777777" w:rsidR="0068187C" w:rsidRPr="00EF54CB" w:rsidRDefault="0068187C" w:rsidP="0068187C">
            <w:pPr>
              <w:pStyle w:val="Default"/>
              <w:rPr>
                <w:sz w:val="16"/>
                <w:szCs w:val="16"/>
                <w:highlight w:val="lightGray"/>
              </w:rPr>
            </w:pPr>
          </w:p>
          <w:p w14:paraId="448134C9" w14:textId="77777777" w:rsidR="0068187C" w:rsidRPr="00EF54CB" w:rsidRDefault="0068187C" w:rsidP="0068187C">
            <w:pPr>
              <w:pStyle w:val="Default"/>
              <w:rPr>
                <w:sz w:val="16"/>
                <w:szCs w:val="16"/>
                <w:highlight w:val="lightGray"/>
              </w:rPr>
            </w:pPr>
            <w:r w:rsidRPr="00EF54CB">
              <w:rPr>
                <w:sz w:val="16"/>
                <w:szCs w:val="16"/>
                <w:highlight w:val="lightGray"/>
              </w:rPr>
              <w:t>Relates exceptionally well with staff and peers</w:t>
            </w:r>
          </w:p>
          <w:p w14:paraId="2BD2CDE0" w14:textId="77777777" w:rsidR="0068187C" w:rsidRPr="00EF54CB" w:rsidRDefault="0068187C" w:rsidP="0068187C">
            <w:pPr>
              <w:pStyle w:val="Default"/>
              <w:rPr>
                <w:sz w:val="16"/>
                <w:szCs w:val="16"/>
                <w:highlight w:val="lightGray"/>
              </w:rPr>
            </w:pPr>
          </w:p>
          <w:p w14:paraId="5130CF75" w14:textId="77777777" w:rsidR="0068187C" w:rsidRPr="00EF54CB" w:rsidRDefault="0068187C" w:rsidP="0068187C">
            <w:pPr>
              <w:pStyle w:val="Default"/>
              <w:rPr>
                <w:sz w:val="16"/>
                <w:szCs w:val="16"/>
                <w:highlight w:val="lightGray"/>
              </w:rPr>
            </w:pPr>
            <w:r w:rsidRPr="00EF54CB">
              <w:rPr>
                <w:sz w:val="16"/>
                <w:szCs w:val="16"/>
                <w:highlight w:val="lightGray"/>
              </w:rPr>
              <w:t>Willingly accepts constructive criticism</w:t>
            </w:r>
          </w:p>
          <w:p w14:paraId="5893A779" w14:textId="77777777" w:rsidR="0068187C" w:rsidRPr="00EF54CB" w:rsidRDefault="0068187C" w:rsidP="0068187C">
            <w:pPr>
              <w:pStyle w:val="Default"/>
              <w:rPr>
                <w:sz w:val="16"/>
                <w:szCs w:val="16"/>
                <w:highlight w:val="lightGray"/>
              </w:rPr>
            </w:pPr>
          </w:p>
          <w:p w14:paraId="338CC358" w14:textId="77777777" w:rsidR="0068187C" w:rsidRPr="00EF54CB" w:rsidRDefault="0068187C" w:rsidP="0068187C">
            <w:pPr>
              <w:pStyle w:val="Default"/>
              <w:rPr>
                <w:sz w:val="16"/>
                <w:szCs w:val="16"/>
                <w:highlight w:val="lightGray"/>
              </w:rPr>
            </w:pPr>
          </w:p>
          <w:p w14:paraId="3A2EE082" w14:textId="77777777" w:rsidR="0068187C" w:rsidRPr="00EF54CB" w:rsidRDefault="00F87D48" w:rsidP="0068187C">
            <w:pPr>
              <w:pStyle w:val="Default"/>
              <w:rPr>
                <w:sz w:val="16"/>
                <w:szCs w:val="16"/>
                <w:highlight w:val="lightGray"/>
              </w:rPr>
            </w:pPr>
            <w:r w:rsidRPr="00EF54CB">
              <w:rPr>
                <w:noProof/>
                <w:highlight w:val="lightGray"/>
              </w:rPr>
              <mc:AlternateContent>
                <mc:Choice Requires="wps">
                  <w:drawing>
                    <wp:anchor distT="0" distB="0" distL="114300" distR="114300" simplePos="0" relativeHeight="251669504" behindDoc="0" locked="0" layoutInCell="1" allowOverlap="1" wp14:anchorId="7CD64AFF" wp14:editId="30DC68ED">
                      <wp:simplePos x="0" y="0"/>
                      <wp:positionH relativeFrom="column">
                        <wp:posOffset>-3175</wp:posOffset>
                      </wp:positionH>
                      <wp:positionV relativeFrom="paragraph">
                        <wp:posOffset>-1270</wp:posOffset>
                      </wp:positionV>
                      <wp:extent cx="104775" cy="133350"/>
                      <wp:effectExtent l="0" t="0" r="9525" b="0"/>
                      <wp:wrapNone/>
                      <wp:docPr id="111" name="Rectangle 9"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8160D3" id="Rectangle 9" o:spid="_x0000_s1026" alt="Title: ''" style="position:absolute;margin-left:-.25pt;margin-top:-.1pt;width:8.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" fillcolor="window" strokecolor="windowText" strokeweight="2pt">
                      <v:path arrowok="t"/>
                    </v:rect>
                  </w:pict>
                </mc:Fallback>
              </mc:AlternateContent>
            </w:r>
          </w:p>
        </w:tc>
        <w:tc>
          <w:tcPr>
            <w:tcW w:w="1800" w:type="dxa"/>
          </w:tcPr>
          <w:p w14:paraId="3367B764" w14:textId="77777777" w:rsidR="0068187C" w:rsidRPr="00EF54CB" w:rsidRDefault="0068187C" w:rsidP="0068187C">
            <w:pPr>
              <w:pStyle w:val="Default"/>
              <w:rPr>
                <w:sz w:val="16"/>
                <w:szCs w:val="16"/>
                <w:highlight w:val="lightGray"/>
              </w:rPr>
            </w:pPr>
            <w:r w:rsidRPr="00EF54CB">
              <w:rPr>
                <w:sz w:val="16"/>
                <w:szCs w:val="16"/>
                <w:highlight w:val="lightGray"/>
              </w:rPr>
              <w:t>Highly effective communication skills</w:t>
            </w:r>
          </w:p>
          <w:p w14:paraId="2CF33AD7" w14:textId="77777777" w:rsidR="0068187C" w:rsidRPr="00EF54CB" w:rsidRDefault="0068187C" w:rsidP="0068187C">
            <w:pPr>
              <w:pStyle w:val="Default"/>
              <w:rPr>
                <w:sz w:val="16"/>
                <w:szCs w:val="16"/>
                <w:highlight w:val="lightGray"/>
              </w:rPr>
            </w:pPr>
          </w:p>
          <w:p w14:paraId="0A2516D6" w14:textId="77777777" w:rsidR="0068187C" w:rsidRPr="00EF54CB" w:rsidRDefault="0068187C" w:rsidP="0068187C">
            <w:pPr>
              <w:pStyle w:val="Default"/>
              <w:rPr>
                <w:sz w:val="16"/>
                <w:szCs w:val="16"/>
                <w:highlight w:val="lightGray"/>
              </w:rPr>
            </w:pPr>
            <w:r w:rsidRPr="00EF54CB">
              <w:rPr>
                <w:sz w:val="16"/>
                <w:szCs w:val="16"/>
                <w:highlight w:val="lightGray"/>
              </w:rPr>
              <w:t>Consistently relates and communicates well with staff and peers</w:t>
            </w:r>
          </w:p>
          <w:p w14:paraId="4BE9C338" w14:textId="77777777" w:rsidR="0068187C" w:rsidRPr="00EF54CB" w:rsidRDefault="0068187C" w:rsidP="0068187C">
            <w:pPr>
              <w:rPr>
                <w:rFonts w:ascii="Times New Roman" w:hAnsi="Times New Roman"/>
                <w:sz w:val="16"/>
                <w:szCs w:val="16"/>
                <w:highlight w:val="lightGray"/>
              </w:rPr>
            </w:pPr>
          </w:p>
          <w:p w14:paraId="61F30D04" w14:textId="77777777" w:rsidR="0068187C" w:rsidRPr="00EF54CB" w:rsidRDefault="0068187C" w:rsidP="0068187C">
            <w:pPr>
              <w:rPr>
                <w:rFonts w:ascii="Times New Roman" w:hAnsi="Times New Roman"/>
                <w:sz w:val="16"/>
                <w:szCs w:val="16"/>
                <w:highlight w:val="lightGray"/>
              </w:rPr>
            </w:pPr>
            <w:r w:rsidRPr="00EF54CB">
              <w:rPr>
                <w:rFonts w:ascii="Times New Roman" w:hAnsi="Times New Roman"/>
                <w:sz w:val="16"/>
                <w:szCs w:val="16"/>
                <w:highlight w:val="lightGray"/>
              </w:rPr>
              <w:t>Accepts constructive criticism</w:t>
            </w:r>
          </w:p>
          <w:p w14:paraId="44472BD8" w14:textId="77777777" w:rsidR="0068187C" w:rsidRPr="00EF54CB" w:rsidRDefault="0068187C" w:rsidP="0068187C">
            <w:pPr>
              <w:rPr>
                <w:sz w:val="16"/>
                <w:szCs w:val="16"/>
                <w:highlight w:val="lightGray"/>
              </w:rPr>
            </w:pPr>
          </w:p>
          <w:p w14:paraId="7969CBB1" w14:textId="77777777" w:rsidR="0068187C" w:rsidRPr="00EF54CB" w:rsidRDefault="00F87D48" w:rsidP="0068187C">
            <w:pPr>
              <w:rPr>
                <w:rFonts w:ascii="Times New Roman" w:hAnsi="Times New Roman"/>
                <w:noProof/>
                <w:sz w:val="16"/>
                <w:szCs w:val="16"/>
                <w:highlight w:val="lightGray"/>
              </w:rPr>
            </w:pPr>
            <w:r w:rsidRPr="00EF54CB">
              <w:rPr>
                <w:noProof/>
                <w:highlight w:val="lightGray"/>
              </w:rPr>
              <mc:AlternateContent>
                <mc:Choice Requires="wps">
                  <w:drawing>
                    <wp:anchor distT="0" distB="0" distL="114300" distR="114300" simplePos="0" relativeHeight="251670528" behindDoc="0" locked="0" layoutInCell="1" allowOverlap="1" wp14:anchorId="043252ED" wp14:editId="46CCDB13">
                      <wp:simplePos x="0" y="0"/>
                      <wp:positionH relativeFrom="column">
                        <wp:posOffset>-3175</wp:posOffset>
                      </wp:positionH>
                      <wp:positionV relativeFrom="paragraph">
                        <wp:posOffset>-1270</wp:posOffset>
                      </wp:positionV>
                      <wp:extent cx="104775" cy="133350"/>
                      <wp:effectExtent l="0" t="0" r="9525" b="0"/>
                      <wp:wrapNone/>
                      <wp:docPr id="110" name="Rectangle 10"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B49330" id="Rectangle 10" o:spid="_x0000_s1026" alt="Title: ''" style="position:absolute;margin-left:-.25pt;margin-top:-.1pt;width:8.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" fillcolor="window" strokecolor="windowText" strokeweight="2pt">
                      <v:path arrowok="t"/>
                    </v:rect>
                  </w:pict>
                </mc:Fallback>
              </mc:AlternateContent>
            </w:r>
          </w:p>
        </w:tc>
        <w:tc>
          <w:tcPr>
            <w:tcW w:w="1890" w:type="dxa"/>
          </w:tcPr>
          <w:p w14:paraId="6AB8376A" w14:textId="77777777" w:rsidR="0068187C" w:rsidRPr="00EF54CB" w:rsidRDefault="0068187C" w:rsidP="0068187C">
            <w:pPr>
              <w:pStyle w:val="Default"/>
              <w:rPr>
                <w:sz w:val="16"/>
                <w:szCs w:val="16"/>
                <w:highlight w:val="lightGray"/>
              </w:rPr>
            </w:pPr>
            <w:r w:rsidRPr="00EF54CB">
              <w:rPr>
                <w:sz w:val="16"/>
                <w:szCs w:val="16"/>
                <w:highlight w:val="lightGray"/>
              </w:rPr>
              <w:t>Acceptable communication skills</w:t>
            </w:r>
          </w:p>
          <w:p w14:paraId="3832CFED" w14:textId="77777777" w:rsidR="0068187C" w:rsidRPr="00EF54CB" w:rsidRDefault="0068187C" w:rsidP="0068187C">
            <w:pPr>
              <w:pStyle w:val="Default"/>
              <w:rPr>
                <w:sz w:val="16"/>
                <w:szCs w:val="16"/>
                <w:highlight w:val="lightGray"/>
              </w:rPr>
            </w:pPr>
          </w:p>
          <w:p w14:paraId="105F7897" w14:textId="77777777" w:rsidR="0068187C" w:rsidRPr="00EF54CB" w:rsidRDefault="0068187C" w:rsidP="0068187C">
            <w:pPr>
              <w:pStyle w:val="Default"/>
              <w:rPr>
                <w:sz w:val="16"/>
                <w:szCs w:val="16"/>
                <w:highlight w:val="lightGray"/>
              </w:rPr>
            </w:pPr>
            <w:r w:rsidRPr="00EF54CB">
              <w:rPr>
                <w:sz w:val="16"/>
                <w:szCs w:val="16"/>
                <w:highlight w:val="lightGray"/>
              </w:rPr>
              <w:t>Communicates well with staff and peers</w:t>
            </w:r>
          </w:p>
          <w:p w14:paraId="39A1E2E4" w14:textId="77777777" w:rsidR="0068187C" w:rsidRPr="00EF54CB" w:rsidRDefault="0068187C" w:rsidP="0068187C">
            <w:pPr>
              <w:pStyle w:val="Default"/>
              <w:rPr>
                <w:sz w:val="16"/>
                <w:szCs w:val="16"/>
                <w:highlight w:val="lightGray"/>
              </w:rPr>
            </w:pPr>
          </w:p>
          <w:p w14:paraId="128A1AD9" w14:textId="77777777" w:rsidR="0068187C" w:rsidRPr="00EF54CB" w:rsidRDefault="0068187C" w:rsidP="0068187C">
            <w:pPr>
              <w:pStyle w:val="Default"/>
              <w:rPr>
                <w:sz w:val="16"/>
                <w:szCs w:val="16"/>
                <w:highlight w:val="lightGray"/>
              </w:rPr>
            </w:pPr>
            <w:r w:rsidRPr="00EF54CB">
              <w:rPr>
                <w:sz w:val="16"/>
                <w:szCs w:val="16"/>
                <w:highlight w:val="lightGray"/>
              </w:rPr>
              <w:t>Acceptable to constructive criticism</w:t>
            </w:r>
          </w:p>
          <w:p w14:paraId="5734BE63" w14:textId="77777777" w:rsidR="0068187C" w:rsidRPr="00EF54CB" w:rsidRDefault="0068187C" w:rsidP="0068187C">
            <w:pPr>
              <w:pStyle w:val="Default"/>
              <w:rPr>
                <w:sz w:val="16"/>
                <w:szCs w:val="16"/>
                <w:highlight w:val="lightGray"/>
              </w:rPr>
            </w:pPr>
          </w:p>
          <w:p w14:paraId="1D78C7B7" w14:textId="77777777" w:rsidR="0068187C" w:rsidRPr="00EF54CB" w:rsidRDefault="0068187C" w:rsidP="0068187C">
            <w:pPr>
              <w:pStyle w:val="Default"/>
              <w:rPr>
                <w:sz w:val="16"/>
                <w:szCs w:val="16"/>
                <w:highlight w:val="lightGray"/>
              </w:rPr>
            </w:pPr>
          </w:p>
          <w:p w14:paraId="3D927299" w14:textId="77777777" w:rsidR="0068187C" w:rsidRPr="00EF54CB" w:rsidRDefault="00F87D48" w:rsidP="0068187C">
            <w:pPr>
              <w:pStyle w:val="Default"/>
              <w:rPr>
                <w:sz w:val="16"/>
                <w:szCs w:val="16"/>
                <w:highlight w:val="lightGray"/>
              </w:rPr>
            </w:pPr>
            <w:r w:rsidRPr="00EF54CB">
              <w:rPr>
                <w:noProof/>
                <w:highlight w:val="lightGray"/>
              </w:rPr>
              <mc:AlternateContent>
                <mc:Choice Requires="wps">
                  <w:drawing>
                    <wp:anchor distT="0" distB="0" distL="114300" distR="114300" simplePos="0" relativeHeight="251671552" behindDoc="0" locked="0" layoutInCell="1" allowOverlap="1" wp14:anchorId="45DFBEED" wp14:editId="5CA39C40">
                      <wp:simplePos x="0" y="0"/>
                      <wp:positionH relativeFrom="column">
                        <wp:posOffset>-3175</wp:posOffset>
                      </wp:positionH>
                      <wp:positionV relativeFrom="paragraph">
                        <wp:posOffset>-1270</wp:posOffset>
                      </wp:positionV>
                      <wp:extent cx="104775" cy="133350"/>
                      <wp:effectExtent l="0" t="0" r="9525" b="0"/>
                      <wp:wrapNone/>
                      <wp:docPr id="109" name="Rectangle 15"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B0DC9A" id="Rectangle 15" o:spid="_x0000_s1026" alt="Title: ''" style="position:absolute;margin-left:-.25pt;margin-top:-.1pt;width:8.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" fillcolor="window" strokecolor="windowText" strokeweight="2pt">
                      <v:path arrowok="t"/>
                    </v:rect>
                  </w:pict>
                </mc:Fallback>
              </mc:AlternateContent>
            </w:r>
          </w:p>
        </w:tc>
        <w:tc>
          <w:tcPr>
            <w:tcW w:w="1710" w:type="dxa"/>
          </w:tcPr>
          <w:p w14:paraId="36433D7C" w14:textId="77777777" w:rsidR="0068187C" w:rsidRPr="00EF54CB" w:rsidRDefault="0068187C" w:rsidP="0068187C">
            <w:pPr>
              <w:pStyle w:val="Default"/>
              <w:rPr>
                <w:sz w:val="16"/>
                <w:szCs w:val="16"/>
                <w:highlight w:val="lightGray"/>
              </w:rPr>
            </w:pPr>
            <w:r w:rsidRPr="00EF54CB">
              <w:rPr>
                <w:sz w:val="16"/>
                <w:szCs w:val="16"/>
                <w:highlight w:val="lightGray"/>
              </w:rPr>
              <w:t xml:space="preserve">Marginal Communication skills </w:t>
            </w:r>
          </w:p>
          <w:p w14:paraId="4C9A9916" w14:textId="77777777" w:rsidR="0068187C" w:rsidRPr="00EF54CB" w:rsidRDefault="0068187C" w:rsidP="0068187C">
            <w:pPr>
              <w:pStyle w:val="Default"/>
              <w:rPr>
                <w:sz w:val="16"/>
                <w:szCs w:val="16"/>
                <w:highlight w:val="lightGray"/>
              </w:rPr>
            </w:pPr>
          </w:p>
          <w:p w14:paraId="61EFAF11" w14:textId="77777777" w:rsidR="0068187C" w:rsidRPr="00EF54CB" w:rsidRDefault="0068187C" w:rsidP="0068187C">
            <w:pPr>
              <w:pStyle w:val="Default"/>
              <w:rPr>
                <w:sz w:val="16"/>
                <w:szCs w:val="16"/>
                <w:highlight w:val="lightGray"/>
              </w:rPr>
            </w:pPr>
            <w:r w:rsidRPr="00EF54CB">
              <w:rPr>
                <w:sz w:val="16"/>
                <w:szCs w:val="16"/>
                <w:highlight w:val="lightGray"/>
              </w:rPr>
              <w:t>Has difficulty interacting with staff and peers; can be defensive or make excuses</w:t>
            </w:r>
          </w:p>
          <w:p w14:paraId="431C035B" w14:textId="77777777" w:rsidR="0068187C" w:rsidRPr="00EF54CB" w:rsidRDefault="0068187C" w:rsidP="0068187C">
            <w:pPr>
              <w:pStyle w:val="Default"/>
              <w:rPr>
                <w:sz w:val="16"/>
                <w:szCs w:val="16"/>
                <w:highlight w:val="lightGray"/>
              </w:rPr>
            </w:pPr>
          </w:p>
          <w:p w14:paraId="24B98E48" w14:textId="77777777" w:rsidR="0068187C" w:rsidRPr="00EF54CB" w:rsidRDefault="0068187C" w:rsidP="0068187C">
            <w:pPr>
              <w:pStyle w:val="Default"/>
              <w:rPr>
                <w:sz w:val="16"/>
                <w:szCs w:val="16"/>
                <w:highlight w:val="lightGray"/>
              </w:rPr>
            </w:pPr>
          </w:p>
          <w:p w14:paraId="7D9419EC" w14:textId="77777777" w:rsidR="0068187C" w:rsidRPr="00EF54CB" w:rsidRDefault="00F87D48" w:rsidP="0068187C">
            <w:pPr>
              <w:pStyle w:val="Default"/>
              <w:rPr>
                <w:noProof/>
                <w:sz w:val="16"/>
                <w:szCs w:val="16"/>
                <w:highlight w:val="lightGray"/>
              </w:rPr>
            </w:pPr>
            <w:r w:rsidRPr="00EF54CB">
              <w:rPr>
                <w:noProof/>
                <w:highlight w:val="lightGray"/>
              </w:rPr>
              <mc:AlternateContent>
                <mc:Choice Requires="wps">
                  <w:drawing>
                    <wp:anchor distT="0" distB="0" distL="114300" distR="114300" simplePos="0" relativeHeight="251672576" behindDoc="0" locked="0" layoutInCell="1" allowOverlap="1" wp14:anchorId="76212FC3" wp14:editId="32C9C01E">
                      <wp:simplePos x="0" y="0"/>
                      <wp:positionH relativeFrom="column">
                        <wp:posOffset>-3175</wp:posOffset>
                      </wp:positionH>
                      <wp:positionV relativeFrom="paragraph">
                        <wp:posOffset>-1270</wp:posOffset>
                      </wp:positionV>
                      <wp:extent cx="104775" cy="133350"/>
                      <wp:effectExtent l="0" t="0" r="9525" b="0"/>
                      <wp:wrapNone/>
                      <wp:docPr id="108" name="Rectangle 18"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134F61" id="Rectangle 18" o:spid="_x0000_s1026" alt="Title: ''" style="position:absolute;margin-left:-.25pt;margin-top:-.1pt;width:8.2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" fillcolor="window" strokecolor="windowText" strokeweight="2pt">
                      <v:path arrowok="t"/>
                    </v:rect>
                  </w:pict>
                </mc:Fallback>
              </mc:AlternateContent>
            </w:r>
          </w:p>
        </w:tc>
        <w:tc>
          <w:tcPr>
            <w:tcW w:w="1800" w:type="dxa"/>
          </w:tcPr>
          <w:p w14:paraId="35B374A9" w14:textId="77777777" w:rsidR="0068187C" w:rsidRPr="00EF54CB" w:rsidRDefault="0068187C" w:rsidP="0068187C">
            <w:pPr>
              <w:pStyle w:val="Default"/>
              <w:rPr>
                <w:sz w:val="16"/>
                <w:szCs w:val="16"/>
                <w:highlight w:val="lightGray"/>
              </w:rPr>
            </w:pPr>
            <w:r w:rsidRPr="00EF54CB">
              <w:rPr>
                <w:sz w:val="16"/>
                <w:szCs w:val="16"/>
                <w:highlight w:val="lightGray"/>
              </w:rPr>
              <w:t xml:space="preserve">Does not or seldom relates and/or communicates well with staff and peers </w:t>
            </w:r>
          </w:p>
          <w:p w14:paraId="408F5009" w14:textId="77777777" w:rsidR="0068187C" w:rsidRPr="00EF54CB" w:rsidRDefault="0068187C" w:rsidP="0068187C">
            <w:pPr>
              <w:pStyle w:val="Default"/>
              <w:rPr>
                <w:sz w:val="16"/>
                <w:szCs w:val="16"/>
                <w:highlight w:val="lightGray"/>
              </w:rPr>
            </w:pPr>
          </w:p>
          <w:p w14:paraId="54FE3E89" w14:textId="77777777" w:rsidR="0068187C" w:rsidRPr="00EF54CB" w:rsidRDefault="0068187C" w:rsidP="0068187C">
            <w:pPr>
              <w:pStyle w:val="Default"/>
              <w:rPr>
                <w:sz w:val="16"/>
                <w:szCs w:val="16"/>
                <w:highlight w:val="lightGray"/>
              </w:rPr>
            </w:pPr>
            <w:r w:rsidRPr="00EF54CB">
              <w:rPr>
                <w:sz w:val="16"/>
                <w:szCs w:val="16"/>
                <w:highlight w:val="lightGray"/>
              </w:rPr>
              <w:t>Unacceptable to criticisms.  Defensive and makes excuses</w:t>
            </w:r>
          </w:p>
          <w:p w14:paraId="38B202BC" w14:textId="77777777" w:rsidR="0068187C" w:rsidRPr="00EF54CB" w:rsidRDefault="0068187C" w:rsidP="0068187C">
            <w:pPr>
              <w:pStyle w:val="Default"/>
              <w:rPr>
                <w:sz w:val="16"/>
                <w:szCs w:val="16"/>
                <w:highlight w:val="lightGray"/>
              </w:rPr>
            </w:pPr>
          </w:p>
          <w:p w14:paraId="201FAE88" w14:textId="77777777" w:rsidR="0068187C" w:rsidRPr="00EF54CB" w:rsidRDefault="0068187C" w:rsidP="0068187C">
            <w:pPr>
              <w:pStyle w:val="Default"/>
              <w:rPr>
                <w:sz w:val="16"/>
                <w:szCs w:val="16"/>
                <w:highlight w:val="lightGray"/>
              </w:rPr>
            </w:pPr>
          </w:p>
          <w:p w14:paraId="7A774EC6" w14:textId="77777777" w:rsidR="0068187C" w:rsidRPr="00EF54CB" w:rsidRDefault="00F87D48" w:rsidP="0068187C">
            <w:pPr>
              <w:pStyle w:val="Default"/>
              <w:rPr>
                <w:sz w:val="16"/>
                <w:szCs w:val="16"/>
                <w:highlight w:val="lightGray"/>
              </w:rPr>
            </w:pPr>
            <w:r w:rsidRPr="00EF54CB">
              <w:rPr>
                <w:noProof/>
                <w:highlight w:val="lightGray"/>
              </w:rPr>
              <mc:AlternateContent>
                <mc:Choice Requires="wps">
                  <w:drawing>
                    <wp:anchor distT="0" distB="0" distL="114300" distR="114300" simplePos="0" relativeHeight="251673600" behindDoc="0" locked="0" layoutInCell="1" allowOverlap="1" wp14:anchorId="0FC42680" wp14:editId="100B9C0B">
                      <wp:simplePos x="0" y="0"/>
                      <wp:positionH relativeFrom="column">
                        <wp:posOffset>-3175</wp:posOffset>
                      </wp:positionH>
                      <wp:positionV relativeFrom="paragraph">
                        <wp:posOffset>-1270</wp:posOffset>
                      </wp:positionV>
                      <wp:extent cx="104775" cy="133350"/>
                      <wp:effectExtent l="0" t="0" r="9525" b="0"/>
                      <wp:wrapNone/>
                      <wp:docPr id="107" name="Rectangle 23"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D9F5AD" id="Rectangle 23" o:spid="_x0000_s1026" alt="Title: ''" style="position:absolute;margin-left:-.25pt;margin-top:-.1pt;width:8.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" fillcolor="window" strokecolor="windowText" strokeweight="2pt">
                      <v:path arrowok="t"/>
                    </v:rect>
                  </w:pict>
                </mc:Fallback>
              </mc:AlternateContent>
            </w:r>
          </w:p>
        </w:tc>
      </w:tr>
      <w:tr w:rsidR="0068187C" w14:paraId="0ABDD99E" w14:textId="77777777" w:rsidTr="001847D1">
        <w:trPr>
          <w:trHeight w:val="1763"/>
        </w:trPr>
        <w:tc>
          <w:tcPr>
            <w:tcW w:w="2047" w:type="dxa"/>
            <w:shd w:val="clear" w:color="auto" w:fill="BFBFBF"/>
          </w:tcPr>
          <w:p w14:paraId="3EB2B4C9" w14:textId="77777777" w:rsidR="0068187C" w:rsidRPr="00D0283F" w:rsidRDefault="0068187C" w:rsidP="0068187C">
            <w:pPr>
              <w:jc w:val="center"/>
              <w:rPr>
                <w:b/>
                <w:bCs/>
                <w:sz w:val="23"/>
                <w:szCs w:val="23"/>
              </w:rPr>
            </w:pPr>
            <w:r>
              <w:rPr>
                <w:b/>
                <w:bCs/>
                <w:sz w:val="23"/>
                <w:szCs w:val="23"/>
              </w:rPr>
              <w:t>ORGANIZATIONAL SKILLS</w:t>
            </w:r>
          </w:p>
          <w:p w14:paraId="68CE4C4C" w14:textId="77777777" w:rsidR="0068187C" w:rsidRDefault="0068187C" w:rsidP="0068187C">
            <w:pPr>
              <w:rPr>
                <w:sz w:val="23"/>
                <w:szCs w:val="23"/>
              </w:rPr>
            </w:pPr>
          </w:p>
          <w:p w14:paraId="4D51F22D" w14:textId="77777777" w:rsidR="0068187C" w:rsidRPr="00320F1A" w:rsidRDefault="0068187C" w:rsidP="0068187C">
            <w:pPr>
              <w:rPr>
                <w:sz w:val="23"/>
                <w:szCs w:val="23"/>
              </w:rPr>
            </w:pPr>
          </w:p>
          <w:p w14:paraId="5BC477C5" w14:textId="77777777" w:rsidR="0068187C" w:rsidRPr="00320F1A" w:rsidRDefault="0068187C" w:rsidP="0068187C">
            <w:pPr>
              <w:rPr>
                <w:sz w:val="23"/>
                <w:szCs w:val="23"/>
              </w:rPr>
            </w:pPr>
          </w:p>
          <w:p w14:paraId="1B33AF17" w14:textId="77777777" w:rsidR="0068187C" w:rsidRDefault="0068187C" w:rsidP="0068187C">
            <w:pPr>
              <w:rPr>
                <w:sz w:val="23"/>
                <w:szCs w:val="23"/>
              </w:rPr>
            </w:pPr>
          </w:p>
          <w:p w14:paraId="28D0B5C3" w14:textId="77777777" w:rsidR="0068187C" w:rsidRPr="00320F1A" w:rsidRDefault="0068187C" w:rsidP="0068187C">
            <w:pPr>
              <w:rPr>
                <w:sz w:val="23"/>
                <w:szCs w:val="23"/>
              </w:rPr>
            </w:pPr>
          </w:p>
          <w:p w14:paraId="69D9BA5A" w14:textId="77777777" w:rsidR="0068187C" w:rsidRDefault="0068187C" w:rsidP="0068187C">
            <w:pPr>
              <w:rPr>
                <w:sz w:val="23"/>
                <w:szCs w:val="23"/>
              </w:rPr>
            </w:pPr>
          </w:p>
          <w:p w14:paraId="60CEF798" w14:textId="77777777" w:rsidR="0068187C" w:rsidRPr="00320F1A" w:rsidRDefault="0068187C" w:rsidP="0068187C">
            <w:pPr>
              <w:jc w:val="right"/>
              <w:rPr>
                <w:sz w:val="23"/>
                <w:szCs w:val="23"/>
              </w:rPr>
            </w:pPr>
          </w:p>
        </w:tc>
        <w:tc>
          <w:tcPr>
            <w:tcW w:w="1800" w:type="dxa"/>
          </w:tcPr>
          <w:p w14:paraId="7EFD6771" w14:textId="77777777" w:rsidR="0068187C" w:rsidRDefault="0068187C" w:rsidP="0068187C">
            <w:pPr>
              <w:pStyle w:val="Default"/>
              <w:rPr>
                <w:sz w:val="16"/>
                <w:szCs w:val="16"/>
              </w:rPr>
            </w:pPr>
            <w:r>
              <w:rPr>
                <w:sz w:val="16"/>
                <w:szCs w:val="16"/>
              </w:rPr>
              <w:t>Exhibits exceptional degree of proficiency performing daily tasks</w:t>
            </w:r>
          </w:p>
          <w:p w14:paraId="5A766976" w14:textId="77777777" w:rsidR="0068187C" w:rsidRDefault="0068187C" w:rsidP="0068187C">
            <w:pPr>
              <w:pStyle w:val="Default"/>
              <w:rPr>
                <w:sz w:val="16"/>
                <w:szCs w:val="16"/>
              </w:rPr>
            </w:pPr>
          </w:p>
          <w:p w14:paraId="0BB8C72F" w14:textId="77777777" w:rsidR="0068187C" w:rsidRDefault="0068187C" w:rsidP="0068187C">
            <w:pPr>
              <w:pStyle w:val="Default"/>
              <w:rPr>
                <w:sz w:val="16"/>
                <w:szCs w:val="16"/>
              </w:rPr>
            </w:pPr>
            <w:r>
              <w:rPr>
                <w:sz w:val="16"/>
                <w:szCs w:val="16"/>
              </w:rPr>
              <w:t>Clinic manual/materials always neat, organized and readily available</w:t>
            </w:r>
          </w:p>
          <w:p w14:paraId="4ABE1E74" w14:textId="77777777" w:rsidR="0068187C" w:rsidRDefault="0068187C" w:rsidP="0068187C">
            <w:pPr>
              <w:pStyle w:val="Default"/>
              <w:rPr>
                <w:sz w:val="16"/>
                <w:szCs w:val="16"/>
              </w:rPr>
            </w:pPr>
          </w:p>
          <w:p w14:paraId="7AA333CF" w14:textId="77777777" w:rsidR="0068187C" w:rsidRDefault="0068187C" w:rsidP="0068187C">
            <w:pPr>
              <w:pStyle w:val="Default"/>
              <w:rPr>
                <w:sz w:val="16"/>
                <w:szCs w:val="16"/>
              </w:rPr>
            </w:pPr>
            <w:r>
              <w:rPr>
                <w:sz w:val="16"/>
                <w:szCs w:val="16"/>
              </w:rPr>
              <w:t xml:space="preserve">Performs at exceptional level without assistance </w:t>
            </w:r>
          </w:p>
          <w:p w14:paraId="62078D13" w14:textId="77777777" w:rsidR="0068187C" w:rsidRDefault="0068187C" w:rsidP="0068187C">
            <w:pPr>
              <w:pStyle w:val="Default"/>
              <w:rPr>
                <w:sz w:val="16"/>
                <w:szCs w:val="16"/>
              </w:rPr>
            </w:pPr>
            <w:r>
              <w:rPr>
                <w:sz w:val="16"/>
                <w:szCs w:val="16"/>
              </w:rPr>
              <w:t xml:space="preserve"> </w:t>
            </w:r>
          </w:p>
          <w:p w14:paraId="56BBFBED" w14:textId="77777777" w:rsidR="0068187C" w:rsidRDefault="0068187C" w:rsidP="0068187C">
            <w:pPr>
              <w:pStyle w:val="Default"/>
              <w:rPr>
                <w:sz w:val="16"/>
                <w:szCs w:val="16"/>
              </w:rPr>
            </w:pPr>
          </w:p>
          <w:p w14:paraId="04BC8DC4" w14:textId="77777777" w:rsidR="0068187C" w:rsidRPr="0026785F" w:rsidRDefault="00F87D48" w:rsidP="0068187C">
            <w:pPr>
              <w:pStyle w:val="Default"/>
              <w:rPr>
                <w:sz w:val="16"/>
                <w:szCs w:val="16"/>
              </w:rPr>
            </w:pPr>
            <w:r>
              <w:rPr>
                <w:noProof/>
              </w:rPr>
              <mc:AlternateContent>
                <mc:Choice Requires="wps">
                  <w:drawing>
                    <wp:anchor distT="0" distB="0" distL="114300" distR="114300" simplePos="0" relativeHeight="251674624" behindDoc="0" locked="0" layoutInCell="1" allowOverlap="1" wp14:anchorId="3DE6485A" wp14:editId="33147D1D">
                      <wp:simplePos x="0" y="0"/>
                      <wp:positionH relativeFrom="column">
                        <wp:posOffset>-3175</wp:posOffset>
                      </wp:positionH>
                      <wp:positionV relativeFrom="paragraph">
                        <wp:posOffset>-1270</wp:posOffset>
                      </wp:positionV>
                      <wp:extent cx="104775" cy="133350"/>
                      <wp:effectExtent l="0" t="0" r="9525" b="0"/>
                      <wp:wrapNone/>
                      <wp:docPr id="106" name="Rectangle 24"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FF458" id="Rectangle 24" o:spid="_x0000_s1026" alt="Title: ''" style="position:absolute;margin-left:-.25pt;margin-top:-.1pt;width:8.2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" fillcolor="window" strokecolor="windowText" strokeweight="2pt">
                      <v:path arrowok="t"/>
                    </v:rect>
                  </w:pict>
                </mc:Fallback>
              </mc:AlternateContent>
            </w:r>
          </w:p>
        </w:tc>
        <w:tc>
          <w:tcPr>
            <w:tcW w:w="1800" w:type="dxa"/>
          </w:tcPr>
          <w:p w14:paraId="50974370" w14:textId="77777777" w:rsidR="0068187C" w:rsidRDefault="0068187C" w:rsidP="0068187C">
            <w:pPr>
              <w:pStyle w:val="Default"/>
              <w:rPr>
                <w:sz w:val="16"/>
                <w:szCs w:val="16"/>
              </w:rPr>
            </w:pPr>
            <w:r>
              <w:rPr>
                <w:sz w:val="16"/>
                <w:szCs w:val="16"/>
              </w:rPr>
              <w:t>Very proficient in performing daily tasks</w:t>
            </w:r>
          </w:p>
          <w:p w14:paraId="5602F21C" w14:textId="77777777" w:rsidR="0068187C" w:rsidRDefault="0068187C" w:rsidP="0068187C">
            <w:pPr>
              <w:pStyle w:val="Default"/>
              <w:rPr>
                <w:sz w:val="16"/>
                <w:szCs w:val="16"/>
              </w:rPr>
            </w:pPr>
          </w:p>
          <w:p w14:paraId="4A0EEE85" w14:textId="77777777" w:rsidR="0068187C" w:rsidRDefault="0068187C" w:rsidP="0068187C">
            <w:pPr>
              <w:pStyle w:val="Default"/>
              <w:rPr>
                <w:sz w:val="16"/>
                <w:szCs w:val="16"/>
              </w:rPr>
            </w:pPr>
            <w:r>
              <w:rPr>
                <w:sz w:val="16"/>
                <w:szCs w:val="16"/>
              </w:rPr>
              <w:t>Clinic manual/materials always neat, organized and readily available</w:t>
            </w:r>
          </w:p>
          <w:p w14:paraId="39E12FB2" w14:textId="77777777" w:rsidR="0068187C" w:rsidRDefault="0068187C" w:rsidP="0068187C">
            <w:pPr>
              <w:pStyle w:val="Default"/>
              <w:rPr>
                <w:sz w:val="16"/>
                <w:szCs w:val="16"/>
              </w:rPr>
            </w:pPr>
          </w:p>
          <w:p w14:paraId="0EEF8F2B" w14:textId="77777777" w:rsidR="0068187C" w:rsidRDefault="0068187C" w:rsidP="0068187C">
            <w:pPr>
              <w:pStyle w:val="Default"/>
              <w:rPr>
                <w:sz w:val="16"/>
                <w:szCs w:val="16"/>
              </w:rPr>
            </w:pPr>
            <w:r>
              <w:rPr>
                <w:sz w:val="16"/>
                <w:szCs w:val="16"/>
              </w:rPr>
              <w:t>Performs at high level in clinic setting with little assistance</w:t>
            </w:r>
          </w:p>
          <w:p w14:paraId="17540D63" w14:textId="77777777" w:rsidR="0068187C" w:rsidRDefault="0068187C" w:rsidP="0068187C">
            <w:pPr>
              <w:pStyle w:val="Default"/>
              <w:rPr>
                <w:sz w:val="16"/>
                <w:szCs w:val="16"/>
              </w:rPr>
            </w:pPr>
          </w:p>
          <w:p w14:paraId="0E923B40" w14:textId="77777777" w:rsidR="0068187C" w:rsidRDefault="0068187C" w:rsidP="0068187C">
            <w:pPr>
              <w:pStyle w:val="Default"/>
              <w:rPr>
                <w:sz w:val="16"/>
                <w:szCs w:val="16"/>
              </w:rPr>
            </w:pPr>
          </w:p>
          <w:p w14:paraId="1AF7C724" w14:textId="77777777" w:rsidR="0068187C" w:rsidRPr="0026785F" w:rsidRDefault="00F87D48" w:rsidP="0068187C">
            <w:pPr>
              <w:pStyle w:val="Default"/>
              <w:rPr>
                <w:sz w:val="16"/>
                <w:szCs w:val="16"/>
              </w:rPr>
            </w:pPr>
            <w:r>
              <w:rPr>
                <w:noProof/>
              </w:rPr>
              <mc:AlternateContent>
                <mc:Choice Requires="wps">
                  <w:drawing>
                    <wp:anchor distT="0" distB="0" distL="114300" distR="114300" simplePos="0" relativeHeight="251675648" behindDoc="0" locked="0" layoutInCell="1" allowOverlap="1" wp14:anchorId="31F7193C" wp14:editId="2242FCFF">
                      <wp:simplePos x="0" y="0"/>
                      <wp:positionH relativeFrom="column">
                        <wp:posOffset>-3175</wp:posOffset>
                      </wp:positionH>
                      <wp:positionV relativeFrom="paragraph">
                        <wp:posOffset>-1270</wp:posOffset>
                      </wp:positionV>
                      <wp:extent cx="104775" cy="133350"/>
                      <wp:effectExtent l="0" t="0" r="9525" b="0"/>
                      <wp:wrapNone/>
                      <wp:docPr id="105" name="Rectangle 25"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F27744" id="Rectangle 25" o:spid="_x0000_s1026" alt="Title: ''" style="position:absolute;margin-left:-.25pt;margin-top:-.1pt;width:8.2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" fillcolor="window" strokecolor="windowText" strokeweight="2pt">
                      <v:path arrowok="t"/>
                    </v:rect>
                  </w:pict>
                </mc:Fallback>
              </mc:AlternateContent>
            </w:r>
          </w:p>
        </w:tc>
        <w:tc>
          <w:tcPr>
            <w:tcW w:w="1890" w:type="dxa"/>
          </w:tcPr>
          <w:p w14:paraId="2E9F6F18" w14:textId="77777777" w:rsidR="0068187C" w:rsidRDefault="0068187C" w:rsidP="0068187C">
            <w:pPr>
              <w:pStyle w:val="Default"/>
              <w:rPr>
                <w:sz w:val="16"/>
                <w:szCs w:val="16"/>
              </w:rPr>
            </w:pPr>
            <w:r>
              <w:rPr>
                <w:sz w:val="16"/>
                <w:szCs w:val="16"/>
              </w:rPr>
              <w:t xml:space="preserve">Performs daily tasks effectively </w:t>
            </w:r>
          </w:p>
          <w:p w14:paraId="3575BC58" w14:textId="77777777" w:rsidR="0068187C" w:rsidRDefault="0068187C" w:rsidP="0068187C">
            <w:pPr>
              <w:pStyle w:val="Default"/>
              <w:rPr>
                <w:sz w:val="16"/>
                <w:szCs w:val="16"/>
              </w:rPr>
            </w:pPr>
          </w:p>
          <w:p w14:paraId="00C74088" w14:textId="77777777" w:rsidR="0068187C" w:rsidRDefault="0068187C" w:rsidP="0068187C">
            <w:pPr>
              <w:pStyle w:val="Default"/>
              <w:rPr>
                <w:sz w:val="16"/>
                <w:szCs w:val="16"/>
              </w:rPr>
            </w:pPr>
            <w:r>
              <w:rPr>
                <w:sz w:val="16"/>
                <w:szCs w:val="16"/>
              </w:rPr>
              <w:t xml:space="preserve">Clinic manual/materials usually in good order and available </w:t>
            </w:r>
          </w:p>
          <w:p w14:paraId="77035C99" w14:textId="77777777" w:rsidR="0068187C" w:rsidRDefault="0068187C" w:rsidP="0068187C">
            <w:pPr>
              <w:pStyle w:val="Default"/>
              <w:rPr>
                <w:sz w:val="16"/>
                <w:szCs w:val="16"/>
              </w:rPr>
            </w:pPr>
          </w:p>
          <w:p w14:paraId="57044674" w14:textId="77777777" w:rsidR="0068187C" w:rsidRDefault="0068187C" w:rsidP="0068187C">
            <w:pPr>
              <w:pStyle w:val="Default"/>
              <w:rPr>
                <w:sz w:val="16"/>
                <w:szCs w:val="16"/>
              </w:rPr>
            </w:pPr>
            <w:r>
              <w:rPr>
                <w:sz w:val="16"/>
                <w:szCs w:val="16"/>
              </w:rPr>
              <w:t xml:space="preserve">Performs well in clinic setting with occasional guidance </w:t>
            </w:r>
          </w:p>
          <w:p w14:paraId="5A0FB2AC" w14:textId="77777777" w:rsidR="0068187C" w:rsidRDefault="0068187C" w:rsidP="0068187C">
            <w:pPr>
              <w:pStyle w:val="Default"/>
              <w:rPr>
                <w:sz w:val="16"/>
                <w:szCs w:val="16"/>
              </w:rPr>
            </w:pPr>
          </w:p>
          <w:p w14:paraId="274644DB" w14:textId="77777777" w:rsidR="0068187C" w:rsidRDefault="0068187C" w:rsidP="0068187C">
            <w:pPr>
              <w:pStyle w:val="Default"/>
              <w:rPr>
                <w:sz w:val="16"/>
                <w:szCs w:val="16"/>
              </w:rPr>
            </w:pPr>
          </w:p>
          <w:p w14:paraId="4DCC4D44" w14:textId="77777777" w:rsidR="0068187C" w:rsidRPr="0026785F" w:rsidRDefault="00F87D48" w:rsidP="0068187C">
            <w:pPr>
              <w:pStyle w:val="Default"/>
              <w:rPr>
                <w:sz w:val="16"/>
                <w:szCs w:val="16"/>
              </w:rPr>
            </w:pPr>
            <w:r>
              <w:rPr>
                <w:noProof/>
              </w:rPr>
              <mc:AlternateContent>
                <mc:Choice Requires="wps">
                  <w:drawing>
                    <wp:anchor distT="0" distB="0" distL="114300" distR="114300" simplePos="0" relativeHeight="251676672" behindDoc="0" locked="0" layoutInCell="1" allowOverlap="1" wp14:anchorId="7E7EC601" wp14:editId="674A8708">
                      <wp:simplePos x="0" y="0"/>
                      <wp:positionH relativeFrom="column">
                        <wp:posOffset>-3175</wp:posOffset>
                      </wp:positionH>
                      <wp:positionV relativeFrom="paragraph">
                        <wp:posOffset>-1270</wp:posOffset>
                      </wp:positionV>
                      <wp:extent cx="104775" cy="133350"/>
                      <wp:effectExtent l="0" t="0" r="9525" b="0"/>
                      <wp:wrapNone/>
                      <wp:docPr id="104" name="Rectangle 26"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01864A" id="Rectangle 26" o:spid="_x0000_s1026" alt="Title: ''" style="position:absolute;margin-left:-.25pt;margin-top:-.1pt;width:8.2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" fillcolor="window" strokecolor="windowText" strokeweight="2pt">
                      <v:path arrowok="t"/>
                    </v:rect>
                  </w:pict>
                </mc:Fallback>
              </mc:AlternateContent>
            </w:r>
          </w:p>
        </w:tc>
        <w:tc>
          <w:tcPr>
            <w:tcW w:w="1710" w:type="dxa"/>
          </w:tcPr>
          <w:p w14:paraId="31BCFD06" w14:textId="77777777" w:rsidR="0068187C" w:rsidRDefault="0068187C" w:rsidP="0068187C">
            <w:pPr>
              <w:pStyle w:val="Default"/>
              <w:rPr>
                <w:sz w:val="16"/>
                <w:szCs w:val="16"/>
              </w:rPr>
            </w:pPr>
            <w:r>
              <w:rPr>
                <w:sz w:val="16"/>
                <w:szCs w:val="16"/>
              </w:rPr>
              <w:t>Has difficulty performing daily tasks in organized manner</w:t>
            </w:r>
          </w:p>
          <w:p w14:paraId="3A43A86C" w14:textId="77777777" w:rsidR="0068187C" w:rsidRDefault="0068187C" w:rsidP="0068187C">
            <w:pPr>
              <w:pStyle w:val="Default"/>
              <w:rPr>
                <w:sz w:val="16"/>
                <w:szCs w:val="16"/>
              </w:rPr>
            </w:pPr>
          </w:p>
          <w:p w14:paraId="50A0F786" w14:textId="77777777" w:rsidR="0068187C" w:rsidRDefault="0068187C" w:rsidP="0068187C">
            <w:pPr>
              <w:pStyle w:val="Default"/>
              <w:rPr>
                <w:sz w:val="16"/>
                <w:szCs w:val="16"/>
              </w:rPr>
            </w:pPr>
            <w:r>
              <w:rPr>
                <w:sz w:val="16"/>
                <w:szCs w:val="16"/>
              </w:rPr>
              <w:t>Clinic manual/materials require attention</w:t>
            </w:r>
          </w:p>
          <w:p w14:paraId="4A44A3AD" w14:textId="77777777" w:rsidR="0068187C" w:rsidRDefault="0068187C" w:rsidP="0068187C">
            <w:pPr>
              <w:pStyle w:val="Default"/>
              <w:rPr>
                <w:sz w:val="16"/>
                <w:szCs w:val="16"/>
              </w:rPr>
            </w:pPr>
          </w:p>
          <w:p w14:paraId="4647EF13" w14:textId="77777777" w:rsidR="0068187C" w:rsidRDefault="0068187C" w:rsidP="0068187C">
            <w:pPr>
              <w:pStyle w:val="Default"/>
              <w:rPr>
                <w:sz w:val="16"/>
                <w:szCs w:val="16"/>
              </w:rPr>
            </w:pPr>
            <w:r>
              <w:rPr>
                <w:sz w:val="16"/>
                <w:szCs w:val="16"/>
              </w:rPr>
              <w:t>Not well organized in thoughts or performance</w:t>
            </w:r>
          </w:p>
          <w:p w14:paraId="50AB93D4" w14:textId="77777777" w:rsidR="0068187C" w:rsidRDefault="0068187C" w:rsidP="0068187C">
            <w:pPr>
              <w:pStyle w:val="Default"/>
              <w:rPr>
                <w:sz w:val="16"/>
                <w:szCs w:val="16"/>
              </w:rPr>
            </w:pPr>
          </w:p>
          <w:p w14:paraId="61530361" w14:textId="77777777" w:rsidR="0068187C" w:rsidRPr="0026785F" w:rsidRDefault="00F87D48" w:rsidP="0068187C">
            <w:pPr>
              <w:pStyle w:val="Default"/>
              <w:rPr>
                <w:sz w:val="16"/>
                <w:szCs w:val="16"/>
              </w:rPr>
            </w:pPr>
            <w:r>
              <w:rPr>
                <w:noProof/>
              </w:rPr>
              <mc:AlternateContent>
                <mc:Choice Requires="wps">
                  <w:drawing>
                    <wp:anchor distT="0" distB="0" distL="114300" distR="114300" simplePos="0" relativeHeight="251677696" behindDoc="0" locked="0" layoutInCell="1" allowOverlap="1" wp14:anchorId="0792416D" wp14:editId="5148688E">
                      <wp:simplePos x="0" y="0"/>
                      <wp:positionH relativeFrom="column">
                        <wp:posOffset>-3175</wp:posOffset>
                      </wp:positionH>
                      <wp:positionV relativeFrom="paragraph">
                        <wp:posOffset>-1270</wp:posOffset>
                      </wp:positionV>
                      <wp:extent cx="104775" cy="133350"/>
                      <wp:effectExtent l="0" t="0" r="9525" b="0"/>
                      <wp:wrapNone/>
                      <wp:docPr id="103" name="Rectangle 27"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171FC" id="Rectangle 27" o:spid="_x0000_s1026" alt="Title: ''" style="position:absolute;margin-left:-.25pt;margin-top:-.1pt;width:8.2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" fillcolor="window" strokecolor="windowText" strokeweight="2pt">
                      <v:path arrowok="t"/>
                    </v:rect>
                  </w:pict>
                </mc:Fallback>
              </mc:AlternateContent>
            </w:r>
          </w:p>
        </w:tc>
        <w:tc>
          <w:tcPr>
            <w:tcW w:w="1800" w:type="dxa"/>
          </w:tcPr>
          <w:p w14:paraId="48B5987F" w14:textId="77777777" w:rsidR="0068187C" w:rsidRDefault="0068187C" w:rsidP="0068187C">
            <w:pPr>
              <w:pStyle w:val="Default"/>
              <w:rPr>
                <w:sz w:val="16"/>
                <w:szCs w:val="16"/>
              </w:rPr>
            </w:pPr>
            <w:r>
              <w:rPr>
                <w:sz w:val="16"/>
                <w:szCs w:val="16"/>
              </w:rPr>
              <w:t>Lacks display of organizational skills</w:t>
            </w:r>
          </w:p>
          <w:p w14:paraId="79A82E6E" w14:textId="77777777" w:rsidR="0068187C" w:rsidRDefault="0068187C" w:rsidP="0068187C">
            <w:pPr>
              <w:pStyle w:val="Default"/>
              <w:rPr>
                <w:sz w:val="16"/>
                <w:szCs w:val="16"/>
              </w:rPr>
            </w:pPr>
          </w:p>
          <w:p w14:paraId="440A1A30" w14:textId="77777777" w:rsidR="0068187C" w:rsidRDefault="0068187C" w:rsidP="0068187C">
            <w:pPr>
              <w:pStyle w:val="Default"/>
              <w:rPr>
                <w:sz w:val="16"/>
                <w:szCs w:val="16"/>
              </w:rPr>
            </w:pPr>
          </w:p>
          <w:p w14:paraId="529B7063" w14:textId="77777777" w:rsidR="0068187C" w:rsidRDefault="0068187C" w:rsidP="0068187C">
            <w:pPr>
              <w:pStyle w:val="Default"/>
              <w:rPr>
                <w:sz w:val="16"/>
                <w:szCs w:val="16"/>
              </w:rPr>
            </w:pPr>
            <w:r>
              <w:rPr>
                <w:sz w:val="16"/>
                <w:szCs w:val="16"/>
              </w:rPr>
              <w:t xml:space="preserve">Does not maintain clinic manual or materials properly </w:t>
            </w:r>
          </w:p>
          <w:p w14:paraId="303374B6" w14:textId="77777777" w:rsidR="0068187C" w:rsidRDefault="0068187C" w:rsidP="0068187C">
            <w:pPr>
              <w:pStyle w:val="Default"/>
              <w:rPr>
                <w:sz w:val="16"/>
                <w:szCs w:val="16"/>
              </w:rPr>
            </w:pPr>
          </w:p>
          <w:p w14:paraId="41112F6D" w14:textId="77777777" w:rsidR="0068187C" w:rsidRDefault="0068187C" w:rsidP="0068187C">
            <w:pPr>
              <w:pStyle w:val="Default"/>
              <w:rPr>
                <w:sz w:val="16"/>
                <w:szCs w:val="16"/>
              </w:rPr>
            </w:pPr>
            <w:r>
              <w:rPr>
                <w:sz w:val="16"/>
                <w:szCs w:val="16"/>
              </w:rPr>
              <w:t xml:space="preserve">Lacks organizational motivation </w:t>
            </w:r>
          </w:p>
          <w:p w14:paraId="4B55431C" w14:textId="77777777" w:rsidR="0068187C" w:rsidRDefault="0068187C" w:rsidP="0068187C">
            <w:pPr>
              <w:pStyle w:val="Default"/>
              <w:rPr>
                <w:sz w:val="16"/>
                <w:szCs w:val="16"/>
              </w:rPr>
            </w:pPr>
          </w:p>
          <w:p w14:paraId="20FC7333" w14:textId="77777777" w:rsidR="0068187C" w:rsidRDefault="0068187C" w:rsidP="0068187C">
            <w:pPr>
              <w:pStyle w:val="Default"/>
              <w:rPr>
                <w:sz w:val="16"/>
                <w:szCs w:val="16"/>
              </w:rPr>
            </w:pPr>
          </w:p>
          <w:p w14:paraId="0FDC1FD5" w14:textId="77777777" w:rsidR="0068187C" w:rsidRPr="0026785F" w:rsidRDefault="00F87D48" w:rsidP="0068187C">
            <w:pPr>
              <w:pStyle w:val="Default"/>
              <w:rPr>
                <w:sz w:val="16"/>
                <w:szCs w:val="16"/>
              </w:rPr>
            </w:pPr>
            <w:r>
              <w:rPr>
                <w:noProof/>
              </w:rPr>
              <mc:AlternateContent>
                <mc:Choice Requires="wps">
                  <w:drawing>
                    <wp:anchor distT="0" distB="0" distL="114300" distR="114300" simplePos="0" relativeHeight="251678720" behindDoc="0" locked="0" layoutInCell="1" allowOverlap="1" wp14:anchorId="2D17ABD8" wp14:editId="119064F6">
                      <wp:simplePos x="0" y="0"/>
                      <wp:positionH relativeFrom="column">
                        <wp:posOffset>-3175</wp:posOffset>
                      </wp:positionH>
                      <wp:positionV relativeFrom="paragraph">
                        <wp:posOffset>-1270</wp:posOffset>
                      </wp:positionV>
                      <wp:extent cx="104775" cy="133350"/>
                      <wp:effectExtent l="0" t="0" r="9525" b="0"/>
                      <wp:wrapNone/>
                      <wp:docPr id="102" name="Rectangle 28"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38421" id="Rectangle 28" o:spid="_x0000_s1026" alt="Title: ''" style="position:absolute;margin-left:-.25pt;margin-top:-.1pt;width:8.2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" fillcolor="window" strokecolor="windowText" strokeweight="2pt">
                      <v:path arrowok="t"/>
                    </v:rect>
                  </w:pict>
                </mc:Fallback>
              </mc:AlternateContent>
            </w:r>
          </w:p>
        </w:tc>
      </w:tr>
      <w:tr w:rsidR="0068187C" w14:paraId="788AD7BD" w14:textId="77777777" w:rsidTr="001847D1">
        <w:trPr>
          <w:trHeight w:val="3410"/>
        </w:trPr>
        <w:tc>
          <w:tcPr>
            <w:tcW w:w="2047" w:type="dxa"/>
            <w:shd w:val="clear" w:color="auto" w:fill="BFBFBF"/>
          </w:tcPr>
          <w:p w14:paraId="30522E75" w14:textId="77777777" w:rsidR="0068187C" w:rsidRDefault="0068187C" w:rsidP="0068187C">
            <w:pPr>
              <w:rPr>
                <w:b/>
                <w:bCs/>
                <w:sz w:val="23"/>
                <w:szCs w:val="23"/>
              </w:rPr>
            </w:pPr>
            <w:r>
              <w:rPr>
                <w:b/>
                <w:bCs/>
                <w:sz w:val="23"/>
                <w:szCs w:val="23"/>
              </w:rPr>
              <w:lastRenderedPageBreak/>
              <w:t xml:space="preserve">Occupational Skills </w:t>
            </w:r>
          </w:p>
          <w:p w14:paraId="5BCD10D9" w14:textId="77777777" w:rsidR="0068187C" w:rsidRDefault="0068187C" w:rsidP="0068187C">
            <w:pPr>
              <w:rPr>
                <w:b/>
                <w:bCs/>
                <w:sz w:val="23"/>
                <w:szCs w:val="23"/>
              </w:rPr>
            </w:pPr>
            <w:r>
              <w:rPr>
                <w:b/>
                <w:bCs/>
                <w:sz w:val="23"/>
                <w:szCs w:val="23"/>
              </w:rPr>
              <w:t>(consistent to level of training)</w:t>
            </w:r>
          </w:p>
        </w:tc>
        <w:tc>
          <w:tcPr>
            <w:tcW w:w="1800" w:type="dxa"/>
          </w:tcPr>
          <w:p w14:paraId="650C4692" w14:textId="77777777" w:rsidR="0068187C" w:rsidRPr="00EF54CB" w:rsidRDefault="0068187C" w:rsidP="0068187C">
            <w:pPr>
              <w:pStyle w:val="Default"/>
              <w:rPr>
                <w:color w:val="auto"/>
                <w:sz w:val="16"/>
                <w:szCs w:val="16"/>
                <w:highlight w:val="green"/>
              </w:rPr>
            </w:pPr>
            <w:r w:rsidRPr="00EF54CB">
              <w:rPr>
                <w:color w:val="auto"/>
                <w:sz w:val="16"/>
                <w:szCs w:val="16"/>
                <w:highlight w:val="green"/>
              </w:rPr>
              <w:t>Excels in all areas related to clinical standard operating procedures and policies</w:t>
            </w:r>
          </w:p>
          <w:p w14:paraId="22FC44E7" w14:textId="77777777" w:rsidR="0068187C" w:rsidRPr="001F3C14" w:rsidRDefault="0068187C" w:rsidP="0068187C">
            <w:pPr>
              <w:rPr>
                <w:rFonts w:ascii="Times New Roman" w:hAnsi="Times New Roman"/>
                <w:sz w:val="16"/>
                <w:szCs w:val="16"/>
                <w:highlight w:val="cyan"/>
              </w:rPr>
            </w:pPr>
          </w:p>
          <w:p w14:paraId="42EC210B"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 xml:space="preserve">Formulates techniques with no assistance </w:t>
            </w:r>
          </w:p>
          <w:p w14:paraId="77BC75A4" w14:textId="77777777" w:rsidR="0068187C" w:rsidRPr="001F3C14" w:rsidRDefault="0068187C" w:rsidP="0068187C">
            <w:pPr>
              <w:rPr>
                <w:rFonts w:ascii="Times New Roman" w:hAnsi="Times New Roman"/>
                <w:sz w:val="16"/>
                <w:szCs w:val="16"/>
                <w:highlight w:val="cyan"/>
              </w:rPr>
            </w:pPr>
          </w:p>
          <w:p w14:paraId="13F9FBD5"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 xml:space="preserve">Performs exams proficiently with few repeats </w:t>
            </w:r>
          </w:p>
          <w:p w14:paraId="783ED98A" w14:textId="77777777" w:rsidR="0068187C" w:rsidRPr="001F3C14" w:rsidRDefault="0068187C" w:rsidP="0068187C">
            <w:pPr>
              <w:rPr>
                <w:rFonts w:ascii="Times New Roman" w:hAnsi="Times New Roman"/>
                <w:sz w:val="16"/>
                <w:szCs w:val="16"/>
                <w:highlight w:val="cyan"/>
              </w:rPr>
            </w:pPr>
          </w:p>
          <w:p w14:paraId="1E2C880F" w14:textId="77777777" w:rsidR="0068187C" w:rsidRPr="001F3C14" w:rsidRDefault="0068187C" w:rsidP="0068187C">
            <w:pPr>
              <w:pStyle w:val="Default"/>
              <w:rPr>
                <w:color w:val="auto"/>
                <w:sz w:val="16"/>
                <w:szCs w:val="16"/>
                <w:highlight w:val="cyan"/>
              </w:rPr>
            </w:pPr>
            <w:r w:rsidRPr="001F3C14">
              <w:rPr>
                <w:color w:val="auto"/>
                <w:sz w:val="16"/>
                <w:szCs w:val="16"/>
                <w:highlight w:val="cyan"/>
              </w:rPr>
              <w:t>Exceptional progress toward clinical requirements</w:t>
            </w:r>
          </w:p>
          <w:p w14:paraId="2D6C63EB" w14:textId="77777777" w:rsidR="0068187C" w:rsidRPr="001F3C14" w:rsidRDefault="0068187C" w:rsidP="0068187C">
            <w:pPr>
              <w:pStyle w:val="Default"/>
              <w:rPr>
                <w:color w:val="auto"/>
                <w:sz w:val="16"/>
                <w:szCs w:val="16"/>
                <w:highlight w:val="cyan"/>
              </w:rPr>
            </w:pPr>
          </w:p>
          <w:p w14:paraId="3241F840" w14:textId="77777777" w:rsidR="0068187C" w:rsidRPr="001F3C14" w:rsidRDefault="00F87D48" w:rsidP="0068187C">
            <w:pPr>
              <w:pStyle w:val="Default"/>
              <w:rPr>
                <w:color w:val="auto"/>
                <w:sz w:val="16"/>
                <w:szCs w:val="16"/>
                <w:highlight w:val="cyan"/>
              </w:rPr>
            </w:pPr>
            <w:r w:rsidRPr="001F3C14">
              <w:rPr>
                <w:noProof/>
                <w:color w:val="auto"/>
                <w:highlight w:val="cyan"/>
              </w:rPr>
              <mc:AlternateContent>
                <mc:Choice Requires="wps">
                  <w:drawing>
                    <wp:anchor distT="0" distB="0" distL="114300" distR="114300" simplePos="0" relativeHeight="251679744" behindDoc="0" locked="0" layoutInCell="1" allowOverlap="1" wp14:anchorId="26A1A3C3" wp14:editId="5BFEA935">
                      <wp:simplePos x="0" y="0"/>
                      <wp:positionH relativeFrom="column">
                        <wp:posOffset>-3175</wp:posOffset>
                      </wp:positionH>
                      <wp:positionV relativeFrom="paragraph">
                        <wp:posOffset>0</wp:posOffset>
                      </wp:positionV>
                      <wp:extent cx="104775" cy="133350"/>
                      <wp:effectExtent l="0" t="0" r="9525" b="0"/>
                      <wp:wrapNone/>
                      <wp:docPr id="101" name="Rectangle 29"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E3409" id="Rectangle 29" o:spid="_x0000_s1026" alt="Title: ''" style="position:absolute;margin-left:-.25pt;margin-top:0;width:8.2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" fillcolor="window" strokecolor="windowText" strokeweight="2pt">
                      <v:path arrowok="t"/>
                    </v:rect>
                  </w:pict>
                </mc:Fallback>
              </mc:AlternateContent>
            </w:r>
          </w:p>
        </w:tc>
        <w:tc>
          <w:tcPr>
            <w:tcW w:w="1800" w:type="dxa"/>
          </w:tcPr>
          <w:p w14:paraId="27DD8CD6" w14:textId="77777777" w:rsidR="0068187C" w:rsidRPr="00EF54CB" w:rsidRDefault="0068187C" w:rsidP="0068187C">
            <w:pPr>
              <w:pStyle w:val="Default"/>
              <w:rPr>
                <w:color w:val="auto"/>
                <w:sz w:val="16"/>
                <w:szCs w:val="16"/>
                <w:highlight w:val="green"/>
              </w:rPr>
            </w:pPr>
            <w:r w:rsidRPr="00EF54CB">
              <w:rPr>
                <w:color w:val="auto"/>
                <w:sz w:val="16"/>
                <w:szCs w:val="16"/>
                <w:highlight w:val="green"/>
              </w:rPr>
              <w:t>Knows clinical standard operating procedures and policies</w:t>
            </w:r>
          </w:p>
          <w:p w14:paraId="7970C28F" w14:textId="77777777" w:rsidR="0068187C" w:rsidRPr="001F3C14" w:rsidRDefault="0068187C" w:rsidP="0068187C">
            <w:pPr>
              <w:pStyle w:val="Default"/>
              <w:rPr>
                <w:color w:val="auto"/>
                <w:sz w:val="16"/>
                <w:szCs w:val="16"/>
                <w:highlight w:val="cyan"/>
              </w:rPr>
            </w:pPr>
          </w:p>
          <w:p w14:paraId="75E4D976"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 xml:space="preserve">Formulates most techniques without assistance </w:t>
            </w:r>
          </w:p>
          <w:p w14:paraId="67778B43" w14:textId="77777777" w:rsidR="0068187C" w:rsidRPr="001F3C14" w:rsidRDefault="0068187C" w:rsidP="0068187C">
            <w:pPr>
              <w:rPr>
                <w:rFonts w:ascii="Times New Roman" w:hAnsi="Times New Roman"/>
                <w:sz w:val="16"/>
                <w:szCs w:val="16"/>
                <w:highlight w:val="cyan"/>
              </w:rPr>
            </w:pPr>
          </w:p>
          <w:p w14:paraId="70266BDE"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 xml:space="preserve">Performs exams in a timely manner with few repeats </w:t>
            </w:r>
          </w:p>
          <w:p w14:paraId="0D051E62" w14:textId="77777777" w:rsidR="0068187C" w:rsidRPr="001F3C14" w:rsidRDefault="0068187C" w:rsidP="0068187C">
            <w:pPr>
              <w:pStyle w:val="Default"/>
              <w:rPr>
                <w:color w:val="auto"/>
                <w:sz w:val="16"/>
                <w:szCs w:val="16"/>
                <w:highlight w:val="cyan"/>
              </w:rPr>
            </w:pPr>
          </w:p>
          <w:p w14:paraId="186B5D76" w14:textId="77777777" w:rsidR="0068187C" w:rsidRPr="001F3C14" w:rsidRDefault="0068187C" w:rsidP="0068187C">
            <w:pPr>
              <w:pStyle w:val="Default"/>
              <w:rPr>
                <w:color w:val="auto"/>
                <w:sz w:val="16"/>
                <w:szCs w:val="16"/>
                <w:highlight w:val="cyan"/>
              </w:rPr>
            </w:pPr>
            <w:r w:rsidRPr="001F3C14">
              <w:rPr>
                <w:color w:val="auto"/>
                <w:sz w:val="16"/>
                <w:szCs w:val="16"/>
                <w:highlight w:val="cyan"/>
              </w:rPr>
              <w:t xml:space="preserve">Exceeds expected progress toward </w:t>
            </w:r>
            <w:r w:rsidR="00016442" w:rsidRPr="001F3C14">
              <w:rPr>
                <w:color w:val="auto"/>
                <w:sz w:val="16"/>
                <w:szCs w:val="16"/>
                <w:highlight w:val="cyan"/>
              </w:rPr>
              <w:t>clinical requirements</w:t>
            </w:r>
          </w:p>
          <w:p w14:paraId="69ED32C2" w14:textId="77777777" w:rsidR="0068187C" w:rsidRPr="001F3C14" w:rsidRDefault="0068187C" w:rsidP="0068187C">
            <w:pPr>
              <w:pStyle w:val="Default"/>
              <w:rPr>
                <w:color w:val="auto"/>
                <w:sz w:val="16"/>
                <w:szCs w:val="16"/>
                <w:highlight w:val="cyan"/>
              </w:rPr>
            </w:pPr>
          </w:p>
          <w:p w14:paraId="4BC133D6" w14:textId="77777777" w:rsidR="0068187C" w:rsidRPr="001F3C14" w:rsidRDefault="00F87D48" w:rsidP="0068187C">
            <w:pPr>
              <w:pStyle w:val="Default"/>
              <w:rPr>
                <w:color w:val="auto"/>
                <w:sz w:val="16"/>
                <w:szCs w:val="16"/>
                <w:highlight w:val="cyan"/>
              </w:rPr>
            </w:pPr>
            <w:r w:rsidRPr="001F3C14">
              <w:rPr>
                <w:noProof/>
                <w:color w:val="auto"/>
                <w:highlight w:val="cyan"/>
              </w:rPr>
              <mc:AlternateContent>
                <mc:Choice Requires="wps">
                  <w:drawing>
                    <wp:anchor distT="0" distB="0" distL="114300" distR="114300" simplePos="0" relativeHeight="251680768" behindDoc="0" locked="0" layoutInCell="1" allowOverlap="1" wp14:anchorId="7B64C5EB" wp14:editId="4F7C35E2">
                      <wp:simplePos x="0" y="0"/>
                      <wp:positionH relativeFrom="column">
                        <wp:posOffset>-3175</wp:posOffset>
                      </wp:positionH>
                      <wp:positionV relativeFrom="paragraph">
                        <wp:posOffset>0</wp:posOffset>
                      </wp:positionV>
                      <wp:extent cx="104775" cy="133350"/>
                      <wp:effectExtent l="0" t="0" r="9525" b="0"/>
                      <wp:wrapNone/>
                      <wp:docPr id="100" name="Rectangle 33"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752E55" id="Rectangle 33" o:spid="_x0000_s1026" alt="Title: ''" style="position:absolute;margin-left:-.25pt;margin-top:0;width:8.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" fillcolor="window" strokecolor="windowText" strokeweight="2pt">
                      <v:path arrowok="t"/>
                    </v:rect>
                  </w:pict>
                </mc:Fallback>
              </mc:AlternateContent>
            </w:r>
          </w:p>
          <w:p w14:paraId="4DEE8025" w14:textId="77777777" w:rsidR="0068187C" w:rsidRPr="001F3C14" w:rsidRDefault="0068187C" w:rsidP="0068187C">
            <w:pPr>
              <w:pStyle w:val="Default"/>
              <w:rPr>
                <w:color w:val="auto"/>
                <w:sz w:val="16"/>
                <w:szCs w:val="16"/>
                <w:highlight w:val="cyan"/>
              </w:rPr>
            </w:pPr>
          </w:p>
        </w:tc>
        <w:tc>
          <w:tcPr>
            <w:tcW w:w="1890" w:type="dxa"/>
          </w:tcPr>
          <w:p w14:paraId="51B6D864" w14:textId="77777777" w:rsidR="0068187C" w:rsidRPr="00EF54CB" w:rsidRDefault="0068187C" w:rsidP="0068187C">
            <w:pPr>
              <w:rPr>
                <w:rFonts w:ascii="Times New Roman" w:hAnsi="Times New Roman"/>
                <w:sz w:val="16"/>
                <w:szCs w:val="16"/>
                <w:highlight w:val="green"/>
              </w:rPr>
            </w:pPr>
            <w:r w:rsidRPr="00EF54CB">
              <w:rPr>
                <w:rFonts w:ascii="Times New Roman" w:hAnsi="Times New Roman"/>
                <w:sz w:val="16"/>
                <w:szCs w:val="16"/>
                <w:highlight w:val="green"/>
              </w:rPr>
              <w:t xml:space="preserve">Knows most clinical standard operating procedures and policies  </w:t>
            </w:r>
          </w:p>
          <w:p w14:paraId="6E986312" w14:textId="77777777" w:rsidR="0068187C" w:rsidRPr="001F3C14" w:rsidRDefault="0068187C" w:rsidP="0068187C">
            <w:pPr>
              <w:pStyle w:val="Default"/>
              <w:rPr>
                <w:color w:val="auto"/>
                <w:sz w:val="16"/>
                <w:szCs w:val="16"/>
                <w:highlight w:val="cyan"/>
              </w:rPr>
            </w:pPr>
          </w:p>
          <w:p w14:paraId="671D9535"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 xml:space="preserve">Formulates techniques with some assistance </w:t>
            </w:r>
          </w:p>
          <w:p w14:paraId="74F21334" w14:textId="77777777" w:rsidR="0068187C" w:rsidRPr="001F3C14" w:rsidRDefault="0068187C" w:rsidP="0068187C">
            <w:pPr>
              <w:rPr>
                <w:rFonts w:ascii="Times New Roman" w:hAnsi="Times New Roman"/>
                <w:sz w:val="16"/>
                <w:szCs w:val="16"/>
                <w:highlight w:val="cyan"/>
              </w:rPr>
            </w:pPr>
          </w:p>
          <w:p w14:paraId="05D7A2E3" w14:textId="77777777" w:rsidR="0068187C" w:rsidRPr="001F3C14" w:rsidRDefault="0068187C" w:rsidP="0068187C">
            <w:pPr>
              <w:rPr>
                <w:rFonts w:ascii="Times New Roman" w:hAnsi="Times New Roman"/>
                <w:sz w:val="16"/>
                <w:szCs w:val="16"/>
                <w:highlight w:val="cyan"/>
              </w:rPr>
            </w:pPr>
          </w:p>
          <w:p w14:paraId="3C908EA5"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Usually completes exams in a timely manner</w:t>
            </w:r>
          </w:p>
          <w:p w14:paraId="10BD21EB" w14:textId="77777777" w:rsidR="0068187C" w:rsidRPr="001F3C14" w:rsidRDefault="0068187C" w:rsidP="0068187C">
            <w:pPr>
              <w:pStyle w:val="Default"/>
              <w:rPr>
                <w:color w:val="auto"/>
                <w:sz w:val="16"/>
                <w:szCs w:val="16"/>
                <w:highlight w:val="cyan"/>
              </w:rPr>
            </w:pPr>
          </w:p>
          <w:p w14:paraId="42CADCE8" w14:textId="77777777" w:rsidR="0068187C" w:rsidRPr="001F3C14" w:rsidRDefault="0068187C" w:rsidP="0068187C">
            <w:pPr>
              <w:pStyle w:val="Default"/>
              <w:rPr>
                <w:color w:val="auto"/>
                <w:sz w:val="16"/>
                <w:szCs w:val="16"/>
                <w:highlight w:val="cyan"/>
              </w:rPr>
            </w:pPr>
          </w:p>
          <w:p w14:paraId="7B899462" w14:textId="77777777" w:rsidR="0068187C" w:rsidRPr="001F3C14" w:rsidRDefault="0068187C" w:rsidP="0068187C">
            <w:pPr>
              <w:pStyle w:val="Default"/>
              <w:rPr>
                <w:color w:val="auto"/>
                <w:sz w:val="16"/>
                <w:szCs w:val="16"/>
                <w:highlight w:val="cyan"/>
              </w:rPr>
            </w:pPr>
            <w:r w:rsidRPr="001F3C14">
              <w:rPr>
                <w:color w:val="auto"/>
                <w:sz w:val="16"/>
                <w:szCs w:val="16"/>
                <w:highlight w:val="cyan"/>
              </w:rPr>
              <w:t>Acceptable progress towards clinical requirements</w:t>
            </w:r>
          </w:p>
          <w:p w14:paraId="680E6737" w14:textId="77777777" w:rsidR="0068187C" w:rsidRPr="001F3C14" w:rsidRDefault="0068187C" w:rsidP="0068187C">
            <w:pPr>
              <w:pStyle w:val="Default"/>
              <w:rPr>
                <w:color w:val="auto"/>
                <w:sz w:val="16"/>
                <w:szCs w:val="16"/>
                <w:highlight w:val="cyan"/>
              </w:rPr>
            </w:pPr>
          </w:p>
          <w:p w14:paraId="0B9A8D50" w14:textId="77777777" w:rsidR="0068187C" w:rsidRPr="001F3C14" w:rsidRDefault="00F87D48" w:rsidP="0068187C">
            <w:pPr>
              <w:pStyle w:val="Default"/>
              <w:rPr>
                <w:color w:val="auto"/>
                <w:sz w:val="16"/>
                <w:szCs w:val="16"/>
                <w:highlight w:val="cyan"/>
              </w:rPr>
            </w:pPr>
            <w:r w:rsidRPr="001F3C14">
              <w:rPr>
                <w:noProof/>
                <w:color w:val="auto"/>
                <w:highlight w:val="cyan"/>
              </w:rPr>
              <mc:AlternateContent>
                <mc:Choice Requires="wps">
                  <w:drawing>
                    <wp:anchor distT="0" distB="0" distL="114300" distR="114300" simplePos="0" relativeHeight="251681792" behindDoc="0" locked="0" layoutInCell="1" allowOverlap="1" wp14:anchorId="65216F6D" wp14:editId="0783A4C0">
                      <wp:simplePos x="0" y="0"/>
                      <wp:positionH relativeFrom="column">
                        <wp:posOffset>-3175</wp:posOffset>
                      </wp:positionH>
                      <wp:positionV relativeFrom="paragraph">
                        <wp:posOffset>0</wp:posOffset>
                      </wp:positionV>
                      <wp:extent cx="104775" cy="133350"/>
                      <wp:effectExtent l="0" t="0" r="9525" b="0"/>
                      <wp:wrapNone/>
                      <wp:docPr id="99" name="Rectangle 50"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129E86" id="Rectangle 50" o:spid="_x0000_s1026" alt="Title: ''" style="position:absolute;margin-left:-.25pt;margin-top:0;width:8.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" fillcolor="window" strokecolor="windowText" strokeweight="2pt">
                      <v:path arrowok="t"/>
                    </v:rect>
                  </w:pict>
                </mc:Fallback>
              </mc:AlternateContent>
            </w:r>
          </w:p>
        </w:tc>
        <w:tc>
          <w:tcPr>
            <w:tcW w:w="1710" w:type="dxa"/>
          </w:tcPr>
          <w:p w14:paraId="432BF1DB" w14:textId="77777777" w:rsidR="0068187C" w:rsidRPr="00EF54CB" w:rsidRDefault="0068187C" w:rsidP="0068187C">
            <w:pPr>
              <w:rPr>
                <w:rFonts w:ascii="Times New Roman" w:hAnsi="Times New Roman"/>
                <w:sz w:val="16"/>
                <w:szCs w:val="16"/>
                <w:highlight w:val="green"/>
              </w:rPr>
            </w:pPr>
            <w:r w:rsidRPr="00EF54CB">
              <w:rPr>
                <w:rFonts w:ascii="Times New Roman" w:hAnsi="Times New Roman"/>
                <w:sz w:val="16"/>
                <w:szCs w:val="16"/>
                <w:highlight w:val="green"/>
              </w:rPr>
              <w:t>At times fails to abide by clinical standard operating procedures and policies</w:t>
            </w:r>
          </w:p>
          <w:p w14:paraId="07EA3674" w14:textId="77777777" w:rsidR="0068187C" w:rsidRPr="001F3C14" w:rsidRDefault="0068187C" w:rsidP="0068187C">
            <w:pPr>
              <w:rPr>
                <w:rFonts w:ascii="Times New Roman" w:hAnsi="Times New Roman"/>
                <w:sz w:val="16"/>
                <w:szCs w:val="16"/>
                <w:highlight w:val="cyan"/>
              </w:rPr>
            </w:pPr>
          </w:p>
          <w:p w14:paraId="3F37B617"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Often fails to formulate techniques without assistance</w:t>
            </w:r>
          </w:p>
          <w:p w14:paraId="575161CD" w14:textId="77777777" w:rsidR="0068187C" w:rsidRPr="001F3C14" w:rsidRDefault="0068187C" w:rsidP="0068187C">
            <w:pPr>
              <w:rPr>
                <w:rFonts w:ascii="Times New Roman" w:hAnsi="Times New Roman"/>
                <w:sz w:val="16"/>
                <w:szCs w:val="16"/>
                <w:highlight w:val="cyan"/>
              </w:rPr>
            </w:pPr>
          </w:p>
          <w:p w14:paraId="6821E051" w14:textId="77777777" w:rsidR="0068187C" w:rsidRPr="001F3C14" w:rsidRDefault="0068187C" w:rsidP="0068187C">
            <w:pPr>
              <w:rPr>
                <w:rFonts w:ascii="Times New Roman" w:hAnsi="Times New Roman"/>
                <w:sz w:val="16"/>
                <w:szCs w:val="16"/>
                <w:highlight w:val="cyan"/>
              </w:rPr>
            </w:pPr>
          </w:p>
          <w:p w14:paraId="76A78460" w14:textId="77777777" w:rsidR="0068187C" w:rsidRPr="001F3C14" w:rsidRDefault="0068187C" w:rsidP="0068187C">
            <w:pPr>
              <w:rPr>
                <w:rFonts w:ascii="Times New Roman" w:hAnsi="Times New Roman"/>
                <w:sz w:val="16"/>
                <w:szCs w:val="16"/>
                <w:highlight w:val="cyan"/>
              </w:rPr>
            </w:pPr>
            <w:r w:rsidRPr="001F3C14">
              <w:rPr>
                <w:rFonts w:ascii="Times New Roman" w:hAnsi="Times New Roman"/>
                <w:sz w:val="16"/>
                <w:szCs w:val="16"/>
                <w:highlight w:val="cyan"/>
              </w:rPr>
              <w:t>Fails to complete exams in a timely manner or has excessive repeats</w:t>
            </w:r>
          </w:p>
          <w:p w14:paraId="138E47DF" w14:textId="77777777" w:rsidR="0068187C" w:rsidRPr="001F3C14" w:rsidRDefault="0068187C" w:rsidP="0068187C">
            <w:pPr>
              <w:rPr>
                <w:rFonts w:ascii="Times New Roman" w:hAnsi="Times New Roman"/>
                <w:sz w:val="16"/>
                <w:szCs w:val="16"/>
                <w:highlight w:val="cyan"/>
              </w:rPr>
            </w:pPr>
          </w:p>
          <w:p w14:paraId="5467E631" w14:textId="77777777" w:rsidR="0068187C" w:rsidRPr="001F3C14" w:rsidRDefault="0068187C" w:rsidP="0068187C">
            <w:pPr>
              <w:rPr>
                <w:rFonts w:ascii="Times New Roman" w:hAnsi="Times New Roman"/>
                <w:sz w:val="16"/>
                <w:szCs w:val="16"/>
                <w:highlight w:val="cyan"/>
              </w:rPr>
            </w:pPr>
          </w:p>
          <w:p w14:paraId="30F6B7C6" w14:textId="77777777" w:rsidR="0068187C" w:rsidRPr="001F3C14" w:rsidRDefault="00F87D48" w:rsidP="0068187C">
            <w:pPr>
              <w:rPr>
                <w:rFonts w:ascii="Times New Roman" w:hAnsi="Times New Roman"/>
                <w:sz w:val="16"/>
                <w:szCs w:val="16"/>
                <w:highlight w:val="cyan"/>
              </w:rPr>
            </w:pPr>
            <w:r w:rsidRPr="001F3C14">
              <w:rPr>
                <w:noProof/>
                <w:highlight w:val="cyan"/>
              </w:rPr>
              <mc:AlternateContent>
                <mc:Choice Requires="wps">
                  <w:drawing>
                    <wp:anchor distT="0" distB="0" distL="114300" distR="114300" simplePos="0" relativeHeight="251682816" behindDoc="0" locked="0" layoutInCell="1" allowOverlap="1" wp14:anchorId="362337F7" wp14:editId="08ABCB3F">
                      <wp:simplePos x="0" y="0"/>
                      <wp:positionH relativeFrom="column">
                        <wp:posOffset>-3175</wp:posOffset>
                      </wp:positionH>
                      <wp:positionV relativeFrom="paragraph">
                        <wp:posOffset>0</wp:posOffset>
                      </wp:positionV>
                      <wp:extent cx="104775" cy="133350"/>
                      <wp:effectExtent l="0" t="0" r="9525" b="0"/>
                      <wp:wrapNone/>
                      <wp:docPr id="98" name="Rectangle 51"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AB9A1E" id="Rectangle 51" o:spid="_x0000_s1026" alt="Title: ''" style="position:absolute;margin-left:-.25pt;margin-top:0;width:8.2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" fillcolor="window" strokecolor="windowText" strokeweight="2pt">
                      <v:path arrowok="t"/>
                    </v:rect>
                  </w:pict>
                </mc:Fallback>
              </mc:AlternateContent>
            </w:r>
          </w:p>
        </w:tc>
        <w:tc>
          <w:tcPr>
            <w:tcW w:w="1800" w:type="dxa"/>
          </w:tcPr>
          <w:p w14:paraId="03F4F5D5" w14:textId="77777777" w:rsidR="0068187C" w:rsidRPr="00EF54CB" w:rsidRDefault="0068187C" w:rsidP="0068187C">
            <w:pPr>
              <w:pStyle w:val="Default"/>
              <w:rPr>
                <w:color w:val="auto"/>
                <w:sz w:val="16"/>
                <w:szCs w:val="16"/>
                <w:highlight w:val="green"/>
              </w:rPr>
            </w:pPr>
            <w:r w:rsidRPr="00EF54CB">
              <w:rPr>
                <w:color w:val="auto"/>
                <w:sz w:val="16"/>
                <w:szCs w:val="16"/>
                <w:highlight w:val="green"/>
              </w:rPr>
              <w:t>Fails to abide by clinical standard operating procedures and policies</w:t>
            </w:r>
          </w:p>
          <w:p w14:paraId="6787AA1E" w14:textId="77777777" w:rsidR="0068187C" w:rsidRPr="001F3C14" w:rsidRDefault="0068187C" w:rsidP="0068187C">
            <w:pPr>
              <w:pStyle w:val="Default"/>
              <w:rPr>
                <w:color w:val="auto"/>
                <w:sz w:val="16"/>
                <w:szCs w:val="16"/>
                <w:highlight w:val="cyan"/>
              </w:rPr>
            </w:pPr>
          </w:p>
          <w:p w14:paraId="5A963483" w14:textId="77777777" w:rsidR="0068187C" w:rsidRPr="001F3C14" w:rsidRDefault="0068187C" w:rsidP="0068187C">
            <w:pPr>
              <w:pStyle w:val="Default"/>
              <w:rPr>
                <w:color w:val="auto"/>
                <w:sz w:val="16"/>
                <w:szCs w:val="16"/>
                <w:highlight w:val="cyan"/>
              </w:rPr>
            </w:pPr>
            <w:r w:rsidRPr="001F3C14">
              <w:rPr>
                <w:color w:val="auto"/>
                <w:sz w:val="16"/>
                <w:szCs w:val="16"/>
                <w:highlight w:val="cyan"/>
              </w:rPr>
              <w:t>Does not display adequate skillset required to perform patient exams</w:t>
            </w:r>
          </w:p>
          <w:p w14:paraId="4F6969D8" w14:textId="77777777" w:rsidR="0068187C" w:rsidRPr="001F3C14" w:rsidRDefault="0068187C" w:rsidP="0068187C">
            <w:pPr>
              <w:pStyle w:val="Default"/>
              <w:rPr>
                <w:color w:val="auto"/>
                <w:sz w:val="16"/>
                <w:szCs w:val="16"/>
                <w:highlight w:val="cyan"/>
              </w:rPr>
            </w:pPr>
          </w:p>
          <w:p w14:paraId="1A0E5EA9" w14:textId="77777777" w:rsidR="0068187C" w:rsidRPr="001F3C14" w:rsidRDefault="0068187C" w:rsidP="0068187C">
            <w:pPr>
              <w:pStyle w:val="Default"/>
              <w:rPr>
                <w:color w:val="auto"/>
                <w:sz w:val="16"/>
                <w:szCs w:val="16"/>
                <w:highlight w:val="cyan"/>
              </w:rPr>
            </w:pPr>
            <w:r w:rsidRPr="001F3C14">
              <w:rPr>
                <w:color w:val="auto"/>
                <w:sz w:val="16"/>
                <w:szCs w:val="16"/>
                <w:highlight w:val="cyan"/>
              </w:rPr>
              <w:t>Unsatisfactory progress towards clinical requirements</w:t>
            </w:r>
          </w:p>
          <w:p w14:paraId="34522F0B" w14:textId="77777777" w:rsidR="0068187C" w:rsidRPr="001F3C14" w:rsidRDefault="0068187C" w:rsidP="0068187C">
            <w:pPr>
              <w:pStyle w:val="Default"/>
              <w:rPr>
                <w:color w:val="auto"/>
                <w:sz w:val="16"/>
                <w:szCs w:val="16"/>
                <w:highlight w:val="cyan"/>
              </w:rPr>
            </w:pPr>
          </w:p>
          <w:p w14:paraId="4FE394EF" w14:textId="77777777" w:rsidR="0068187C" w:rsidRPr="001F3C14" w:rsidRDefault="0068187C" w:rsidP="0068187C">
            <w:pPr>
              <w:pStyle w:val="Default"/>
              <w:rPr>
                <w:color w:val="auto"/>
                <w:sz w:val="16"/>
                <w:szCs w:val="16"/>
                <w:highlight w:val="cyan"/>
              </w:rPr>
            </w:pPr>
          </w:p>
          <w:p w14:paraId="68D569CA" w14:textId="77777777" w:rsidR="0068187C" w:rsidRPr="001F3C14" w:rsidRDefault="0068187C" w:rsidP="0068187C">
            <w:pPr>
              <w:pStyle w:val="Default"/>
              <w:rPr>
                <w:color w:val="auto"/>
                <w:sz w:val="16"/>
                <w:szCs w:val="16"/>
                <w:highlight w:val="cyan"/>
              </w:rPr>
            </w:pPr>
          </w:p>
          <w:p w14:paraId="5E4869D6" w14:textId="77777777" w:rsidR="0068187C" w:rsidRPr="001F3C14" w:rsidRDefault="0068187C" w:rsidP="0068187C">
            <w:pPr>
              <w:pStyle w:val="Default"/>
              <w:rPr>
                <w:color w:val="auto"/>
                <w:sz w:val="16"/>
                <w:szCs w:val="16"/>
                <w:highlight w:val="cyan"/>
              </w:rPr>
            </w:pPr>
          </w:p>
          <w:p w14:paraId="1B110F76" w14:textId="77777777" w:rsidR="0068187C" w:rsidRPr="001F3C14" w:rsidRDefault="00F87D48" w:rsidP="0068187C">
            <w:pPr>
              <w:pStyle w:val="Default"/>
              <w:rPr>
                <w:color w:val="auto"/>
                <w:sz w:val="16"/>
                <w:szCs w:val="16"/>
                <w:highlight w:val="cyan"/>
              </w:rPr>
            </w:pPr>
            <w:r w:rsidRPr="001F3C14">
              <w:rPr>
                <w:noProof/>
                <w:color w:val="auto"/>
                <w:highlight w:val="cyan"/>
              </w:rPr>
              <mc:AlternateContent>
                <mc:Choice Requires="wps">
                  <w:drawing>
                    <wp:anchor distT="0" distB="0" distL="114300" distR="114300" simplePos="0" relativeHeight="251683840" behindDoc="0" locked="0" layoutInCell="1" allowOverlap="1" wp14:anchorId="6C49967A" wp14:editId="4B8AA247">
                      <wp:simplePos x="0" y="0"/>
                      <wp:positionH relativeFrom="column">
                        <wp:posOffset>-3175</wp:posOffset>
                      </wp:positionH>
                      <wp:positionV relativeFrom="paragraph">
                        <wp:posOffset>0</wp:posOffset>
                      </wp:positionV>
                      <wp:extent cx="104775" cy="133350"/>
                      <wp:effectExtent l="0" t="0" r="9525" b="0"/>
                      <wp:wrapNone/>
                      <wp:docPr id="97" name="Rectangle 52"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8FB57C" id="Rectangle 52" o:spid="_x0000_s1026" alt="Title: ''" style="position:absolute;margin-left:-.25pt;margin-top:0;width:8.2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" fillcolor="window" strokecolor="windowText" strokeweight="2pt">
                      <v:path arrowok="t"/>
                    </v:rect>
                  </w:pict>
                </mc:Fallback>
              </mc:AlternateContent>
            </w:r>
          </w:p>
        </w:tc>
      </w:tr>
      <w:tr w:rsidR="0068187C" w14:paraId="72507FC8" w14:textId="77777777" w:rsidTr="001847D1">
        <w:trPr>
          <w:trHeight w:val="1763"/>
        </w:trPr>
        <w:tc>
          <w:tcPr>
            <w:tcW w:w="2047" w:type="dxa"/>
            <w:shd w:val="clear" w:color="auto" w:fill="BFBFBF"/>
          </w:tcPr>
          <w:p w14:paraId="01835E82" w14:textId="77777777" w:rsidR="0068187C" w:rsidRDefault="0068187C" w:rsidP="0068187C">
            <w:pPr>
              <w:jc w:val="center"/>
              <w:rPr>
                <w:b/>
                <w:bCs/>
                <w:sz w:val="23"/>
                <w:szCs w:val="23"/>
              </w:rPr>
            </w:pPr>
            <w:r>
              <w:rPr>
                <w:b/>
                <w:bCs/>
                <w:sz w:val="23"/>
                <w:szCs w:val="23"/>
              </w:rPr>
              <w:t>PATIENT CARE</w:t>
            </w:r>
          </w:p>
        </w:tc>
        <w:tc>
          <w:tcPr>
            <w:tcW w:w="1800" w:type="dxa"/>
          </w:tcPr>
          <w:p w14:paraId="27CD439F" w14:textId="77777777" w:rsidR="0068187C" w:rsidRPr="001F3C14" w:rsidRDefault="0068187C" w:rsidP="0068187C">
            <w:pPr>
              <w:pStyle w:val="Default"/>
              <w:rPr>
                <w:sz w:val="16"/>
                <w:szCs w:val="16"/>
                <w:highlight w:val="yellow"/>
              </w:rPr>
            </w:pPr>
            <w:r w:rsidRPr="001F3C14">
              <w:rPr>
                <w:sz w:val="16"/>
                <w:szCs w:val="16"/>
                <w:highlight w:val="yellow"/>
              </w:rPr>
              <w:t>Exemplary display of patient care skills</w:t>
            </w:r>
          </w:p>
          <w:p w14:paraId="08A7EC8E" w14:textId="77777777" w:rsidR="0068187C" w:rsidRPr="001F3C14" w:rsidRDefault="0068187C" w:rsidP="0068187C">
            <w:pPr>
              <w:pStyle w:val="Default"/>
              <w:rPr>
                <w:sz w:val="16"/>
                <w:szCs w:val="16"/>
                <w:highlight w:val="yellow"/>
              </w:rPr>
            </w:pPr>
          </w:p>
          <w:p w14:paraId="2D2AAEA2" w14:textId="77777777" w:rsidR="0068187C" w:rsidRPr="001F3C14" w:rsidRDefault="0068187C" w:rsidP="0068187C">
            <w:pPr>
              <w:pStyle w:val="Default"/>
              <w:rPr>
                <w:sz w:val="16"/>
                <w:szCs w:val="16"/>
                <w:highlight w:val="yellow"/>
              </w:rPr>
            </w:pPr>
            <w:r w:rsidRPr="001F3C14">
              <w:rPr>
                <w:sz w:val="16"/>
                <w:szCs w:val="16"/>
                <w:highlight w:val="yellow"/>
              </w:rPr>
              <w:t>Exceptional ability to establish rapport with patients and creates compassionate, caring atmosphere</w:t>
            </w:r>
          </w:p>
          <w:p w14:paraId="597A5108" w14:textId="77777777" w:rsidR="0068187C" w:rsidRPr="001F3C14" w:rsidRDefault="0068187C" w:rsidP="0068187C">
            <w:pPr>
              <w:pStyle w:val="Default"/>
              <w:rPr>
                <w:sz w:val="16"/>
                <w:szCs w:val="16"/>
                <w:highlight w:val="yellow"/>
              </w:rPr>
            </w:pPr>
          </w:p>
          <w:p w14:paraId="44838FBD" w14:textId="77777777" w:rsidR="0068187C" w:rsidRPr="001F3C14" w:rsidRDefault="0068187C" w:rsidP="0068187C">
            <w:pPr>
              <w:pStyle w:val="Default"/>
              <w:rPr>
                <w:sz w:val="16"/>
                <w:szCs w:val="16"/>
                <w:highlight w:val="yellow"/>
              </w:rPr>
            </w:pPr>
            <w:r w:rsidRPr="001F3C14">
              <w:rPr>
                <w:sz w:val="16"/>
                <w:szCs w:val="16"/>
                <w:highlight w:val="yellow"/>
              </w:rPr>
              <w:t>Able to adapt to patients’ mental and physical status without assistance</w:t>
            </w:r>
          </w:p>
          <w:p w14:paraId="062E1025" w14:textId="77777777" w:rsidR="0068187C" w:rsidRPr="001F3C14" w:rsidRDefault="0068187C" w:rsidP="0068187C">
            <w:pPr>
              <w:pStyle w:val="Default"/>
              <w:rPr>
                <w:sz w:val="16"/>
                <w:szCs w:val="16"/>
                <w:highlight w:val="yellow"/>
              </w:rPr>
            </w:pPr>
          </w:p>
          <w:p w14:paraId="302DFDAF" w14:textId="77777777" w:rsidR="0068187C" w:rsidRPr="001F3C14" w:rsidRDefault="0068187C" w:rsidP="0068187C">
            <w:pPr>
              <w:pStyle w:val="Default"/>
              <w:rPr>
                <w:sz w:val="16"/>
                <w:szCs w:val="16"/>
                <w:highlight w:val="yellow"/>
              </w:rPr>
            </w:pPr>
          </w:p>
          <w:p w14:paraId="6F69FCC9" w14:textId="77777777" w:rsidR="0068187C" w:rsidRPr="001F3C14" w:rsidRDefault="0068187C" w:rsidP="0068187C">
            <w:pPr>
              <w:pStyle w:val="Default"/>
              <w:rPr>
                <w:sz w:val="16"/>
                <w:szCs w:val="16"/>
                <w:highlight w:val="yellow"/>
              </w:rPr>
            </w:pPr>
          </w:p>
          <w:p w14:paraId="50139F88" w14:textId="77777777" w:rsidR="0068187C" w:rsidRPr="001F3C14" w:rsidRDefault="00F87D48" w:rsidP="0068187C">
            <w:pPr>
              <w:pStyle w:val="Default"/>
              <w:rPr>
                <w:sz w:val="16"/>
                <w:szCs w:val="16"/>
                <w:highlight w:val="yellow"/>
              </w:rPr>
            </w:pPr>
            <w:r w:rsidRPr="001F3C14">
              <w:rPr>
                <w:noProof/>
                <w:highlight w:val="yellow"/>
              </w:rPr>
              <mc:AlternateContent>
                <mc:Choice Requires="wps">
                  <w:drawing>
                    <wp:anchor distT="0" distB="0" distL="114300" distR="114300" simplePos="0" relativeHeight="251684864" behindDoc="0" locked="0" layoutInCell="1" allowOverlap="1" wp14:anchorId="5C571263" wp14:editId="6322DB9C">
                      <wp:simplePos x="0" y="0"/>
                      <wp:positionH relativeFrom="column">
                        <wp:posOffset>-3175</wp:posOffset>
                      </wp:positionH>
                      <wp:positionV relativeFrom="paragraph">
                        <wp:posOffset>-1905</wp:posOffset>
                      </wp:positionV>
                      <wp:extent cx="104775" cy="133350"/>
                      <wp:effectExtent l="0" t="0" r="9525" b="0"/>
                      <wp:wrapNone/>
                      <wp:docPr id="96" name="Rectangle 53"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D1703A" id="Rectangle 53" o:spid="_x0000_s1026" alt="Title: ''" style="position:absolute;margin-left:-.25pt;margin-top:-.15pt;width:8.2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" fillcolor="window" strokecolor="windowText" strokeweight="2pt">
                      <v:path arrowok="t"/>
                    </v:rect>
                  </w:pict>
                </mc:Fallback>
              </mc:AlternateContent>
            </w:r>
          </w:p>
        </w:tc>
        <w:tc>
          <w:tcPr>
            <w:tcW w:w="1800" w:type="dxa"/>
          </w:tcPr>
          <w:p w14:paraId="1BDC0FA2" w14:textId="77777777" w:rsidR="0068187C" w:rsidRPr="001F3C14" w:rsidRDefault="0068187C" w:rsidP="0068187C">
            <w:pPr>
              <w:pStyle w:val="Default"/>
              <w:rPr>
                <w:sz w:val="16"/>
                <w:szCs w:val="16"/>
                <w:highlight w:val="yellow"/>
              </w:rPr>
            </w:pPr>
            <w:r w:rsidRPr="001F3C14">
              <w:rPr>
                <w:sz w:val="16"/>
                <w:szCs w:val="16"/>
                <w:highlight w:val="yellow"/>
              </w:rPr>
              <w:t xml:space="preserve">Highly skilled in patient care </w:t>
            </w:r>
          </w:p>
          <w:p w14:paraId="64506A8E" w14:textId="77777777" w:rsidR="0068187C" w:rsidRPr="001F3C14" w:rsidRDefault="0068187C" w:rsidP="0068187C">
            <w:pPr>
              <w:pStyle w:val="Default"/>
              <w:rPr>
                <w:sz w:val="16"/>
                <w:szCs w:val="16"/>
                <w:highlight w:val="yellow"/>
              </w:rPr>
            </w:pPr>
          </w:p>
          <w:p w14:paraId="7C14A5F8" w14:textId="77777777" w:rsidR="0068187C" w:rsidRPr="001F3C14" w:rsidRDefault="0068187C" w:rsidP="0068187C">
            <w:pPr>
              <w:rPr>
                <w:rFonts w:ascii="Times New Roman" w:hAnsi="Times New Roman"/>
                <w:sz w:val="16"/>
                <w:szCs w:val="16"/>
                <w:highlight w:val="yellow"/>
              </w:rPr>
            </w:pPr>
            <w:r w:rsidRPr="001F3C14">
              <w:rPr>
                <w:sz w:val="16"/>
                <w:szCs w:val="16"/>
                <w:highlight w:val="yellow"/>
              </w:rPr>
              <w:t xml:space="preserve"> </w:t>
            </w:r>
            <w:r w:rsidRPr="001F3C14">
              <w:rPr>
                <w:rFonts w:ascii="Times New Roman" w:hAnsi="Times New Roman"/>
                <w:sz w:val="16"/>
                <w:szCs w:val="16"/>
                <w:highlight w:val="yellow"/>
              </w:rPr>
              <w:t>Establishes positive relationship with patients consistently perceives patient’s status, creates a compassionate, caring atmosphere.</w:t>
            </w:r>
          </w:p>
          <w:p w14:paraId="3F3019DF" w14:textId="77777777" w:rsidR="0068187C" w:rsidRPr="001F3C14" w:rsidRDefault="0068187C" w:rsidP="0068187C">
            <w:pPr>
              <w:rPr>
                <w:rFonts w:ascii="Times New Roman" w:hAnsi="Times New Roman"/>
                <w:sz w:val="16"/>
                <w:szCs w:val="16"/>
                <w:highlight w:val="yellow"/>
              </w:rPr>
            </w:pPr>
          </w:p>
          <w:p w14:paraId="335D66BD" w14:textId="77777777" w:rsidR="0068187C" w:rsidRPr="001F3C14" w:rsidRDefault="0068187C" w:rsidP="0068187C">
            <w:pPr>
              <w:rPr>
                <w:sz w:val="16"/>
                <w:szCs w:val="16"/>
                <w:highlight w:val="yellow"/>
              </w:rPr>
            </w:pPr>
            <w:r w:rsidRPr="001F3C14">
              <w:rPr>
                <w:rFonts w:ascii="Times New Roman" w:hAnsi="Times New Roman"/>
                <w:noProof/>
                <w:sz w:val="16"/>
                <w:szCs w:val="16"/>
                <w:highlight w:val="yellow"/>
              </w:rPr>
              <w:t xml:space="preserve"> </w:t>
            </w:r>
            <w:r w:rsidRPr="001F3C14">
              <w:rPr>
                <w:rFonts w:ascii="Times New Roman" w:hAnsi="Times New Roman"/>
                <w:sz w:val="16"/>
                <w:szCs w:val="16"/>
                <w:highlight w:val="yellow"/>
              </w:rPr>
              <w:t xml:space="preserve">Able to adapt to patients’ mental and physical status </w:t>
            </w:r>
            <w:r w:rsidRPr="001F3C14">
              <w:rPr>
                <w:sz w:val="16"/>
                <w:szCs w:val="16"/>
                <w:highlight w:val="yellow"/>
              </w:rPr>
              <w:t>with little assistance</w:t>
            </w:r>
          </w:p>
          <w:p w14:paraId="213B3BA0" w14:textId="77777777" w:rsidR="0068187C" w:rsidRPr="001F3C14" w:rsidRDefault="0068187C" w:rsidP="0068187C">
            <w:pPr>
              <w:rPr>
                <w:sz w:val="16"/>
                <w:szCs w:val="16"/>
                <w:highlight w:val="yellow"/>
              </w:rPr>
            </w:pPr>
          </w:p>
          <w:p w14:paraId="786B303B" w14:textId="77777777" w:rsidR="0068187C" w:rsidRPr="001F3C14" w:rsidRDefault="00F87D48" w:rsidP="0068187C">
            <w:pPr>
              <w:rPr>
                <w:rFonts w:ascii="Times New Roman" w:hAnsi="Times New Roman"/>
                <w:noProof/>
                <w:sz w:val="16"/>
                <w:szCs w:val="16"/>
                <w:highlight w:val="yellow"/>
              </w:rPr>
            </w:pPr>
            <w:r w:rsidRPr="001F3C14">
              <w:rPr>
                <w:noProof/>
                <w:highlight w:val="yellow"/>
              </w:rPr>
              <mc:AlternateContent>
                <mc:Choice Requires="wps">
                  <w:drawing>
                    <wp:anchor distT="0" distB="0" distL="114300" distR="114300" simplePos="0" relativeHeight="251685888" behindDoc="0" locked="0" layoutInCell="1" allowOverlap="1" wp14:anchorId="460F4EB1" wp14:editId="70401D6D">
                      <wp:simplePos x="0" y="0"/>
                      <wp:positionH relativeFrom="column">
                        <wp:posOffset>-3175</wp:posOffset>
                      </wp:positionH>
                      <wp:positionV relativeFrom="paragraph">
                        <wp:posOffset>-1905</wp:posOffset>
                      </wp:positionV>
                      <wp:extent cx="104775" cy="133350"/>
                      <wp:effectExtent l="0" t="0" r="9525" b="0"/>
                      <wp:wrapNone/>
                      <wp:docPr id="95" name="Rectangle 54"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F6119D" id="Rectangle 54" o:spid="_x0000_s1026" alt="Title: ''" style="position:absolute;margin-left:-.25pt;margin-top:-.15pt;width:8.2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" fillcolor="window" strokecolor="windowText" strokeweight="2pt">
                      <v:path arrowok="t"/>
                    </v:rect>
                  </w:pict>
                </mc:Fallback>
              </mc:AlternateContent>
            </w:r>
          </w:p>
          <w:p w14:paraId="43262FBC" w14:textId="77777777" w:rsidR="0068187C" w:rsidRPr="001F3C14" w:rsidRDefault="0068187C" w:rsidP="0068187C">
            <w:pPr>
              <w:pStyle w:val="Default"/>
              <w:rPr>
                <w:sz w:val="16"/>
                <w:szCs w:val="16"/>
                <w:highlight w:val="yellow"/>
              </w:rPr>
            </w:pPr>
          </w:p>
        </w:tc>
        <w:tc>
          <w:tcPr>
            <w:tcW w:w="1890" w:type="dxa"/>
          </w:tcPr>
          <w:p w14:paraId="2B021325" w14:textId="77777777" w:rsidR="0068187C" w:rsidRPr="001F3C14" w:rsidRDefault="0068187C" w:rsidP="0068187C">
            <w:pPr>
              <w:pStyle w:val="Default"/>
              <w:rPr>
                <w:sz w:val="16"/>
                <w:szCs w:val="16"/>
                <w:highlight w:val="yellow"/>
              </w:rPr>
            </w:pPr>
            <w:r w:rsidRPr="001F3C14">
              <w:rPr>
                <w:sz w:val="16"/>
                <w:szCs w:val="16"/>
                <w:highlight w:val="yellow"/>
              </w:rPr>
              <w:t>Effective patient care skills</w:t>
            </w:r>
          </w:p>
          <w:p w14:paraId="09A52FBD" w14:textId="77777777" w:rsidR="0068187C" w:rsidRPr="001F3C14" w:rsidRDefault="0068187C" w:rsidP="0068187C">
            <w:pPr>
              <w:pStyle w:val="Default"/>
              <w:rPr>
                <w:sz w:val="16"/>
                <w:szCs w:val="16"/>
                <w:highlight w:val="yellow"/>
              </w:rPr>
            </w:pPr>
          </w:p>
          <w:p w14:paraId="2125091A"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Student able to perceive patient’s status creates a compassionate, caring, friendly atmosphere.</w:t>
            </w:r>
          </w:p>
          <w:p w14:paraId="24DB0110" w14:textId="77777777" w:rsidR="0068187C" w:rsidRPr="001F3C14" w:rsidRDefault="0068187C" w:rsidP="0068187C">
            <w:pPr>
              <w:rPr>
                <w:rFonts w:ascii="Times New Roman" w:hAnsi="Times New Roman"/>
                <w:sz w:val="16"/>
                <w:szCs w:val="16"/>
                <w:highlight w:val="yellow"/>
              </w:rPr>
            </w:pPr>
          </w:p>
          <w:p w14:paraId="00C49BC2" w14:textId="77777777" w:rsidR="0068187C" w:rsidRPr="001F3C14" w:rsidRDefault="0068187C" w:rsidP="0068187C">
            <w:pPr>
              <w:pStyle w:val="Default"/>
              <w:rPr>
                <w:sz w:val="16"/>
                <w:szCs w:val="16"/>
                <w:highlight w:val="yellow"/>
              </w:rPr>
            </w:pPr>
          </w:p>
          <w:p w14:paraId="119805E5" w14:textId="77777777" w:rsidR="0068187C" w:rsidRPr="001F3C14" w:rsidRDefault="0068187C" w:rsidP="0068187C">
            <w:pPr>
              <w:pStyle w:val="Default"/>
              <w:rPr>
                <w:sz w:val="16"/>
                <w:szCs w:val="16"/>
                <w:highlight w:val="yellow"/>
              </w:rPr>
            </w:pPr>
            <w:r w:rsidRPr="001F3C14">
              <w:rPr>
                <w:sz w:val="16"/>
                <w:szCs w:val="16"/>
                <w:highlight w:val="yellow"/>
              </w:rPr>
              <w:t>Able to adapt to patients’ mental and physical status with occasional assistance</w:t>
            </w:r>
          </w:p>
          <w:p w14:paraId="1026E050" w14:textId="77777777" w:rsidR="0068187C" w:rsidRPr="001F3C14" w:rsidRDefault="0068187C" w:rsidP="0068187C">
            <w:pPr>
              <w:pStyle w:val="Default"/>
              <w:rPr>
                <w:sz w:val="16"/>
                <w:szCs w:val="16"/>
                <w:highlight w:val="yellow"/>
              </w:rPr>
            </w:pPr>
          </w:p>
          <w:p w14:paraId="3E780BEE" w14:textId="77777777" w:rsidR="0068187C" w:rsidRPr="001F3C14" w:rsidRDefault="0068187C" w:rsidP="0068187C">
            <w:pPr>
              <w:pStyle w:val="Default"/>
              <w:rPr>
                <w:sz w:val="16"/>
                <w:szCs w:val="16"/>
                <w:highlight w:val="yellow"/>
              </w:rPr>
            </w:pPr>
          </w:p>
          <w:p w14:paraId="1E6E87C3" w14:textId="77777777" w:rsidR="0068187C" w:rsidRPr="001F3C14" w:rsidRDefault="0068187C" w:rsidP="0068187C">
            <w:pPr>
              <w:pStyle w:val="Default"/>
              <w:rPr>
                <w:sz w:val="16"/>
                <w:szCs w:val="16"/>
                <w:highlight w:val="yellow"/>
              </w:rPr>
            </w:pPr>
          </w:p>
          <w:p w14:paraId="115AFAFE" w14:textId="77777777" w:rsidR="0068187C" w:rsidRPr="001F3C14" w:rsidRDefault="00F87D48" w:rsidP="0068187C">
            <w:pPr>
              <w:pStyle w:val="Default"/>
              <w:rPr>
                <w:sz w:val="16"/>
                <w:szCs w:val="16"/>
                <w:highlight w:val="yellow"/>
              </w:rPr>
            </w:pPr>
            <w:r w:rsidRPr="001F3C14">
              <w:rPr>
                <w:noProof/>
                <w:highlight w:val="yellow"/>
              </w:rPr>
              <mc:AlternateContent>
                <mc:Choice Requires="wps">
                  <w:drawing>
                    <wp:anchor distT="0" distB="0" distL="114300" distR="114300" simplePos="0" relativeHeight="251686912" behindDoc="0" locked="0" layoutInCell="1" allowOverlap="1" wp14:anchorId="4F040E3A" wp14:editId="2D1761F0">
                      <wp:simplePos x="0" y="0"/>
                      <wp:positionH relativeFrom="column">
                        <wp:posOffset>-3175</wp:posOffset>
                      </wp:positionH>
                      <wp:positionV relativeFrom="paragraph">
                        <wp:posOffset>-1905</wp:posOffset>
                      </wp:positionV>
                      <wp:extent cx="104775" cy="133350"/>
                      <wp:effectExtent l="0" t="0" r="9525" b="0"/>
                      <wp:wrapNone/>
                      <wp:docPr id="94" name="Rectangle 55"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28BBC3" id="Rectangle 55" o:spid="_x0000_s1026" alt="Title: ''" style="position:absolute;margin-left:-.25pt;margin-top:-.15pt;width:8.2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" fillcolor="window" strokecolor="windowText" strokeweight="2pt">
                      <v:path arrowok="t"/>
                    </v:rect>
                  </w:pict>
                </mc:Fallback>
              </mc:AlternateContent>
            </w:r>
          </w:p>
        </w:tc>
        <w:tc>
          <w:tcPr>
            <w:tcW w:w="1710" w:type="dxa"/>
          </w:tcPr>
          <w:p w14:paraId="6A5B89C2" w14:textId="77777777" w:rsidR="0068187C" w:rsidRPr="001F3C14" w:rsidRDefault="0068187C" w:rsidP="0068187C">
            <w:pPr>
              <w:pStyle w:val="Default"/>
              <w:rPr>
                <w:sz w:val="16"/>
                <w:szCs w:val="16"/>
                <w:highlight w:val="yellow"/>
              </w:rPr>
            </w:pPr>
            <w:r w:rsidRPr="001F3C14">
              <w:rPr>
                <w:sz w:val="16"/>
                <w:szCs w:val="16"/>
                <w:highlight w:val="yellow"/>
              </w:rPr>
              <w:t>Patient care skills require attention</w:t>
            </w:r>
          </w:p>
          <w:p w14:paraId="54C0CD1D" w14:textId="77777777" w:rsidR="0068187C" w:rsidRPr="001F3C14" w:rsidRDefault="0068187C" w:rsidP="0068187C">
            <w:pPr>
              <w:rPr>
                <w:rFonts w:ascii="Times New Roman" w:hAnsi="Times New Roman"/>
                <w:color w:val="000000"/>
                <w:sz w:val="16"/>
                <w:szCs w:val="16"/>
                <w:highlight w:val="yellow"/>
              </w:rPr>
            </w:pPr>
          </w:p>
          <w:p w14:paraId="0389B21F"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 xml:space="preserve">At times demonstrates a lack of compassion or caring.   </w:t>
            </w:r>
          </w:p>
          <w:p w14:paraId="548307E8" w14:textId="77777777" w:rsidR="0068187C" w:rsidRPr="001F3C14" w:rsidRDefault="0068187C" w:rsidP="0068187C">
            <w:pPr>
              <w:rPr>
                <w:rFonts w:ascii="Times New Roman" w:hAnsi="Times New Roman"/>
                <w:sz w:val="16"/>
                <w:szCs w:val="16"/>
                <w:highlight w:val="yellow"/>
              </w:rPr>
            </w:pPr>
          </w:p>
          <w:p w14:paraId="41D33569" w14:textId="77777777" w:rsidR="0068187C" w:rsidRPr="001F3C14" w:rsidRDefault="0068187C" w:rsidP="0068187C">
            <w:pPr>
              <w:pStyle w:val="Default"/>
              <w:rPr>
                <w:sz w:val="16"/>
                <w:szCs w:val="16"/>
                <w:highlight w:val="yellow"/>
              </w:rPr>
            </w:pPr>
            <w:r w:rsidRPr="001F3C14">
              <w:rPr>
                <w:sz w:val="16"/>
                <w:szCs w:val="16"/>
                <w:highlight w:val="yellow"/>
              </w:rPr>
              <w:t xml:space="preserve"> Difficulty in adapting to patients’ mental and physical status without assistance</w:t>
            </w:r>
          </w:p>
          <w:p w14:paraId="5EB4C6B9" w14:textId="77777777" w:rsidR="0068187C" w:rsidRPr="001F3C14" w:rsidRDefault="0068187C" w:rsidP="0068187C">
            <w:pPr>
              <w:pStyle w:val="Default"/>
              <w:rPr>
                <w:sz w:val="16"/>
                <w:szCs w:val="16"/>
                <w:highlight w:val="yellow"/>
              </w:rPr>
            </w:pPr>
          </w:p>
          <w:p w14:paraId="58388F48" w14:textId="77777777" w:rsidR="0068187C" w:rsidRPr="001F3C14" w:rsidRDefault="0068187C" w:rsidP="0068187C">
            <w:pPr>
              <w:pStyle w:val="Default"/>
              <w:rPr>
                <w:sz w:val="16"/>
                <w:szCs w:val="16"/>
                <w:highlight w:val="yellow"/>
              </w:rPr>
            </w:pPr>
          </w:p>
          <w:p w14:paraId="0CDDA276" w14:textId="77777777" w:rsidR="0068187C" w:rsidRPr="001F3C14" w:rsidRDefault="0068187C" w:rsidP="0068187C">
            <w:pPr>
              <w:pStyle w:val="Default"/>
              <w:rPr>
                <w:sz w:val="16"/>
                <w:szCs w:val="16"/>
                <w:highlight w:val="yellow"/>
              </w:rPr>
            </w:pPr>
          </w:p>
          <w:p w14:paraId="2DAE5286" w14:textId="77777777" w:rsidR="0068187C" w:rsidRPr="001F3C14" w:rsidRDefault="0068187C" w:rsidP="0068187C">
            <w:pPr>
              <w:pStyle w:val="Default"/>
              <w:rPr>
                <w:sz w:val="16"/>
                <w:szCs w:val="16"/>
                <w:highlight w:val="yellow"/>
              </w:rPr>
            </w:pPr>
          </w:p>
          <w:p w14:paraId="13A0A75D" w14:textId="77777777" w:rsidR="0068187C" w:rsidRPr="001F3C14" w:rsidRDefault="0068187C" w:rsidP="0068187C">
            <w:pPr>
              <w:pStyle w:val="Default"/>
              <w:rPr>
                <w:sz w:val="16"/>
                <w:szCs w:val="16"/>
                <w:highlight w:val="yellow"/>
              </w:rPr>
            </w:pPr>
          </w:p>
          <w:p w14:paraId="1541559B" w14:textId="77777777" w:rsidR="0068187C" w:rsidRPr="001F3C14" w:rsidRDefault="00F87D48" w:rsidP="0068187C">
            <w:pPr>
              <w:pStyle w:val="Default"/>
              <w:rPr>
                <w:sz w:val="16"/>
                <w:szCs w:val="16"/>
                <w:highlight w:val="yellow"/>
              </w:rPr>
            </w:pPr>
            <w:r w:rsidRPr="001F3C14">
              <w:rPr>
                <w:noProof/>
                <w:highlight w:val="yellow"/>
              </w:rPr>
              <mc:AlternateContent>
                <mc:Choice Requires="wps">
                  <w:drawing>
                    <wp:anchor distT="0" distB="0" distL="114300" distR="114300" simplePos="0" relativeHeight="251687936" behindDoc="0" locked="0" layoutInCell="1" allowOverlap="1" wp14:anchorId="1FE1325C" wp14:editId="1A1EC632">
                      <wp:simplePos x="0" y="0"/>
                      <wp:positionH relativeFrom="column">
                        <wp:posOffset>-3175</wp:posOffset>
                      </wp:positionH>
                      <wp:positionV relativeFrom="paragraph">
                        <wp:posOffset>-1905</wp:posOffset>
                      </wp:positionV>
                      <wp:extent cx="104775" cy="133350"/>
                      <wp:effectExtent l="0" t="0" r="9525" b="0"/>
                      <wp:wrapNone/>
                      <wp:docPr id="93" name="Rectangle 57"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F38DE" id="Rectangle 57" o:spid="_x0000_s1026" alt="Title: ''" style="position:absolute;margin-left:-.25pt;margin-top:-.15pt;width:8.2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" fillcolor="window" strokecolor="windowText" strokeweight="2pt">
                      <v:path arrowok="t"/>
                    </v:rect>
                  </w:pict>
                </mc:Fallback>
              </mc:AlternateContent>
            </w:r>
          </w:p>
        </w:tc>
        <w:tc>
          <w:tcPr>
            <w:tcW w:w="1800" w:type="dxa"/>
          </w:tcPr>
          <w:p w14:paraId="067DE557" w14:textId="77777777" w:rsidR="0068187C" w:rsidRPr="001F3C14" w:rsidRDefault="0068187C" w:rsidP="0068187C">
            <w:pPr>
              <w:pStyle w:val="Default"/>
              <w:rPr>
                <w:sz w:val="16"/>
                <w:szCs w:val="16"/>
                <w:highlight w:val="yellow"/>
              </w:rPr>
            </w:pPr>
            <w:r w:rsidRPr="001F3C14">
              <w:rPr>
                <w:sz w:val="16"/>
                <w:szCs w:val="16"/>
                <w:highlight w:val="yellow"/>
              </w:rPr>
              <w:t>Ineffective patient care skills</w:t>
            </w:r>
          </w:p>
          <w:p w14:paraId="26D3FFC4" w14:textId="77777777" w:rsidR="0068187C" w:rsidRPr="001F3C14" w:rsidRDefault="0068187C" w:rsidP="0068187C">
            <w:pPr>
              <w:pStyle w:val="Default"/>
              <w:rPr>
                <w:sz w:val="16"/>
                <w:szCs w:val="16"/>
                <w:highlight w:val="yellow"/>
              </w:rPr>
            </w:pPr>
          </w:p>
          <w:p w14:paraId="2E07CEC8" w14:textId="77777777" w:rsidR="0068187C" w:rsidRPr="001F3C14" w:rsidRDefault="0068187C" w:rsidP="0068187C">
            <w:pPr>
              <w:rPr>
                <w:rFonts w:ascii="Times New Roman" w:hAnsi="Times New Roman"/>
                <w:sz w:val="16"/>
                <w:szCs w:val="16"/>
                <w:highlight w:val="yellow"/>
              </w:rPr>
            </w:pPr>
            <w:r w:rsidRPr="001F3C14">
              <w:rPr>
                <w:rFonts w:ascii="Times New Roman" w:hAnsi="Times New Roman"/>
                <w:sz w:val="16"/>
                <w:szCs w:val="16"/>
                <w:highlight w:val="yellow"/>
              </w:rPr>
              <w:t>Lacks compassion or caring behavior</w:t>
            </w:r>
          </w:p>
          <w:p w14:paraId="7C949A8E" w14:textId="77777777" w:rsidR="0068187C" w:rsidRPr="001F3C14" w:rsidRDefault="0068187C" w:rsidP="0068187C">
            <w:pPr>
              <w:pStyle w:val="Default"/>
              <w:rPr>
                <w:color w:val="auto"/>
                <w:sz w:val="16"/>
                <w:szCs w:val="16"/>
                <w:highlight w:val="yellow"/>
              </w:rPr>
            </w:pPr>
          </w:p>
          <w:p w14:paraId="6BFA39DC" w14:textId="77777777" w:rsidR="0068187C" w:rsidRPr="001F3C14" w:rsidRDefault="0068187C" w:rsidP="0068187C">
            <w:pPr>
              <w:pStyle w:val="Default"/>
              <w:rPr>
                <w:sz w:val="16"/>
                <w:szCs w:val="16"/>
                <w:highlight w:val="yellow"/>
              </w:rPr>
            </w:pPr>
            <w:r w:rsidRPr="001F3C14">
              <w:rPr>
                <w:sz w:val="16"/>
                <w:szCs w:val="16"/>
                <w:highlight w:val="yellow"/>
              </w:rPr>
              <w:t>Unable to recognize or adapt to patients’ mental and physical status</w:t>
            </w:r>
          </w:p>
          <w:p w14:paraId="798AABEC" w14:textId="77777777" w:rsidR="0068187C" w:rsidRPr="001F3C14" w:rsidRDefault="0068187C" w:rsidP="0068187C">
            <w:pPr>
              <w:pStyle w:val="Default"/>
              <w:rPr>
                <w:sz w:val="16"/>
                <w:szCs w:val="16"/>
                <w:highlight w:val="yellow"/>
              </w:rPr>
            </w:pPr>
          </w:p>
          <w:p w14:paraId="57F27871" w14:textId="77777777" w:rsidR="0068187C" w:rsidRPr="001F3C14" w:rsidRDefault="0068187C" w:rsidP="0068187C">
            <w:pPr>
              <w:pStyle w:val="Default"/>
              <w:rPr>
                <w:sz w:val="16"/>
                <w:szCs w:val="16"/>
                <w:highlight w:val="yellow"/>
              </w:rPr>
            </w:pPr>
          </w:p>
          <w:p w14:paraId="0C035CB3" w14:textId="77777777" w:rsidR="0068187C" w:rsidRPr="001F3C14" w:rsidRDefault="0068187C" w:rsidP="0068187C">
            <w:pPr>
              <w:pStyle w:val="Default"/>
              <w:rPr>
                <w:sz w:val="16"/>
                <w:szCs w:val="16"/>
                <w:highlight w:val="yellow"/>
              </w:rPr>
            </w:pPr>
          </w:p>
          <w:p w14:paraId="7807E3BD" w14:textId="77777777" w:rsidR="0068187C" w:rsidRPr="001F3C14" w:rsidRDefault="0068187C" w:rsidP="0068187C">
            <w:pPr>
              <w:pStyle w:val="Default"/>
              <w:rPr>
                <w:sz w:val="16"/>
                <w:szCs w:val="16"/>
                <w:highlight w:val="yellow"/>
              </w:rPr>
            </w:pPr>
          </w:p>
          <w:p w14:paraId="61B8CA03" w14:textId="77777777" w:rsidR="0068187C" w:rsidRPr="001F3C14" w:rsidRDefault="0068187C" w:rsidP="0068187C">
            <w:pPr>
              <w:pStyle w:val="Default"/>
              <w:rPr>
                <w:sz w:val="16"/>
                <w:szCs w:val="16"/>
                <w:highlight w:val="yellow"/>
              </w:rPr>
            </w:pPr>
          </w:p>
          <w:p w14:paraId="092AB4C7" w14:textId="77777777" w:rsidR="0068187C" w:rsidRPr="001F3C14" w:rsidRDefault="0068187C" w:rsidP="0068187C">
            <w:pPr>
              <w:pStyle w:val="Default"/>
              <w:rPr>
                <w:sz w:val="16"/>
                <w:szCs w:val="16"/>
                <w:highlight w:val="yellow"/>
              </w:rPr>
            </w:pPr>
          </w:p>
          <w:p w14:paraId="4665E80C" w14:textId="77777777" w:rsidR="0068187C" w:rsidRPr="001F3C14" w:rsidRDefault="0068187C" w:rsidP="0068187C">
            <w:pPr>
              <w:pStyle w:val="Default"/>
              <w:rPr>
                <w:sz w:val="16"/>
                <w:szCs w:val="16"/>
                <w:highlight w:val="yellow"/>
              </w:rPr>
            </w:pPr>
          </w:p>
          <w:p w14:paraId="4E83DF36" w14:textId="77777777" w:rsidR="0068187C" w:rsidRPr="001F3C14" w:rsidRDefault="00F87D48" w:rsidP="0068187C">
            <w:pPr>
              <w:pStyle w:val="Default"/>
              <w:rPr>
                <w:sz w:val="16"/>
                <w:szCs w:val="16"/>
                <w:highlight w:val="yellow"/>
              </w:rPr>
            </w:pPr>
            <w:r w:rsidRPr="001F3C14">
              <w:rPr>
                <w:noProof/>
                <w:highlight w:val="yellow"/>
              </w:rPr>
              <mc:AlternateContent>
                <mc:Choice Requires="wps">
                  <w:drawing>
                    <wp:anchor distT="0" distB="0" distL="114300" distR="114300" simplePos="0" relativeHeight="251688960" behindDoc="0" locked="0" layoutInCell="1" allowOverlap="1" wp14:anchorId="7E0F87C3" wp14:editId="6273B147">
                      <wp:simplePos x="0" y="0"/>
                      <wp:positionH relativeFrom="column">
                        <wp:posOffset>-3175</wp:posOffset>
                      </wp:positionH>
                      <wp:positionV relativeFrom="paragraph">
                        <wp:posOffset>-1905</wp:posOffset>
                      </wp:positionV>
                      <wp:extent cx="104775" cy="133350"/>
                      <wp:effectExtent l="0" t="0" r="9525" b="0"/>
                      <wp:wrapNone/>
                      <wp:docPr id="92" name="Rectangle 58"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4F2A29" id="Rectangle 58" o:spid="_x0000_s1026" alt="Title: ''" style="position:absolute;margin-left:-.25pt;margin-top:-.15pt;width:8.2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" fillcolor="window" strokecolor="windowText" strokeweight="2pt">
                      <v:path arrowok="t"/>
                    </v:rect>
                  </w:pict>
                </mc:Fallback>
              </mc:AlternateContent>
            </w:r>
          </w:p>
          <w:p w14:paraId="34170611" w14:textId="77777777" w:rsidR="0068187C" w:rsidRPr="001F3C14" w:rsidRDefault="0068187C" w:rsidP="0068187C">
            <w:pPr>
              <w:pStyle w:val="Default"/>
              <w:rPr>
                <w:sz w:val="16"/>
                <w:szCs w:val="16"/>
                <w:highlight w:val="yellow"/>
              </w:rPr>
            </w:pPr>
            <w:r w:rsidRPr="001F3C14">
              <w:rPr>
                <w:sz w:val="16"/>
                <w:szCs w:val="16"/>
                <w:highlight w:val="yellow"/>
              </w:rPr>
              <w:t xml:space="preserve"> </w:t>
            </w:r>
          </w:p>
        </w:tc>
      </w:tr>
      <w:tr w:rsidR="0068187C" w14:paraId="6071D9B3" w14:textId="77777777" w:rsidTr="001847D1">
        <w:trPr>
          <w:trHeight w:val="2483"/>
        </w:trPr>
        <w:tc>
          <w:tcPr>
            <w:tcW w:w="2047" w:type="dxa"/>
            <w:shd w:val="clear" w:color="auto" w:fill="BFBFBF"/>
          </w:tcPr>
          <w:p w14:paraId="1543120C" w14:textId="77777777" w:rsidR="0068187C" w:rsidRDefault="0068187C" w:rsidP="0068187C">
            <w:pPr>
              <w:jc w:val="center"/>
              <w:rPr>
                <w:b/>
                <w:bCs/>
                <w:sz w:val="23"/>
                <w:szCs w:val="23"/>
              </w:rPr>
            </w:pPr>
            <w:r>
              <w:rPr>
                <w:b/>
                <w:bCs/>
                <w:sz w:val="23"/>
                <w:szCs w:val="23"/>
              </w:rPr>
              <w:t>INITIATIVE</w:t>
            </w:r>
          </w:p>
          <w:p w14:paraId="49180989" w14:textId="77777777" w:rsidR="0068187C" w:rsidRDefault="0068187C" w:rsidP="0068187C">
            <w:pPr>
              <w:jc w:val="center"/>
              <w:rPr>
                <w:b/>
                <w:bCs/>
                <w:sz w:val="23"/>
                <w:szCs w:val="23"/>
              </w:rPr>
            </w:pPr>
          </w:p>
          <w:p w14:paraId="3A32A8EF" w14:textId="77777777" w:rsidR="0068187C" w:rsidRDefault="0068187C" w:rsidP="0068187C">
            <w:pPr>
              <w:jc w:val="center"/>
            </w:pPr>
            <w:r>
              <w:rPr>
                <w:b/>
                <w:bCs/>
                <w:sz w:val="23"/>
                <w:szCs w:val="23"/>
              </w:rPr>
              <w:t xml:space="preserve"> </w:t>
            </w:r>
          </w:p>
        </w:tc>
        <w:tc>
          <w:tcPr>
            <w:tcW w:w="1800" w:type="dxa"/>
          </w:tcPr>
          <w:p w14:paraId="44879C56" w14:textId="77777777" w:rsidR="0068187C" w:rsidRDefault="0068187C" w:rsidP="0068187C">
            <w:pPr>
              <w:rPr>
                <w:rFonts w:ascii="Times New Roman" w:hAnsi="Times New Roman"/>
                <w:sz w:val="16"/>
                <w:szCs w:val="16"/>
              </w:rPr>
            </w:pPr>
            <w:r>
              <w:rPr>
                <w:rFonts w:ascii="Times New Roman" w:hAnsi="Times New Roman"/>
                <w:sz w:val="16"/>
                <w:szCs w:val="16"/>
              </w:rPr>
              <w:t>Exceptionally motivated</w:t>
            </w:r>
          </w:p>
          <w:p w14:paraId="21855BF9" w14:textId="77777777" w:rsidR="0068187C" w:rsidRDefault="0068187C" w:rsidP="0068187C">
            <w:pPr>
              <w:rPr>
                <w:rFonts w:ascii="Times New Roman" w:hAnsi="Times New Roman"/>
                <w:sz w:val="16"/>
                <w:szCs w:val="16"/>
              </w:rPr>
            </w:pPr>
          </w:p>
          <w:p w14:paraId="142612F0" w14:textId="77777777" w:rsidR="0068187C" w:rsidRDefault="0068187C" w:rsidP="0068187C">
            <w:pPr>
              <w:rPr>
                <w:rFonts w:ascii="Times New Roman" w:hAnsi="Times New Roman"/>
                <w:sz w:val="16"/>
                <w:szCs w:val="16"/>
              </w:rPr>
            </w:pPr>
            <w:r>
              <w:rPr>
                <w:rFonts w:ascii="Times New Roman" w:hAnsi="Times New Roman"/>
                <w:sz w:val="16"/>
                <w:szCs w:val="16"/>
              </w:rPr>
              <w:t>Performs exams at every opportunity and proactive in keeping work area clean and prepared</w:t>
            </w:r>
          </w:p>
          <w:p w14:paraId="13B12C80" w14:textId="77777777" w:rsidR="0068187C" w:rsidRDefault="0068187C" w:rsidP="0068187C">
            <w:pPr>
              <w:rPr>
                <w:rFonts w:ascii="Times New Roman" w:hAnsi="Times New Roman"/>
                <w:sz w:val="16"/>
                <w:szCs w:val="16"/>
              </w:rPr>
            </w:pPr>
          </w:p>
          <w:p w14:paraId="0F04DD88" w14:textId="77777777" w:rsidR="0068187C" w:rsidRDefault="0068187C" w:rsidP="0068187C">
            <w:pPr>
              <w:rPr>
                <w:rFonts w:ascii="Times New Roman" w:hAnsi="Times New Roman"/>
                <w:sz w:val="16"/>
                <w:szCs w:val="16"/>
              </w:rPr>
            </w:pPr>
            <w:r>
              <w:rPr>
                <w:rFonts w:ascii="Times New Roman" w:hAnsi="Times New Roman"/>
                <w:sz w:val="16"/>
                <w:szCs w:val="16"/>
              </w:rPr>
              <w:t>Consistently looks for new opportunities to improve skills</w:t>
            </w:r>
          </w:p>
          <w:p w14:paraId="48B35245" w14:textId="77777777" w:rsidR="0068187C" w:rsidRDefault="0068187C" w:rsidP="0068187C">
            <w:pPr>
              <w:rPr>
                <w:rFonts w:ascii="Times New Roman" w:hAnsi="Times New Roman"/>
                <w:sz w:val="16"/>
                <w:szCs w:val="16"/>
              </w:rPr>
            </w:pPr>
          </w:p>
          <w:p w14:paraId="2267ECD2" w14:textId="77777777" w:rsidR="0068187C"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89984" behindDoc="0" locked="0" layoutInCell="1" allowOverlap="1" wp14:anchorId="65362881" wp14:editId="793AA0C6">
                      <wp:simplePos x="0" y="0"/>
                      <wp:positionH relativeFrom="column">
                        <wp:posOffset>-3175</wp:posOffset>
                      </wp:positionH>
                      <wp:positionV relativeFrom="paragraph">
                        <wp:posOffset>-635</wp:posOffset>
                      </wp:positionV>
                      <wp:extent cx="104775" cy="133350"/>
                      <wp:effectExtent l="0" t="0" r="9525" b="0"/>
                      <wp:wrapNone/>
                      <wp:docPr id="91" name="Rectangle 59"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FBFF82" id="Rectangle 59" o:spid="_x0000_s1026" alt="Title: ''" style="position:absolute;margin-left:-.25pt;margin-top:-.05pt;width:8.2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" fillcolor="window" strokecolor="windowText" strokeweight="2pt">
                      <v:path arrowok="t"/>
                    </v:rect>
                  </w:pict>
                </mc:Fallback>
              </mc:AlternateContent>
            </w:r>
          </w:p>
          <w:p w14:paraId="07F50045" w14:textId="77777777" w:rsidR="0068187C" w:rsidRPr="0026785F" w:rsidRDefault="0068187C" w:rsidP="0068187C">
            <w:pPr>
              <w:rPr>
                <w:rFonts w:ascii="Times New Roman" w:hAnsi="Times New Roman"/>
                <w:sz w:val="16"/>
                <w:szCs w:val="16"/>
              </w:rPr>
            </w:pPr>
          </w:p>
        </w:tc>
        <w:tc>
          <w:tcPr>
            <w:tcW w:w="1800" w:type="dxa"/>
          </w:tcPr>
          <w:p w14:paraId="5D181195" w14:textId="77777777" w:rsidR="0068187C" w:rsidRDefault="0068187C" w:rsidP="0068187C">
            <w:pPr>
              <w:rPr>
                <w:rFonts w:ascii="Times New Roman" w:hAnsi="Times New Roman"/>
                <w:sz w:val="16"/>
                <w:szCs w:val="16"/>
              </w:rPr>
            </w:pPr>
            <w:r>
              <w:rPr>
                <w:rFonts w:ascii="Times New Roman" w:hAnsi="Times New Roman"/>
                <w:sz w:val="16"/>
                <w:szCs w:val="16"/>
              </w:rPr>
              <w:t xml:space="preserve">Highly motivated </w:t>
            </w:r>
          </w:p>
          <w:p w14:paraId="7F677C02" w14:textId="77777777" w:rsidR="0068187C" w:rsidRPr="0026785F" w:rsidRDefault="0068187C" w:rsidP="0068187C">
            <w:pPr>
              <w:rPr>
                <w:rFonts w:ascii="Times New Roman" w:hAnsi="Times New Roman"/>
                <w:sz w:val="16"/>
                <w:szCs w:val="16"/>
              </w:rPr>
            </w:pPr>
          </w:p>
          <w:p w14:paraId="400D54BC" w14:textId="77777777" w:rsidR="0068187C" w:rsidRDefault="0068187C" w:rsidP="0068187C">
            <w:pPr>
              <w:rPr>
                <w:rFonts w:ascii="Times New Roman" w:hAnsi="Times New Roman"/>
                <w:sz w:val="16"/>
                <w:szCs w:val="16"/>
              </w:rPr>
            </w:pPr>
          </w:p>
          <w:p w14:paraId="5A787B73" w14:textId="77777777" w:rsidR="0068187C" w:rsidRDefault="0068187C" w:rsidP="0068187C">
            <w:pPr>
              <w:rPr>
                <w:rFonts w:ascii="Times New Roman" w:hAnsi="Times New Roman"/>
                <w:sz w:val="16"/>
                <w:szCs w:val="16"/>
              </w:rPr>
            </w:pPr>
            <w:r>
              <w:rPr>
                <w:rFonts w:ascii="Times New Roman" w:hAnsi="Times New Roman"/>
                <w:sz w:val="16"/>
                <w:szCs w:val="16"/>
              </w:rPr>
              <w:t>Performs</w:t>
            </w:r>
            <w:r w:rsidRPr="0026785F">
              <w:rPr>
                <w:rFonts w:ascii="Times New Roman" w:hAnsi="Times New Roman"/>
                <w:sz w:val="16"/>
                <w:szCs w:val="16"/>
              </w:rPr>
              <w:t xml:space="preserve"> </w:t>
            </w:r>
            <w:r>
              <w:rPr>
                <w:rFonts w:ascii="Times New Roman" w:hAnsi="Times New Roman"/>
                <w:sz w:val="16"/>
                <w:szCs w:val="16"/>
              </w:rPr>
              <w:t>exams at most opportunities and actively keeps work area clean and prepared</w:t>
            </w:r>
          </w:p>
          <w:p w14:paraId="5B24CBBC" w14:textId="77777777" w:rsidR="0068187C" w:rsidRDefault="0068187C" w:rsidP="0068187C">
            <w:pPr>
              <w:rPr>
                <w:rFonts w:ascii="Times New Roman" w:hAnsi="Times New Roman"/>
                <w:sz w:val="16"/>
                <w:szCs w:val="16"/>
              </w:rPr>
            </w:pPr>
          </w:p>
          <w:p w14:paraId="2DA8C6C9" w14:textId="77777777" w:rsidR="0068187C" w:rsidRDefault="0068187C" w:rsidP="0068187C">
            <w:pPr>
              <w:rPr>
                <w:rFonts w:ascii="Times New Roman" w:hAnsi="Times New Roman"/>
                <w:sz w:val="16"/>
                <w:szCs w:val="16"/>
              </w:rPr>
            </w:pPr>
            <w:r>
              <w:rPr>
                <w:rFonts w:ascii="Times New Roman" w:hAnsi="Times New Roman"/>
                <w:sz w:val="16"/>
                <w:szCs w:val="16"/>
              </w:rPr>
              <w:t>Willing to participate in new activities to improve skills</w:t>
            </w:r>
          </w:p>
          <w:p w14:paraId="3EDEDE8B" w14:textId="77777777" w:rsidR="0068187C" w:rsidRDefault="0068187C" w:rsidP="0068187C">
            <w:pPr>
              <w:rPr>
                <w:rFonts w:ascii="Times New Roman" w:hAnsi="Times New Roman"/>
                <w:sz w:val="16"/>
                <w:szCs w:val="16"/>
              </w:rPr>
            </w:pPr>
          </w:p>
          <w:p w14:paraId="070C45F4" w14:textId="77777777" w:rsidR="0068187C"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1008" behindDoc="0" locked="0" layoutInCell="1" allowOverlap="1" wp14:anchorId="0D264A9A" wp14:editId="19A2C55D">
                      <wp:simplePos x="0" y="0"/>
                      <wp:positionH relativeFrom="column">
                        <wp:posOffset>-3175</wp:posOffset>
                      </wp:positionH>
                      <wp:positionV relativeFrom="paragraph">
                        <wp:posOffset>-635</wp:posOffset>
                      </wp:positionV>
                      <wp:extent cx="104775" cy="133350"/>
                      <wp:effectExtent l="0" t="0" r="9525" b="0"/>
                      <wp:wrapNone/>
                      <wp:docPr id="90" name="Rectangle 60"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44CC0B" id="Rectangle 60" o:spid="_x0000_s1026" alt="Title: ''" style="position:absolute;margin-left:-.25pt;margin-top:-.05pt;width:8.2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" fillcolor="window" strokecolor="windowText" strokeweight="2pt">
                      <v:path arrowok="t"/>
                    </v:rect>
                  </w:pict>
                </mc:Fallback>
              </mc:AlternateContent>
            </w:r>
          </w:p>
          <w:p w14:paraId="7CE451BE" w14:textId="77777777" w:rsidR="0068187C" w:rsidRPr="0026785F" w:rsidRDefault="0068187C" w:rsidP="0068187C">
            <w:pPr>
              <w:rPr>
                <w:rFonts w:ascii="Times New Roman" w:hAnsi="Times New Roman"/>
                <w:sz w:val="16"/>
                <w:szCs w:val="16"/>
              </w:rPr>
            </w:pPr>
          </w:p>
        </w:tc>
        <w:tc>
          <w:tcPr>
            <w:tcW w:w="1890" w:type="dxa"/>
          </w:tcPr>
          <w:p w14:paraId="5E20D763" w14:textId="77777777" w:rsidR="0068187C" w:rsidRPr="0026785F" w:rsidRDefault="0068187C" w:rsidP="0068187C">
            <w:pPr>
              <w:rPr>
                <w:rFonts w:ascii="Times New Roman" w:hAnsi="Times New Roman"/>
                <w:sz w:val="16"/>
                <w:szCs w:val="16"/>
              </w:rPr>
            </w:pPr>
            <w:r>
              <w:rPr>
                <w:rFonts w:ascii="Times New Roman" w:hAnsi="Times New Roman"/>
                <w:sz w:val="16"/>
                <w:szCs w:val="16"/>
              </w:rPr>
              <w:t xml:space="preserve">Motivated </w:t>
            </w:r>
          </w:p>
          <w:p w14:paraId="2CF3EA6D" w14:textId="77777777" w:rsidR="0068187C" w:rsidRPr="0026785F" w:rsidRDefault="0068187C" w:rsidP="0068187C">
            <w:pPr>
              <w:rPr>
                <w:rFonts w:ascii="Times New Roman" w:hAnsi="Times New Roman"/>
                <w:sz w:val="16"/>
                <w:szCs w:val="16"/>
              </w:rPr>
            </w:pPr>
          </w:p>
          <w:p w14:paraId="24751BEF" w14:textId="77777777" w:rsidR="0068187C" w:rsidRPr="0026785F" w:rsidRDefault="0068187C" w:rsidP="0068187C">
            <w:pPr>
              <w:rPr>
                <w:rFonts w:ascii="Times New Roman" w:hAnsi="Times New Roman"/>
                <w:sz w:val="16"/>
                <w:szCs w:val="16"/>
              </w:rPr>
            </w:pPr>
          </w:p>
          <w:p w14:paraId="3BBD6C7A" w14:textId="77777777" w:rsidR="0068187C" w:rsidRDefault="0068187C" w:rsidP="0068187C">
            <w:pPr>
              <w:rPr>
                <w:rFonts w:ascii="Times New Roman" w:hAnsi="Times New Roman"/>
                <w:sz w:val="16"/>
                <w:szCs w:val="16"/>
              </w:rPr>
            </w:pPr>
            <w:r>
              <w:rPr>
                <w:rFonts w:ascii="Times New Roman" w:hAnsi="Times New Roman"/>
                <w:sz w:val="16"/>
                <w:szCs w:val="16"/>
              </w:rPr>
              <w:t>Usually performs exams without being asked and keeps work area clean and prepared</w:t>
            </w:r>
          </w:p>
          <w:p w14:paraId="6CF75730" w14:textId="77777777" w:rsidR="0068187C" w:rsidRDefault="0068187C" w:rsidP="0068187C">
            <w:pPr>
              <w:rPr>
                <w:rFonts w:ascii="Times New Roman" w:hAnsi="Times New Roman"/>
                <w:sz w:val="16"/>
                <w:szCs w:val="16"/>
              </w:rPr>
            </w:pPr>
          </w:p>
          <w:p w14:paraId="67D8C897" w14:textId="77777777" w:rsidR="0068187C" w:rsidRDefault="0068187C" w:rsidP="0068187C">
            <w:pPr>
              <w:rPr>
                <w:rFonts w:ascii="Times New Roman" w:hAnsi="Times New Roman"/>
                <w:sz w:val="16"/>
                <w:szCs w:val="16"/>
              </w:rPr>
            </w:pPr>
          </w:p>
          <w:p w14:paraId="02944850" w14:textId="77777777" w:rsidR="0068187C" w:rsidRDefault="0068187C" w:rsidP="0068187C">
            <w:pPr>
              <w:rPr>
                <w:rFonts w:ascii="Times New Roman" w:hAnsi="Times New Roman"/>
                <w:sz w:val="16"/>
                <w:szCs w:val="16"/>
              </w:rPr>
            </w:pPr>
            <w:r>
              <w:rPr>
                <w:rFonts w:ascii="Times New Roman" w:hAnsi="Times New Roman"/>
                <w:sz w:val="16"/>
                <w:szCs w:val="16"/>
              </w:rPr>
              <w:t>Uses time productively</w:t>
            </w:r>
          </w:p>
          <w:p w14:paraId="0DA6D76B" w14:textId="77777777" w:rsidR="0068187C" w:rsidRDefault="0068187C" w:rsidP="0068187C">
            <w:pPr>
              <w:rPr>
                <w:rFonts w:ascii="Times New Roman" w:hAnsi="Times New Roman"/>
                <w:sz w:val="16"/>
                <w:szCs w:val="16"/>
              </w:rPr>
            </w:pPr>
          </w:p>
          <w:p w14:paraId="54A2D9BF" w14:textId="77777777" w:rsidR="0068187C" w:rsidRDefault="0068187C" w:rsidP="0068187C">
            <w:pPr>
              <w:rPr>
                <w:rFonts w:ascii="Times New Roman" w:hAnsi="Times New Roman"/>
                <w:sz w:val="16"/>
                <w:szCs w:val="16"/>
              </w:rPr>
            </w:pPr>
          </w:p>
          <w:p w14:paraId="068855DF"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2032" behindDoc="0" locked="0" layoutInCell="1" allowOverlap="1" wp14:anchorId="14F0BF0E" wp14:editId="77C9D960">
                      <wp:simplePos x="0" y="0"/>
                      <wp:positionH relativeFrom="column">
                        <wp:posOffset>-3175</wp:posOffset>
                      </wp:positionH>
                      <wp:positionV relativeFrom="paragraph">
                        <wp:posOffset>-635</wp:posOffset>
                      </wp:positionV>
                      <wp:extent cx="104775" cy="133350"/>
                      <wp:effectExtent l="0" t="0" r="9525" b="0"/>
                      <wp:wrapNone/>
                      <wp:docPr id="89" name="Rectangle 61"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92112E" id="Rectangle 61" o:spid="_x0000_s1026" alt="Title: ''" style="position:absolute;margin-left:-.25pt;margin-top:-.05pt;width:8.2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" fillcolor="window" strokecolor="windowText" strokeweight="2pt">
                      <v:path arrowok="t"/>
                    </v:rect>
                  </w:pict>
                </mc:Fallback>
              </mc:AlternateContent>
            </w:r>
          </w:p>
        </w:tc>
        <w:tc>
          <w:tcPr>
            <w:tcW w:w="1710" w:type="dxa"/>
          </w:tcPr>
          <w:p w14:paraId="37530B8D" w14:textId="77777777" w:rsidR="0068187C" w:rsidRDefault="0068187C" w:rsidP="0068187C">
            <w:pPr>
              <w:rPr>
                <w:rFonts w:ascii="Times New Roman" w:hAnsi="Times New Roman"/>
                <w:sz w:val="16"/>
                <w:szCs w:val="16"/>
              </w:rPr>
            </w:pPr>
            <w:r w:rsidRPr="0026785F">
              <w:rPr>
                <w:rFonts w:ascii="Times New Roman" w:hAnsi="Times New Roman"/>
                <w:sz w:val="16"/>
                <w:szCs w:val="16"/>
              </w:rPr>
              <w:t>Occasionally</w:t>
            </w:r>
            <w:r>
              <w:rPr>
                <w:rFonts w:ascii="Times New Roman" w:hAnsi="Times New Roman"/>
                <w:sz w:val="16"/>
                <w:szCs w:val="16"/>
              </w:rPr>
              <w:t xml:space="preserve"> lacks motivation</w:t>
            </w:r>
          </w:p>
          <w:p w14:paraId="07EEFB44" w14:textId="77777777" w:rsidR="0068187C" w:rsidRDefault="0068187C" w:rsidP="0068187C">
            <w:pPr>
              <w:rPr>
                <w:rFonts w:ascii="Times New Roman" w:hAnsi="Times New Roman"/>
                <w:sz w:val="16"/>
                <w:szCs w:val="16"/>
              </w:rPr>
            </w:pPr>
          </w:p>
          <w:p w14:paraId="762A076A" w14:textId="77777777" w:rsidR="0068187C" w:rsidRDefault="0068187C" w:rsidP="0068187C">
            <w:pPr>
              <w:rPr>
                <w:rFonts w:ascii="Times New Roman" w:hAnsi="Times New Roman"/>
                <w:sz w:val="16"/>
                <w:szCs w:val="16"/>
              </w:rPr>
            </w:pPr>
            <w:r>
              <w:rPr>
                <w:rFonts w:ascii="Times New Roman" w:hAnsi="Times New Roman"/>
                <w:sz w:val="16"/>
                <w:szCs w:val="16"/>
              </w:rPr>
              <w:t>Requires some prompting to perform exams</w:t>
            </w:r>
          </w:p>
          <w:p w14:paraId="456B51B0" w14:textId="77777777" w:rsidR="0068187C" w:rsidRDefault="0068187C" w:rsidP="0068187C">
            <w:pPr>
              <w:rPr>
                <w:rFonts w:ascii="Times New Roman" w:hAnsi="Times New Roman"/>
                <w:sz w:val="16"/>
                <w:szCs w:val="16"/>
              </w:rPr>
            </w:pPr>
          </w:p>
          <w:p w14:paraId="4129A13B" w14:textId="77777777" w:rsidR="0068187C" w:rsidRDefault="0068187C" w:rsidP="0068187C">
            <w:pPr>
              <w:rPr>
                <w:rFonts w:ascii="Times New Roman" w:hAnsi="Times New Roman"/>
                <w:sz w:val="16"/>
                <w:szCs w:val="16"/>
              </w:rPr>
            </w:pPr>
            <w:r>
              <w:rPr>
                <w:rFonts w:ascii="Times New Roman" w:hAnsi="Times New Roman"/>
                <w:sz w:val="16"/>
                <w:szCs w:val="16"/>
              </w:rPr>
              <w:t>Frequently r</w:t>
            </w:r>
            <w:r w:rsidRPr="0026785F">
              <w:rPr>
                <w:rFonts w:ascii="Times New Roman" w:hAnsi="Times New Roman"/>
                <w:sz w:val="16"/>
                <w:szCs w:val="16"/>
              </w:rPr>
              <w:t xml:space="preserve">equires </w:t>
            </w:r>
            <w:r>
              <w:rPr>
                <w:rFonts w:ascii="Times New Roman" w:hAnsi="Times New Roman"/>
                <w:sz w:val="16"/>
                <w:szCs w:val="16"/>
              </w:rPr>
              <w:t xml:space="preserve"> </w:t>
            </w:r>
            <w:r w:rsidRPr="0026785F">
              <w:rPr>
                <w:rFonts w:ascii="Times New Roman" w:hAnsi="Times New Roman"/>
                <w:sz w:val="16"/>
                <w:szCs w:val="16"/>
              </w:rPr>
              <w:t xml:space="preserve"> direct supervision</w:t>
            </w:r>
            <w:r>
              <w:rPr>
                <w:rFonts w:ascii="Times New Roman" w:hAnsi="Times New Roman"/>
                <w:sz w:val="16"/>
                <w:szCs w:val="16"/>
              </w:rPr>
              <w:t xml:space="preserve"> to stay on task</w:t>
            </w:r>
          </w:p>
          <w:p w14:paraId="751B3B88" w14:textId="77777777" w:rsidR="0068187C" w:rsidRDefault="0068187C" w:rsidP="0068187C">
            <w:pPr>
              <w:rPr>
                <w:rFonts w:ascii="Times New Roman" w:hAnsi="Times New Roman"/>
                <w:sz w:val="16"/>
                <w:szCs w:val="16"/>
              </w:rPr>
            </w:pPr>
          </w:p>
          <w:p w14:paraId="30C7CE36" w14:textId="77777777" w:rsidR="0068187C" w:rsidRDefault="0068187C" w:rsidP="0068187C">
            <w:pPr>
              <w:rPr>
                <w:rFonts w:ascii="Times New Roman" w:hAnsi="Times New Roman"/>
                <w:sz w:val="16"/>
                <w:szCs w:val="16"/>
              </w:rPr>
            </w:pPr>
          </w:p>
          <w:p w14:paraId="7C3EC68E"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3056" behindDoc="0" locked="0" layoutInCell="1" allowOverlap="1" wp14:anchorId="52858575" wp14:editId="49D5F569">
                      <wp:simplePos x="0" y="0"/>
                      <wp:positionH relativeFrom="column">
                        <wp:posOffset>-3175</wp:posOffset>
                      </wp:positionH>
                      <wp:positionV relativeFrom="paragraph">
                        <wp:posOffset>-635</wp:posOffset>
                      </wp:positionV>
                      <wp:extent cx="104775" cy="133350"/>
                      <wp:effectExtent l="0" t="0" r="9525" b="0"/>
                      <wp:wrapNone/>
                      <wp:docPr id="88" name="Rectangle 62"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8375BB" id="Rectangle 62" o:spid="_x0000_s1026" alt="Title: ''" style="position:absolute;margin-left:-.25pt;margin-top:-.05pt;width:8.2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" fillcolor="window" strokecolor="windowText" strokeweight="2pt">
                      <v:path arrowok="t"/>
                    </v:rect>
                  </w:pict>
                </mc:Fallback>
              </mc:AlternateContent>
            </w:r>
          </w:p>
        </w:tc>
        <w:tc>
          <w:tcPr>
            <w:tcW w:w="1800" w:type="dxa"/>
          </w:tcPr>
          <w:p w14:paraId="0F5426BB" w14:textId="77777777" w:rsidR="0068187C" w:rsidRDefault="0068187C" w:rsidP="0068187C">
            <w:pPr>
              <w:rPr>
                <w:rFonts w:ascii="Times New Roman" w:hAnsi="Times New Roman"/>
                <w:sz w:val="16"/>
                <w:szCs w:val="16"/>
              </w:rPr>
            </w:pPr>
            <w:r>
              <w:rPr>
                <w:rFonts w:ascii="Times New Roman" w:hAnsi="Times New Roman"/>
                <w:sz w:val="16"/>
                <w:szCs w:val="16"/>
              </w:rPr>
              <w:t xml:space="preserve">Demonstrates a lack of initiative or motivation. </w:t>
            </w:r>
          </w:p>
          <w:p w14:paraId="2A5E9233" w14:textId="77777777" w:rsidR="0068187C" w:rsidRDefault="0068187C" w:rsidP="0068187C">
            <w:pPr>
              <w:rPr>
                <w:rFonts w:ascii="Times New Roman" w:hAnsi="Times New Roman"/>
                <w:sz w:val="16"/>
                <w:szCs w:val="16"/>
              </w:rPr>
            </w:pPr>
          </w:p>
          <w:p w14:paraId="091B8632" w14:textId="77777777" w:rsidR="0068187C" w:rsidRDefault="0068187C" w:rsidP="0068187C">
            <w:pPr>
              <w:rPr>
                <w:rFonts w:ascii="Times New Roman" w:hAnsi="Times New Roman"/>
                <w:sz w:val="16"/>
                <w:szCs w:val="16"/>
              </w:rPr>
            </w:pPr>
            <w:r>
              <w:rPr>
                <w:rFonts w:ascii="Times New Roman" w:hAnsi="Times New Roman"/>
                <w:sz w:val="16"/>
                <w:szCs w:val="16"/>
              </w:rPr>
              <w:t>Repeatedly requires instruction to stay productive</w:t>
            </w:r>
          </w:p>
          <w:p w14:paraId="7FF7F391" w14:textId="77777777" w:rsidR="0068187C" w:rsidRDefault="0068187C" w:rsidP="0068187C">
            <w:pPr>
              <w:rPr>
                <w:rFonts w:ascii="Times New Roman" w:hAnsi="Times New Roman"/>
                <w:sz w:val="16"/>
                <w:szCs w:val="16"/>
              </w:rPr>
            </w:pPr>
          </w:p>
          <w:p w14:paraId="664805D9" w14:textId="77777777" w:rsidR="0068187C" w:rsidRDefault="0068187C" w:rsidP="0068187C">
            <w:pPr>
              <w:rPr>
                <w:rFonts w:ascii="Times New Roman" w:hAnsi="Times New Roman"/>
                <w:sz w:val="16"/>
                <w:szCs w:val="16"/>
              </w:rPr>
            </w:pPr>
            <w:r w:rsidRPr="0026785F">
              <w:rPr>
                <w:rFonts w:ascii="Times New Roman" w:hAnsi="Times New Roman"/>
                <w:sz w:val="16"/>
                <w:szCs w:val="16"/>
              </w:rPr>
              <w:t>Often fa</w:t>
            </w:r>
            <w:r>
              <w:rPr>
                <w:rFonts w:ascii="Times New Roman" w:hAnsi="Times New Roman"/>
                <w:sz w:val="16"/>
                <w:szCs w:val="16"/>
              </w:rPr>
              <w:t>ils to complete required tasks</w:t>
            </w:r>
            <w:r w:rsidRPr="0026785F">
              <w:rPr>
                <w:rFonts w:ascii="Times New Roman" w:hAnsi="Times New Roman"/>
                <w:sz w:val="16"/>
                <w:szCs w:val="16"/>
              </w:rPr>
              <w:t xml:space="preserve"> </w:t>
            </w:r>
          </w:p>
          <w:p w14:paraId="74153F8E" w14:textId="77777777" w:rsidR="0068187C" w:rsidRDefault="0068187C" w:rsidP="0068187C">
            <w:pPr>
              <w:rPr>
                <w:rFonts w:ascii="Times New Roman" w:hAnsi="Times New Roman"/>
                <w:sz w:val="16"/>
                <w:szCs w:val="16"/>
              </w:rPr>
            </w:pPr>
          </w:p>
          <w:p w14:paraId="6E340FBD" w14:textId="77777777" w:rsidR="0068187C" w:rsidRPr="0026785F" w:rsidRDefault="0068187C" w:rsidP="0068187C">
            <w:pPr>
              <w:rPr>
                <w:rFonts w:ascii="Times New Roman" w:hAnsi="Times New Roman"/>
                <w:sz w:val="16"/>
                <w:szCs w:val="16"/>
              </w:rPr>
            </w:pPr>
          </w:p>
          <w:p w14:paraId="5E4CA7E4" w14:textId="77777777" w:rsidR="0068187C" w:rsidRDefault="0068187C" w:rsidP="0068187C">
            <w:pPr>
              <w:rPr>
                <w:rFonts w:ascii="Times New Roman" w:hAnsi="Times New Roman"/>
                <w:sz w:val="16"/>
                <w:szCs w:val="16"/>
              </w:rPr>
            </w:pPr>
          </w:p>
          <w:p w14:paraId="3DD1B4C3"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4080" behindDoc="0" locked="0" layoutInCell="1" allowOverlap="1" wp14:anchorId="0F62D7E8" wp14:editId="6EEB621B">
                      <wp:simplePos x="0" y="0"/>
                      <wp:positionH relativeFrom="column">
                        <wp:posOffset>-3175</wp:posOffset>
                      </wp:positionH>
                      <wp:positionV relativeFrom="paragraph">
                        <wp:posOffset>-635</wp:posOffset>
                      </wp:positionV>
                      <wp:extent cx="104775" cy="133350"/>
                      <wp:effectExtent l="0" t="0" r="9525" b="0"/>
                      <wp:wrapNone/>
                      <wp:docPr id="87" name="Rectangle 63"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931DC3" id="Rectangle 63" o:spid="_x0000_s1026" alt="Title: ''" style="position:absolute;margin-left:-.25pt;margin-top:-.05pt;width:8.2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" fillcolor="window" strokecolor="windowText" strokeweight="2pt">
                      <v:path arrowok="t"/>
                    </v:rect>
                  </w:pict>
                </mc:Fallback>
              </mc:AlternateContent>
            </w:r>
          </w:p>
          <w:p w14:paraId="31107C00" w14:textId="77777777" w:rsidR="0068187C" w:rsidRPr="0026785F" w:rsidRDefault="0068187C" w:rsidP="0068187C">
            <w:pPr>
              <w:rPr>
                <w:rFonts w:ascii="Times New Roman" w:hAnsi="Times New Roman"/>
                <w:sz w:val="16"/>
                <w:szCs w:val="16"/>
              </w:rPr>
            </w:pPr>
          </w:p>
        </w:tc>
      </w:tr>
      <w:tr w:rsidR="0068187C" w14:paraId="4B04C6E4" w14:textId="77777777" w:rsidTr="001847D1">
        <w:trPr>
          <w:trHeight w:val="2942"/>
        </w:trPr>
        <w:tc>
          <w:tcPr>
            <w:tcW w:w="2047" w:type="dxa"/>
            <w:tcBorders>
              <w:bottom w:val="single" w:sz="12" w:space="0" w:color="auto"/>
            </w:tcBorders>
            <w:shd w:val="clear" w:color="auto" w:fill="BFBFBF"/>
          </w:tcPr>
          <w:p w14:paraId="0AB98FBB" w14:textId="77777777" w:rsidR="0068187C" w:rsidRDefault="0068187C" w:rsidP="0068187C">
            <w:pPr>
              <w:jc w:val="center"/>
              <w:rPr>
                <w:b/>
                <w:bCs/>
                <w:sz w:val="23"/>
                <w:szCs w:val="23"/>
              </w:rPr>
            </w:pPr>
          </w:p>
          <w:p w14:paraId="0BCBBB66" w14:textId="77777777" w:rsidR="00EF54CB" w:rsidRDefault="0068187C" w:rsidP="0068187C">
            <w:pPr>
              <w:jc w:val="center"/>
              <w:rPr>
                <w:b/>
                <w:bCs/>
                <w:sz w:val="23"/>
                <w:szCs w:val="23"/>
              </w:rPr>
            </w:pPr>
            <w:r>
              <w:rPr>
                <w:b/>
                <w:bCs/>
                <w:sz w:val="23"/>
                <w:szCs w:val="23"/>
              </w:rPr>
              <w:t>JUDGEMENT/</w:t>
            </w:r>
          </w:p>
          <w:p w14:paraId="21E0EFF4" w14:textId="77777777" w:rsidR="0068187C" w:rsidRDefault="0068187C" w:rsidP="0068187C">
            <w:pPr>
              <w:jc w:val="center"/>
              <w:rPr>
                <w:b/>
                <w:bCs/>
                <w:sz w:val="23"/>
                <w:szCs w:val="23"/>
              </w:rPr>
            </w:pPr>
            <w:r>
              <w:rPr>
                <w:b/>
                <w:bCs/>
                <w:sz w:val="23"/>
                <w:szCs w:val="23"/>
              </w:rPr>
              <w:t>CRITICAL THINKING</w:t>
            </w:r>
          </w:p>
          <w:p w14:paraId="4D622A73" w14:textId="77777777" w:rsidR="0068187C" w:rsidRDefault="0068187C" w:rsidP="0068187C">
            <w:pPr>
              <w:jc w:val="center"/>
              <w:rPr>
                <w:b/>
                <w:bCs/>
                <w:sz w:val="23"/>
                <w:szCs w:val="23"/>
              </w:rPr>
            </w:pPr>
          </w:p>
          <w:p w14:paraId="4A034A34" w14:textId="77777777" w:rsidR="0068187C" w:rsidRDefault="0068187C" w:rsidP="0068187C">
            <w:pPr>
              <w:jc w:val="center"/>
            </w:pPr>
            <w:r>
              <w:rPr>
                <w:b/>
                <w:bCs/>
                <w:sz w:val="23"/>
                <w:szCs w:val="23"/>
              </w:rPr>
              <w:t xml:space="preserve"> </w:t>
            </w:r>
          </w:p>
        </w:tc>
        <w:tc>
          <w:tcPr>
            <w:tcW w:w="1800" w:type="dxa"/>
            <w:tcBorders>
              <w:bottom w:val="single" w:sz="12" w:space="0" w:color="auto"/>
            </w:tcBorders>
          </w:tcPr>
          <w:p w14:paraId="7B429137"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yellow"/>
              </w:rPr>
              <w:t>Exceptionally skilled in patient evaluation and able to adjust accordingly</w:t>
            </w:r>
          </w:p>
          <w:p w14:paraId="43C9F380" w14:textId="77777777" w:rsidR="0068187C" w:rsidRDefault="0068187C" w:rsidP="0068187C">
            <w:pPr>
              <w:rPr>
                <w:rFonts w:ascii="Times New Roman" w:hAnsi="Times New Roman"/>
                <w:sz w:val="16"/>
                <w:szCs w:val="16"/>
              </w:rPr>
            </w:pPr>
          </w:p>
          <w:p w14:paraId="358F4D8B"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cyan"/>
              </w:rPr>
              <w:t>Highly proficient in positioning/technique applications</w:t>
            </w:r>
          </w:p>
          <w:p w14:paraId="559E9161" w14:textId="77777777" w:rsidR="0068187C" w:rsidRDefault="0068187C" w:rsidP="0068187C">
            <w:pPr>
              <w:rPr>
                <w:rFonts w:ascii="Times New Roman" w:hAnsi="Times New Roman"/>
                <w:sz w:val="16"/>
                <w:szCs w:val="16"/>
              </w:rPr>
            </w:pPr>
          </w:p>
          <w:p w14:paraId="3F3C25CF"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green"/>
              </w:rPr>
              <w:t>Highly skilled with conducting image analysis</w:t>
            </w:r>
          </w:p>
          <w:p w14:paraId="01833B70" w14:textId="77777777" w:rsidR="0068187C" w:rsidRDefault="0068187C" w:rsidP="0068187C">
            <w:pPr>
              <w:rPr>
                <w:rFonts w:ascii="Times New Roman" w:hAnsi="Times New Roman"/>
                <w:sz w:val="16"/>
                <w:szCs w:val="16"/>
              </w:rPr>
            </w:pPr>
          </w:p>
          <w:p w14:paraId="228BE4DF" w14:textId="77777777" w:rsidR="0068187C" w:rsidRDefault="0068187C" w:rsidP="0068187C">
            <w:pPr>
              <w:rPr>
                <w:rFonts w:ascii="Times New Roman" w:hAnsi="Times New Roman"/>
                <w:sz w:val="16"/>
                <w:szCs w:val="16"/>
              </w:rPr>
            </w:pPr>
          </w:p>
          <w:p w14:paraId="6BD806CB"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5104" behindDoc="0" locked="0" layoutInCell="1" allowOverlap="1" wp14:anchorId="7B798464" wp14:editId="3D2FB562">
                      <wp:simplePos x="0" y="0"/>
                      <wp:positionH relativeFrom="column">
                        <wp:posOffset>-3175</wp:posOffset>
                      </wp:positionH>
                      <wp:positionV relativeFrom="paragraph">
                        <wp:posOffset>2540</wp:posOffset>
                      </wp:positionV>
                      <wp:extent cx="104775" cy="133350"/>
                      <wp:effectExtent l="0" t="0" r="9525" b="0"/>
                      <wp:wrapNone/>
                      <wp:docPr id="86" name="Rectangle 64"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A3D561" id="Rectangle 64" o:spid="_x0000_s1026" alt="Title: ''" style="position:absolute;margin-left:-.25pt;margin-top:.2pt;width:8.2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" fillcolor="window" strokecolor="windowText" strokeweight="2pt">
                      <v:path arrowok="t"/>
                    </v:rect>
                  </w:pict>
                </mc:Fallback>
              </mc:AlternateContent>
            </w:r>
          </w:p>
        </w:tc>
        <w:tc>
          <w:tcPr>
            <w:tcW w:w="1800" w:type="dxa"/>
            <w:tcBorders>
              <w:bottom w:val="single" w:sz="12" w:space="0" w:color="auto"/>
            </w:tcBorders>
          </w:tcPr>
          <w:p w14:paraId="59897F89"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yellow"/>
              </w:rPr>
              <w:t xml:space="preserve">Highly skilled in </w:t>
            </w:r>
            <w:r w:rsidR="00016442" w:rsidRPr="00EF54CB">
              <w:rPr>
                <w:rFonts w:ascii="Times New Roman" w:hAnsi="Times New Roman"/>
                <w:sz w:val="16"/>
                <w:szCs w:val="16"/>
                <w:highlight w:val="yellow"/>
              </w:rPr>
              <w:t>patient evaluation</w:t>
            </w:r>
            <w:r w:rsidRPr="00EF54CB">
              <w:rPr>
                <w:rFonts w:ascii="Times New Roman" w:hAnsi="Times New Roman"/>
                <w:sz w:val="16"/>
                <w:szCs w:val="16"/>
                <w:highlight w:val="yellow"/>
              </w:rPr>
              <w:t xml:space="preserve"> and able to adjust with little assistance</w:t>
            </w:r>
            <w:r w:rsidRPr="0026785F">
              <w:rPr>
                <w:rFonts w:ascii="Times New Roman" w:hAnsi="Times New Roman"/>
                <w:sz w:val="16"/>
                <w:szCs w:val="16"/>
              </w:rPr>
              <w:t xml:space="preserve"> </w:t>
            </w:r>
          </w:p>
          <w:p w14:paraId="0AEE8EA7" w14:textId="77777777" w:rsidR="0068187C" w:rsidRDefault="0068187C" w:rsidP="0068187C">
            <w:pPr>
              <w:rPr>
                <w:rFonts w:ascii="Times New Roman" w:hAnsi="Times New Roman"/>
                <w:sz w:val="16"/>
                <w:szCs w:val="16"/>
              </w:rPr>
            </w:pPr>
          </w:p>
          <w:p w14:paraId="7CE35503"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cyan"/>
              </w:rPr>
              <w:t>Skilled in positioning/technique applications</w:t>
            </w:r>
          </w:p>
          <w:p w14:paraId="384144B5" w14:textId="77777777" w:rsidR="0068187C" w:rsidRDefault="0068187C" w:rsidP="0068187C">
            <w:pPr>
              <w:rPr>
                <w:rFonts w:ascii="Times New Roman" w:hAnsi="Times New Roman"/>
                <w:sz w:val="16"/>
                <w:szCs w:val="16"/>
              </w:rPr>
            </w:pPr>
          </w:p>
          <w:p w14:paraId="3AF5ADE5"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green"/>
              </w:rPr>
              <w:t>Proficient with conducting image analysis with little assistance</w:t>
            </w:r>
          </w:p>
          <w:p w14:paraId="7E1CF15F" w14:textId="77777777" w:rsidR="0068187C" w:rsidRDefault="0068187C" w:rsidP="0068187C">
            <w:pPr>
              <w:rPr>
                <w:rFonts w:ascii="Times New Roman" w:hAnsi="Times New Roman"/>
                <w:sz w:val="16"/>
                <w:szCs w:val="16"/>
              </w:rPr>
            </w:pPr>
          </w:p>
          <w:p w14:paraId="3764B8C8"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6128" behindDoc="0" locked="0" layoutInCell="1" allowOverlap="1" wp14:anchorId="3D7CC697" wp14:editId="695B2991">
                      <wp:simplePos x="0" y="0"/>
                      <wp:positionH relativeFrom="column">
                        <wp:posOffset>-3175</wp:posOffset>
                      </wp:positionH>
                      <wp:positionV relativeFrom="paragraph">
                        <wp:posOffset>2540</wp:posOffset>
                      </wp:positionV>
                      <wp:extent cx="104775" cy="133350"/>
                      <wp:effectExtent l="0" t="0" r="9525" b="0"/>
                      <wp:wrapNone/>
                      <wp:docPr id="85" name="Rectangle 65"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EBCBF1" id="Rectangle 65" o:spid="_x0000_s1026" alt="Title: ''" style="position:absolute;margin-left:-.25pt;margin-top:.2pt;width:8.2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" fillcolor="window" strokecolor="windowText" strokeweight="2pt">
                      <v:path arrowok="t"/>
                    </v:rect>
                  </w:pict>
                </mc:Fallback>
              </mc:AlternateContent>
            </w:r>
          </w:p>
        </w:tc>
        <w:tc>
          <w:tcPr>
            <w:tcW w:w="1890" w:type="dxa"/>
            <w:tcBorders>
              <w:bottom w:val="single" w:sz="12" w:space="0" w:color="auto"/>
            </w:tcBorders>
          </w:tcPr>
          <w:p w14:paraId="2E11A075"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yellow"/>
              </w:rPr>
              <w:t xml:space="preserve">Skilled in </w:t>
            </w:r>
            <w:r w:rsidR="00016442" w:rsidRPr="00EF54CB">
              <w:rPr>
                <w:rFonts w:ascii="Times New Roman" w:hAnsi="Times New Roman"/>
                <w:sz w:val="16"/>
                <w:szCs w:val="16"/>
                <w:highlight w:val="yellow"/>
              </w:rPr>
              <w:t>patient evaluation</w:t>
            </w:r>
            <w:r w:rsidRPr="00EF54CB">
              <w:rPr>
                <w:rFonts w:ascii="Times New Roman" w:hAnsi="Times New Roman"/>
                <w:sz w:val="16"/>
                <w:szCs w:val="16"/>
                <w:highlight w:val="yellow"/>
              </w:rPr>
              <w:t xml:space="preserve"> and able to adjust with some assistance</w:t>
            </w:r>
            <w:r w:rsidRPr="0026785F">
              <w:rPr>
                <w:rFonts w:ascii="Times New Roman" w:hAnsi="Times New Roman"/>
                <w:sz w:val="16"/>
                <w:szCs w:val="16"/>
              </w:rPr>
              <w:t xml:space="preserve"> </w:t>
            </w:r>
          </w:p>
          <w:p w14:paraId="75456D23" w14:textId="77777777" w:rsidR="0068187C" w:rsidRDefault="0068187C" w:rsidP="0068187C">
            <w:pPr>
              <w:rPr>
                <w:rFonts w:ascii="Times New Roman" w:hAnsi="Times New Roman"/>
                <w:sz w:val="16"/>
                <w:szCs w:val="16"/>
              </w:rPr>
            </w:pPr>
          </w:p>
          <w:p w14:paraId="0378C03E"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cyan"/>
              </w:rPr>
              <w:t>Confident in positioning/technique applications</w:t>
            </w:r>
          </w:p>
          <w:p w14:paraId="4A73CCFC" w14:textId="77777777" w:rsidR="0068187C" w:rsidRDefault="0068187C" w:rsidP="0068187C">
            <w:pPr>
              <w:rPr>
                <w:rFonts w:ascii="Times New Roman" w:hAnsi="Times New Roman"/>
                <w:sz w:val="16"/>
                <w:szCs w:val="16"/>
              </w:rPr>
            </w:pPr>
          </w:p>
          <w:p w14:paraId="578BBDCE"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green"/>
              </w:rPr>
              <w:t>Able to conduct image analysis with some assistance</w:t>
            </w:r>
          </w:p>
          <w:p w14:paraId="26FD7502" w14:textId="77777777" w:rsidR="0068187C" w:rsidRDefault="0068187C" w:rsidP="0068187C">
            <w:pPr>
              <w:rPr>
                <w:rFonts w:ascii="Times New Roman" w:hAnsi="Times New Roman"/>
                <w:sz w:val="16"/>
                <w:szCs w:val="16"/>
              </w:rPr>
            </w:pPr>
          </w:p>
          <w:p w14:paraId="647E9A27" w14:textId="77777777" w:rsidR="0068187C" w:rsidRDefault="0068187C" w:rsidP="0068187C">
            <w:pPr>
              <w:rPr>
                <w:rFonts w:ascii="Times New Roman" w:hAnsi="Times New Roman"/>
                <w:sz w:val="16"/>
                <w:szCs w:val="16"/>
              </w:rPr>
            </w:pPr>
          </w:p>
          <w:p w14:paraId="67ECAE7F"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7152" behindDoc="0" locked="0" layoutInCell="1" allowOverlap="1" wp14:anchorId="5807A075" wp14:editId="59C6D3A0">
                      <wp:simplePos x="0" y="0"/>
                      <wp:positionH relativeFrom="column">
                        <wp:posOffset>-3175</wp:posOffset>
                      </wp:positionH>
                      <wp:positionV relativeFrom="paragraph">
                        <wp:posOffset>2540</wp:posOffset>
                      </wp:positionV>
                      <wp:extent cx="104775" cy="133350"/>
                      <wp:effectExtent l="0" t="0" r="9525" b="0"/>
                      <wp:wrapNone/>
                      <wp:docPr id="84" name="Rectangle 66"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66E3B3" id="Rectangle 66" o:spid="_x0000_s1026" alt="Title: ''" style="position:absolute;margin-left:-.25pt;margin-top:.2pt;width:8.2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" fillcolor="window" strokecolor="windowText" strokeweight="2pt">
                      <v:path arrowok="t"/>
                    </v:rect>
                  </w:pict>
                </mc:Fallback>
              </mc:AlternateContent>
            </w:r>
          </w:p>
        </w:tc>
        <w:tc>
          <w:tcPr>
            <w:tcW w:w="1710" w:type="dxa"/>
            <w:tcBorders>
              <w:bottom w:val="single" w:sz="12" w:space="0" w:color="auto"/>
            </w:tcBorders>
          </w:tcPr>
          <w:p w14:paraId="7DEF204A" w14:textId="77777777" w:rsidR="0068187C" w:rsidRPr="0026785F" w:rsidRDefault="0068187C" w:rsidP="0068187C">
            <w:pPr>
              <w:rPr>
                <w:rFonts w:ascii="Times New Roman" w:hAnsi="Times New Roman"/>
                <w:sz w:val="16"/>
                <w:szCs w:val="16"/>
              </w:rPr>
            </w:pPr>
            <w:r w:rsidRPr="00EF54CB">
              <w:rPr>
                <w:rFonts w:ascii="Times New Roman" w:hAnsi="Times New Roman"/>
                <w:sz w:val="16"/>
                <w:szCs w:val="16"/>
                <w:highlight w:val="yellow"/>
              </w:rPr>
              <w:t>Sometimes confident with patient evaluation</w:t>
            </w:r>
            <w:r>
              <w:rPr>
                <w:rFonts w:ascii="Times New Roman" w:hAnsi="Times New Roman"/>
                <w:sz w:val="16"/>
                <w:szCs w:val="16"/>
              </w:rPr>
              <w:t xml:space="preserve"> </w:t>
            </w:r>
            <w:r w:rsidRPr="0026785F">
              <w:rPr>
                <w:rFonts w:ascii="Times New Roman" w:hAnsi="Times New Roman"/>
                <w:sz w:val="16"/>
                <w:szCs w:val="16"/>
              </w:rPr>
              <w:t xml:space="preserve">  </w:t>
            </w:r>
          </w:p>
          <w:p w14:paraId="59B6B523" w14:textId="77777777" w:rsidR="0068187C" w:rsidRPr="0026785F" w:rsidRDefault="0068187C" w:rsidP="0068187C">
            <w:pPr>
              <w:rPr>
                <w:rFonts w:ascii="Times New Roman" w:hAnsi="Times New Roman"/>
                <w:sz w:val="16"/>
                <w:szCs w:val="16"/>
              </w:rPr>
            </w:pPr>
          </w:p>
          <w:p w14:paraId="514FDC1A"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cyan"/>
              </w:rPr>
              <w:t>Requires assistance with positioning/technique applications</w:t>
            </w:r>
            <w:r>
              <w:rPr>
                <w:rFonts w:ascii="Times New Roman" w:hAnsi="Times New Roman"/>
                <w:sz w:val="16"/>
                <w:szCs w:val="16"/>
              </w:rPr>
              <w:t xml:space="preserve"> </w:t>
            </w:r>
          </w:p>
          <w:p w14:paraId="7FBBA9DB" w14:textId="77777777" w:rsidR="0068187C" w:rsidRPr="0026785F" w:rsidRDefault="0068187C" w:rsidP="0068187C">
            <w:pPr>
              <w:rPr>
                <w:rFonts w:ascii="Times New Roman" w:hAnsi="Times New Roman"/>
                <w:sz w:val="16"/>
                <w:szCs w:val="16"/>
              </w:rPr>
            </w:pPr>
          </w:p>
          <w:p w14:paraId="5D7043A6"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green"/>
              </w:rPr>
              <w:t>Able to conduct image analysis with assistance</w:t>
            </w:r>
          </w:p>
          <w:p w14:paraId="36E01258" w14:textId="77777777" w:rsidR="0068187C" w:rsidRDefault="0068187C" w:rsidP="0068187C">
            <w:pPr>
              <w:rPr>
                <w:rFonts w:ascii="Times New Roman" w:hAnsi="Times New Roman"/>
                <w:sz w:val="16"/>
                <w:szCs w:val="16"/>
              </w:rPr>
            </w:pPr>
          </w:p>
          <w:p w14:paraId="4D2C880B" w14:textId="77777777" w:rsidR="0068187C" w:rsidRDefault="0068187C" w:rsidP="0068187C">
            <w:pPr>
              <w:rPr>
                <w:rFonts w:ascii="Times New Roman" w:hAnsi="Times New Roman"/>
                <w:sz w:val="16"/>
                <w:szCs w:val="16"/>
              </w:rPr>
            </w:pPr>
          </w:p>
          <w:p w14:paraId="406BF22D" w14:textId="77777777" w:rsidR="0068187C" w:rsidRDefault="0068187C" w:rsidP="0068187C">
            <w:pPr>
              <w:rPr>
                <w:rFonts w:ascii="Times New Roman" w:hAnsi="Times New Roman"/>
                <w:sz w:val="16"/>
                <w:szCs w:val="16"/>
              </w:rPr>
            </w:pPr>
          </w:p>
          <w:p w14:paraId="08367C92" w14:textId="77777777" w:rsidR="0068187C" w:rsidRPr="0026785F"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8176" behindDoc="0" locked="0" layoutInCell="1" allowOverlap="1" wp14:anchorId="1AC00E1F" wp14:editId="664FE7A1">
                      <wp:simplePos x="0" y="0"/>
                      <wp:positionH relativeFrom="column">
                        <wp:posOffset>-3175</wp:posOffset>
                      </wp:positionH>
                      <wp:positionV relativeFrom="paragraph">
                        <wp:posOffset>2540</wp:posOffset>
                      </wp:positionV>
                      <wp:extent cx="104775" cy="133350"/>
                      <wp:effectExtent l="0" t="0" r="9525" b="0"/>
                      <wp:wrapNone/>
                      <wp:docPr id="83" name="Rectangle 67"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DEBC7F" id="Rectangle 67" o:spid="_x0000_s1026" alt="Title: ''" style="position:absolute;margin-left:-.25pt;margin-top:.2pt;width:8.2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" fillcolor="window" strokecolor="windowText" strokeweight="2pt">
                      <v:path arrowok="t"/>
                    </v:rect>
                  </w:pict>
                </mc:Fallback>
              </mc:AlternateContent>
            </w:r>
          </w:p>
        </w:tc>
        <w:tc>
          <w:tcPr>
            <w:tcW w:w="1800" w:type="dxa"/>
            <w:tcBorders>
              <w:bottom w:val="single" w:sz="12" w:space="0" w:color="auto"/>
            </w:tcBorders>
          </w:tcPr>
          <w:p w14:paraId="2D55A6CF" w14:textId="77777777" w:rsidR="0068187C" w:rsidRPr="0026785F" w:rsidRDefault="0068187C" w:rsidP="0068187C">
            <w:pPr>
              <w:rPr>
                <w:rFonts w:ascii="Times New Roman" w:hAnsi="Times New Roman"/>
                <w:sz w:val="16"/>
                <w:szCs w:val="16"/>
              </w:rPr>
            </w:pPr>
            <w:r w:rsidRPr="00EF54CB">
              <w:rPr>
                <w:rFonts w:ascii="Times New Roman" w:hAnsi="Times New Roman"/>
                <w:sz w:val="16"/>
                <w:szCs w:val="16"/>
                <w:highlight w:val="yellow"/>
              </w:rPr>
              <w:t>Uncertain in patient evaluation ability</w:t>
            </w:r>
          </w:p>
          <w:p w14:paraId="49ED2EC3" w14:textId="77777777" w:rsidR="0068187C" w:rsidRPr="0026785F" w:rsidRDefault="0068187C" w:rsidP="0068187C">
            <w:pPr>
              <w:rPr>
                <w:rFonts w:ascii="Times New Roman" w:hAnsi="Times New Roman"/>
                <w:sz w:val="16"/>
                <w:szCs w:val="16"/>
              </w:rPr>
            </w:pPr>
          </w:p>
          <w:p w14:paraId="2B27C755" w14:textId="77777777" w:rsidR="0068187C" w:rsidRDefault="0068187C" w:rsidP="0068187C">
            <w:pPr>
              <w:rPr>
                <w:rFonts w:ascii="Times New Roman" w:hAnsi="Times New Roman"/>
                <w:sz w:val="16"/>
                <w:szCs w:val="16"/>
              </w:rPr>
            </w:pPr>
          </w:p>
          <w:p w14:paraId="3016CF36"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cyan"/>
              </w:rPr>
              <w:t>Frequently unable to determine positioning/technique applications</w:t>
            </w:r>
          </w:p>
          <w:p w14:paraId="76182175" w14:textId="77777777" w:rsidR="0068187C" w:rsidRDefault="0068187C" w:rsidP="0068187C">
            <w:pPr>
              <w:rPr>
                <w:rFonts w:ascii="Times New Roman" w:hAnsi="Times New Roman"/>
                <w:sz w:val="16"/>
                <w:szCs w:val="16"/>
              </w:rPr>
            </w:pPr>
          </w:p>
          <w:p w14:paraId="16C8735A" w14:textId="77777777" w:rsidR="0068187C" w:rsidRDefault="0068187C" w:rsidP="0068187C">
            <w:pPr>
              <w:rPr>
                <w:rFonts w:ascii="Times New Roman" w:hAnsi="Times New Roman"/>
                <w:sz w:val="16"/>
                <w:szCs w:val="16"/>
              </w:rPr>
            </w:pPr>
            <w:r w:rsidRPr="00EF54CB">
              <w:rPr>
                <w:rFonts w:ascii="Times New Roman" w:hAnsi="Times New Roman"/>
                <w:sz w:val="16"/>
                <w:szCs w:val="16"/>
                <w:highlight w:val="green"/>
              </w:rPr>
              <w:t>Needs remedial training in image analysis</w:t>
            </w:r>
            <w:r w:rsidRPr="0026785F">
              <w:rPr>
                <w:rFonts w:ascii="Times New Roman" w:hAnsi="Times New Roman"/>
                <w:sz w:val="16"/>
                <w:szCs w:val="16"/>
              </w:rPr>
              <w:t xml:space="preserve"> </w:t>
            </w:r>
          </w:p>
          <w:p w14:paraId="22FE0243" w14:textId="77777777" w:rsidR="0068187C" w:rsidRDefault="0068187C" w:rsidP="0068187C">
            <w:pPr>
              <w:rPr>
                <w:rFonts w:ascii="Times New Roman" w:hAnsi="Times New Roman"/>
                <w:sz w:val="16"/>
                <w:szCs w:val="16"/>
              </w:rPr>
            </w:pPr>
          </w:p>
          <w:p w14:paraId="05A99185" w14:textId="77777777" w:rsidR="0068187C" w:rsidRDefault="0068187C" w:rsidP="0068187C">
            <w:pPr>
              <w:rPr>
                <w:rFonts w:ascii="Times New Roman" w:hAnsi="Times New Roman"/>
                <w:sz w:val="16"/>
                <w:szCs w:val="16"/>
              </w:rPr>
            </w:pPr>
          </w:p>
          <w:p w14:paraId="5540523D" w14:textId="77777777" w:rsidR="0068187C" w:rsidRDefault="0068187C" w:rsidP="0068187C">
            <w:pPr>
              <w:rPr>
                <w:rFonts w:ascii="Times New Roman" w:hAnsi="Times New Roman"/>
                <w:sz w:val="16"/>
                <w:szCs w:val="16"/>
              </w:rPr>
            </w:pPr>
          </w:p>
          <w:p w14:paraId="1F9FCD79" w14:textId="77777777" w:rsidR="0068187C" w:rsidRDefault="00F87D48" w:rsidP="0068187C">
            <w:pPr>
              <w:rPr>
                <w:rFonts w:ascii="Times New Roman" w:hAnsi="Times New Roman"/>
                <w:sz w:val="16"/>
                <w:szCs w:val="16"/>
              </w:rPr>
            </w:pPr>
            <w:r>
              <w:rPr>
                <w:noProof/>
              </w:rPr>
              <mc:AlternateContent>
                <mc:Choice Requires="wps">
                  <w:drawing>
                    <wp:anchor distT="0" distB="0" distL="114300" distR="114300" simplePos="0" relativeHeight="251699200" behindDoc="0" locked="0" layoutInCell="1" allowOverlap="1" wp14:anchorId="41A9CEB1" wp14:editId="0A970417">
                      <wp:simplePos x="0" y="0"/>
                      <wp:positionH relativeFrom="column">
                        <wp:posOffset>-3175</wp:posOffset>
                      </wp:positionH>
                      <wp:positionV relativeFrom="paragraph">
                        <wp:posOffset>2540</wp:posOffset>
                      </wp:positionV>
                      <wp:extent cx="104775" cy="133350"/>
                      <wp:effectExtent l="0" t="0" r="9525" b="0"/>
                      <wp:wrapNone/>
                      <wp:docPr id="82" name="Rectangle 68"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0F05AB" id="Rectangle 68" o:spid="_x0000_s1026" alt="Title: ''" style="position:absolute;margin-left:-.25pt;margin-top:.2pt;width:8.25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" fillcolor="window" strokecolor="windowText" strokeweight="2pt">
                      <v:path arrowok="t"/>
                    </v:rect>
                  </w:pict>
                </mc:Fallback>
              </mc:AlternateContent>
            </w:r>
          </w:p>
          <w:p w14:paraId="509A503B" w14:textId="77777777" w:rsidR="0068187C" w:rsidRPr="0026785F" w:rsidRDefault="0068187C" w:rsidP="0068187C">
            <w:pPr>
              <w:rPr>
                <w:rFonts w:ascii="Times New Roman" w:hAnsi="Times New Roman"/>
                <w:sz w:val="16"/>
                <w:szCs w:val="16"/>
              </w:rPr>
            </w:pPr>
          </w:p>
        </w:tc>
      </w:tr>
      <w:tr w:rsidR="0068187C" w:rsidRPr="0026785F" w14:paraId="4F904B61" w14:textId="77777777" w:rsidTr="001847D1">
        <w:trPr>
          <w:trHeight w:val="458"/>
        </w:trPr>
        <w:tc>
          <w:tcPr>
            <w:tcW w:w="2047" w:type="dxa"/>
            <w:tcBorders>
              <w:top w:val="single" w:sz="12" w:space="0" w:color="auto"/>
              <w:left w:val="single" w:sz="12" w:space="0" w:color="auto"/>
              <w:bottom w:val="single" w:sz="12" w:space="0" w:color="auto"/>
              <w:right w:val="single" w:sz="12" w:space="0" w:color="auto"/>
            </w:tcBorders>
            <w:shd w:val="clear" w:color="auto" w:fill="BFBFBF"/>
          </w:tcPr>
          <w:p w14:paraId="114F0268" w14:textId="77777777" w:rsidR="0068187C" w:rsidRPr="0026785F" w:rsidRDefault="0068187C" w:rsidP="0068187C">
            <w:pPr>
              <w:pStyle w:val="Default"/>
              <w:tabs>
                <w:tab w:val="left" w:pos="218"/>
                <w:tab w:val="center" w:pos="948"/>
              </w:tabs>
              <w:rPr>
                <w:b/>
                <w:sz w:val="20"/>
                <w:szCs w:val="20"/>
              </w:rPr>
            </w:pPr>
            <w:r>
              <w:rPr>
                <w:b/>
              </w:rPr>
              <w:lastRenderedPageBreak/>
              <w:t>TOTAL SCORE</w:t>
            </w:r>
          </w:p>
        </w:tc>
        <w:tc>
          <w:tcPr>
            <w:tcW w:w="1800" w:type="dxa"/>
            <w:tcBorders>
              <w:top w:val="single" w:sz="12" w:space="0" w:color="auto"/>
              <w:left w:val="single" w:sz="12" w:space="0" w:color="auto"/>
              <w:bottom w:val="single" w:sz="12" w:space="0" w:color="auto"/>
              <w:right w:val="single" w:sz="12" w:space="0" w:color="auto"/>
            </w:tcBorders>
          </w:tcPr>
          <w:p w14:paraId="1F1C00A3" w14:textId="77777777" w:rsidR="0068187C" w:rsidRPr="0026785F" w:rsidRDefault="0068187C" w:rsidP="0068187C">
            <w:pPr>
              <w:jc w:val="center"/>
              <w:rPr>
                <w:b/>
                <w:sz w:val="20"/>
                <w:szCs w:val="20"/>
              </w:rPr>
            </w:pPr>
          </w:p>
        </w:tc>
        <w:tc>
          <w:tcPr>
            <w:tcW w:w="1800" w:type="dxa"/>
            <w:tcBorders>
              <w:top w:val="single" w:sz="12" w:space="0" w:color="auto"/>
              <w:left w:val="single" w:sz="12" w:space="0" w:color="auto"/>
              <w:bottom w:val="single" w:sz="12" w:space="0" w:color="auto"/>
              <w:right w:val="single" w:sz="12" w:space="0" w:color="auto"/>
            </w:tcBorders>
          </w:tcPr>
          <w:p w14:paraId="1051312E" w14:textId="77777777" w:rsidR="0068187C" w:rsidRPr="0026785F" w:rsidRDefault="0068187C" w:rsidP="0068187C">
            <w:pPr>
              <w:jc w:val="center"/>
              <w:rPr>
                <w:b/>
                <w:sz w:val="20"/>
                <w:szCs w:val="20"/>
              </w:rPr>
            </w:pPr>
          </w:p>
        </w:tc>
        <w:tc>
          <w:tcPr>
            <w:tcW w:w="1890" w:type="dxa"/>
            <w:tcBorders>
              <w:top w:val="single" w:sz="12" w:space="0" w:color="auto"/>
              <w:left w:val="single" w:sz="12" w:space="0" w:color="auto"/>
              <w:bottom w:val="single" w:sz="12" w:space="0" w:color="auto"/>
              <w:right w:val="single" w:sz="12" w:space="0" w:color="auto"/>
            </w:tcBorders>
          </w:tcPr>
          <w:p w14:paraId="15D85B86" w14:textId="77777777" w:rsidR="0068187C" w:rsidRPr="0026785F" w:rsidRDefault="0068187C" w:rsidP="0068187C">
            <w:pPr>
              <w:jc w:val="center"/>
              <w:rPr>
                <w:b/>
                <w:sz w:val="20"/>
                <w:szCs w:val="20"/>
              </w:rPr>
            </w:pPr>
          </w:p>
        </w:tc>
        <w:tc>
          <w:tcPr>
            <w:tcW w:w="1710" w:type="dxa"/>
            <w:tcBorders>
              <w:top w:val="single" w:sz="12" w:space="0" w:color="auto"/>
              <w:left w:val="single" w:sz="12" w:space="0" w:color="auto"/>
              <w:bottom w:val="single" w:sz="12" w:space="0" w:color="auto"/>
              <w:right w:val="single" w:sz="12" w:space="0" w:color="auto"/>
            </w:tcBorders>
          </w:tcPr>
          <w:p w14:paraId="283BE4CB" w14:textId="77777777" w:rsidR="0068187C" w:rsidRPr="0026785F" w:rsidRDefault="0068187C" w:rsidP="0068187C">
            <w:pPr>
              <w:pStyle w:val="Default"/>
              <w:tabs>
                <w:tab w:val="left" w:pos="218"/>
                <w:tab w:val="center" w:pos="948"/>
              </w:tabs>
              <w:rPr>
                <w:b/>
                <w:sz w:val="20"/>
                <w:szCs w:val="20"/>
              </w:rPr>
            </w:pPr>
          </w:p>
        </w:tc>
        <w:tc>
          <w:tcPr>
            <w:tcW w:w="1800" w:type="dxa"/>
            <w:tcBorders>
              <w:top w:val="single" w:sz="12" w:space="0" w:color="auto"/>
              <w:left w:val="single" w:sz="12" w:space="0" w:color="auto"/>
              <w:bottom w:val="single" w:sz="12" w:space="0" w:color="auto"/>
              <w:right w:val="single" w:sz="12" w:space="0" w:color="auto"/>
            </w:tcBorders>
          </w:tcPr>
          <w:p w14:paraId="1CC513AB" w14:textId="77777777" w:rsidR="0068187C" w:rsidRPr="0026785F" w:rsidRDefault="0068187C" w:rsidP="0068187C">
            <w:pPr>
              <w:jc w:val="center"/>
              <w:rPr>
                <w:b/>
                <w:sz w:val="20"/>
                <w:szCs w:val="20"/>
              </w:rPr>
            </w:pPr>
          </w:p>
        </w:tc>
      </w:tr>
    </w:tbl>
    <w:p w14:paraId="6DA8B448" w14:textId="77777777" w:rsidR="0068187C" w:rsidRDefault="0068187C" w:rsidP="0068187C">
      <w:r>
        <w:br w:type="page"/>
      </w:r>
    </w:p>
    <w:p w14:paraId="3888D37E" w14:textId="77777777" w:rsidR="0068187C" w:rsidRPr="00A067FF" w:rsidRDefault="00D77289" w:rsidP="009B6667">
      <w:pPr>
        <w:pStyle w:val="Heading1"/>
        <w:jc w:val="center"/>
      </w:pPr>
      <w:r w:rsidRPr="00A067FF">
        <w:lastRenderedPageBreak/>
        <w:t>Appendix E</w:t>
      </w:r>
    </w:p>
    <w:p w14:paraId="74265E6A" w14:textId="328CFF22" w:rsidR="00D77289" w:rsidRPr="00BA57DF" w:rsidRDefault="00D77289" w:rsidP="00D77289">
      <w:pPr>
        <w:pStyle w:val="NoSpacing"/>
      </w:pPr>
      <w:r w:rsidRPr="00BA57DF">
        <w:t xml:space="preserve">Clinical Exit Survey </w:t>
      </w: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28D892DD" w14:textId="77777777" w:rsidTr="00D77289">
        <w:tc>
          <w:tcPr>
            <w:tcW w:w="850" w:type="pct"/>
            <w:tcMar>
              <w:top w:w="45" w:type="dxa"/>
              <w:left w:w="45" w:type="dxa"/>
              <w:bottom w:w="45" w:type="dxa"/>
              <w:right w:w="45" w:type="dxa"/>
            </w:tcMar>
            <w:hideMark/>
          </w:tcPr>
          <w:p w14:paraId="7F00F9F2" w14:textId="77777777" w:rsidR="00D77289" w:rsidRPr="00BA57DF" w:rsidRDefault="00D77289" w:rsidP="00D77289">
            <w:pPr>
              <w:pStyle w:val="NoSpacing"/>
              <w:rPr>
                <w:rFonts w:ascii="inherit" w:hAnsi="inherit" w:cs="Times New Roman"/>
                <w:color w:val="767676"/>
                <w:sz w:val="24"/>
                <w:szCs w:val="24"/>
              </w:rPr>
            </w:pPr>
            <w:bookmarkStart w:id="5" w:name="blockstart__19538528_1"/>
            <w:bookmarkEnd w:id="5"/>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6381B96A"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 student learning outcome for clinical / practicum courses.  Please read and rate how the UAA Radiology Technology Program supported student success in regards to the outcome:</w:t>
            </w:r>
          </w:p>
          <w:p w14:paraId="02B3052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Demonstrate retention of previously earned competency procedures.   </w:t>
            </w:r>
          </w:p>
        </w:tc>
      </w:tr>
      <w:tr w:rsidR="00D77289" w:rsidRPr="00BA57DF" w14:paraId="4B666494" w14:textId="77777777" w:rsidTr="00D77289">
        <w:tc>
          <w:tcPr>
            <w:tcW w:w="850" w:type="pct"/>
            <w:tcMar>
              <w:top w:w="45" w:type="dxa"/>
              <w:left w:w="45" w:type="dxa"/>
              <w:bottom w:w="45" w:type="dxa"/>
              <w:right w:w="45" w:type="dxa"/>
            </w:tcMar>
            <w:hideMark/>
          </w:tcPr>
          <w:p w14:paraId="1786F3E5"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2F4746E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5C76B91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51A6BC2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048C40F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13A50AB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3D97DC4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05EB521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2FB7EC5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3DF32FE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3581B0BF"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322D6FC3"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1719C394" w14:textId="77777777" w:rsidTr="00D77289">
        <w:tc>
          <w:tcPr>
            <w:tcW w:w="850" w:type="pct"/>
            <w:tcMar>
              <w:top w:w="45" w:type="dxa"/>
              <w:left w:w="45" w:type="dxa"/>
              <w:bottom w:w="45" w:type="dxa"/>
              <w:right w:w="45" w:type="dxa"/>
            </w:tcMar>
            <w:hideMark/>
          </w:tcPr>
          <w:p w14:paraId="14255832" w14:textId="77777777" w:rsidR="00D77289" w:rsidRPr="00BA57DF" w:rsidRDefault="00D77289" w:rsidP="00D77289">
            <w:pPr>
              <w:pStyle w:val="NoSpacing"/>
              <w:rPr>
                <w:rFonts w:ascii="inherit" w:hAnsi="inherit" w:cs="Times New Roman"/>
                <w:color w:val="767676"/>
                <w:sz w:val="24"/>
                <w:szCs w:val="24"/>
              </w:rPr>
            </w:pPr>
            <w:bookmarkStart w:id="6" w:name="blockstart__19538542_1"/>
            <w:bookmarkEnd w:id="6"/>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77B52D2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 student learning outcome for clinical / practicum courses.  Please read and rate how the UAA Radiology Technology Program supported student success in regards to the outcome:</w:t>
            </w:r>
          </w:p>
          <w:p w14:paraId="7C92642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Demonstrate accurate positioning, equipment operation and technique selection for radiographic procedures.   </w:t>
            </w:r>
          </w:p>
        </w:tc>
      </w:tr>
      <w:tr w:rsidR="00D77289" w:rsidRPr="00BA57DF" w14:paraId="7C452FCA" w14:textId="77777777" w:rsidTr="00D77289">
        <w:tc>
          <w:tcPr>
            <w:tcW w:w="850" w:type="pct"/>
            <w:tcMar>
              <w:top w:w="45" w:type="dxa"/>
              <w:left w:w="45" w:type="dxa"/>
              <w:bottom w:w="45" w:type="dxa"/>
              <w:right w:w="45" w:type="dxa"/>
            </w:tcMar>
            <w:hideMark/>
          </w:tcPr>
          <w:p w14:paraId="5270C547"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4B4D1DB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6878F487"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0349C81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408E0D8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24A9882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16D8182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7B246D6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3F8620A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17A043E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7A5A7B9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05475F08"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4F4CA518" w14:textId="77777777" w:rsidTr="00D77289">
        <w:tc>
          <w:tcPr>
            <w:tcW w:w="850" w:type="pct"/>
            <w:tcMar>
              <w:top w:w="45" w:type="dxa"/>
              <w:left w:w="45" w:type="dxa"/>
              <w:bottom w:w="45" w:type="dxa"/>
              <w:right w:w="45" w:type="dxa"/>
            </w:tcMar>
            <w:hideMark/>
          </w:tcPr>
          <w:p w14:paraId="1E15791F" w14:textId="77777777" w:rsidR="00D77289" w:rsidRPr="00BA57DF" w:rsidRDefault="00D77289" w:rsidP="00D77289">
            <w:pPr>
              <w:pStyle w:val="NoSpacing"/>
              <w:rPr>
                <w:rFonts w:ascii="inherit" w:hAnsi="inherit" w:cs="Times New Roman"/>
                <w:color w:val="767676"/>
                <w:sz w:val="24"/>
                <w:szCs w:val="24"/>
              </w:rPr>
            </w:pPr>
            <w:bookmarkStart w:id="7" w:name="blockstart__19538562_1"/>
            <w:bookmarkEnd w:id="7"/>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38D44B1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 student learning outcome for clinical / practicum courses.  Please read and rate how the UAA Radiology Technology Program supported student success in regards to the outcome:</w:t>
            </w:r>
          </w:p>
          <w:p w14:paraId="435281D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Exhibit professional conduct and judgement. </w:t>
            </w:r>
          </w:p>
        </w:tc>
      </w:tr>
      <w:tr w:rsidR="00D77289" w:rsidRPr="00BA57DF" w14:paraId="2C6533C3" w14:textId="77777777" w:rsidTr="00D77289">
        <w:tc>
          <w:tcPr>
            <w:tcW w:w="850" w:type="pct"/>
            <w:tcMar>
              <w:top w:w="45" w:type="dxa"/>
              <w:left w:w="45" w:type="dxa"/>
              <w:bottom w:w="45" w:type="dxa"/>
              <w:right w:w="45" w:type="dxa"/>
            </w:tcMar>
            <w:hideMark/>
          </w:tcPr>
          <w:p w14:paraId="4A667132"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57115F1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5079934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6312EA4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67B33C9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6228B55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4EC28D5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18B4692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5C32689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14E23807"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458C249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lastRenderedPageBreak/>
              <w:t>poor or low opinion</w:t>
            </w:r>
          </w:p>
        </w:tc>
      </w:tr>
    </w:tbl>
    <w:p w14:paraId="417F976E"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063C8AB0" w14:textId="77777777" w:rsidTr="00D77289">
        <w:tc>
          <w:tcPr>
            <w:tcW w:w="850" w:type="pct"/>
            <w:tcMar>
              <w:top w:w="45" w:type="dxa"/>
              <w:left w:w="45" w:type="dxa"/>
              <w:bottom w:w="45" w:type="dxa"/>
              <w:right w:w="45" w:type="dxa"/>
            </w:tcMar>
            <w:hideMark/>
          </w:tcPr>
          <w:p w14:paraId="56E13DC3" w14:textId="77777777" w:rsidR="00D77289" w:rsidRPr="00BA57DF" w:rsidRDefault="00D77289" w:rsidP="00D77289">
            <w:pPr>
              <w:pStyle w:val="NoSpacing"/>
              <w:rPr>
                <w:rFonts w:ascii="inherit" w:hAnsi="inherit" w:cs="Times New Roman"/>
                <w:color w:val="767676"/>
                <w:sz w:val="24"/>
                <w:szCs w:val="24"/>
              </w:rPr>
            </w:pPr>
            <w:bookmarkStart w:id="8" w:name="blockstart__19538543_1"/>
            <w:bookmarkEnd w:id="8"/>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1A0B43C6"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 student learning outcome for clinical / practicum courses.  Please read and rate how the UAA Radiology Technology Program supported student success in regards to the outcome:</w:t>
            </w:r>
          </w:p>
          <w:p w14:paraId="3D33C5E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Practice critical thinking skills.</w:t>
            </w:r>
          </w:p>
        </w:tc>
      </w:tr>
    </w:tbl>
    <w:p w14:paraId="5BA12BE5"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53E3B860" w14:textId="77777777" w:rsidTr="00D77289">
        <w:tc>
          <w:tcPr>
            <w:tcW w:w="850" w:type="pct"/>
            <w:tcMar>
              <w:top w:w="45" w:type="dxa"/>
              <w:left w:w="45" w:type="dxa"/>
              <w:bottom w:w="45" w:type="dxa"/>
              <w:right w:w="45" w:type="dxa"/>
            </w:tcMar>
            <w:hideMark/>
          </w:tcPr>
          <w:p w14:paraId="511DE59A" w14:textId="77777777" w:rsidR="00D77289" w:rsidRPr="00BA57DF" w:rsidRDefault="00D77289" w:rsidP="00D77289">
            <w:pPr>
              <w:pStyle w:val="NoSpacing"/>
              <w:rPr>
                <w:rFonts w:ascii="inherit" w:hAnsi="inherit" w:cs="Times New Roman"/>
                <w:color w:val="767676"/>
                <w:sz w:val="24"/>
                <w:szCs w:val="24"/>
              </w:rPr>
            </w:pPr>
            <w:bookmarkStart w:id="9" w:name="blockstart__19538563_1"/>
            <w:bookmarkEnd w:id="9"/>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02FE36F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 student learning outcome for clinical / practicum courses.  Please read and rate how the UAA Radiology Technology Program supported student success in regards to the outcome:</w:t>
            </w:r>
          </w:p>
          <w:p w14:paraId="6D904CE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Demonstrate compliance with radiation protection procedures. </w:t>
            </w:r>
          </w:p>
        </w:tc>
      </w:tr>
      <w:tr w:rsidR="00D77289" w:rsidRPr="00BA57DF" w14:paraId="181EA869" w14:textId="77777777" w:rsidTr="00D77289">
        <w:tc>
          <w:tcPr>
            <w:tcW w:w="850" w:type="pct"/>
            <w:tcMar>
              <w:top w:w="45" w:type="dxa"/>
              <w:left w:w="45" w:type="dxa"/>
              <w:bottom w:w="45" w:type="dxa"/>
              <w:right w:w="45" w:type="dxa"/>
            </w:tcMar>
            <w:hideMark/>
          </w:tcPr>
          <w:p w14:paraId="62252618"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46336426"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3C95E23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5D134A37"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481306B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1CF528B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0427E1F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09140F9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61A6749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49D4685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74B3285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6B2F76B8"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7398ABDB" w14:textId="77777777" w:rsidTr="00D77289">
        <w:tc>
          <w:tcPr>
            <w:tcW w:w="850" w:type="pct"/>
            <w:tcMar>
              <w:top w:w="45" w:type="dxa"/>
              <w:left w:w="45" w:type="dxa"/>
              <w:bottom w:w="45" w:type="dxa"/>
              <w:right w:w="45" w:type="dxa"/>
            </w:tcMar>
            <w:hideMark/>
          </w:tcPr>
          <w:p w14:paraId="16EA61FD" w14:textId="77777777" w:rsidR="00D77289" w:rsidRPr="00BA57DF" w:rsidRDefault="00D77289" w:rsidP="00D77289">
            <w:pPr>
              <w:pStyle w:val="NoSpacing"/>
              <w:rPr>
                <w:rFonts w:ascii="inherit" w:hAnsi="inherit" w:cs="Times New Roman"/>
                <w:color w:val="767676"/>
                <w:sz w:val="24"/>
                <w:szCs w:val="24"/>
              </w:rPr>
            </w:pPr>
            <w:bookmarkStart w:id="10" w:name="blockstart__19538545_1"/>
            <w:bookmarkEnd w:id="10"/>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38BDE52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680DC703"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Adapt to changes and varying clinical situations.  </w:t>
            </w:r>
          </w:p>
        </w:tc>
      </w:tr>
      <w:tr w:rsidR="00D77289" w:rsidRPr="00BA57DF" w14:paraId="2531BD09" w14:textId="77777777" w:rsidTr="00D77289">
        <w:tc>
          <w:tcPr>
            <w:tcW w:w="850" w:type="pct"/>
            <w:tcMar>
              <w:top w:w="45" w:type="dxa"/>
              <w:left w:w="45" w:type="dxa"/>
              <w:bottom w:w="45" w:type="dxa"/>
              <w:right w:w="45" w:type="dxa"/>
            </w:tcMar>
            <w:hideMark/>
          </w:tcPr>
          <w:p w14:paraId="4305F4BB"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568A93A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1D4F793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0CE8E22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5D38E97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6B60E79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7FA0C37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5577E77A"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73F80A2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0DAAB4B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68E49B96"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002DB932"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5C3702A5" w14:textId="77777777" w:rsidTr="00D77289">
        <w:tc>
          <w:tcPr>
            <w:tcW w:w="850" w:type="pct"/>
            <w:tcMar>
              <w:top w:w="45" w:type="dxa"/>
              <w:left w:w="45" w:type="dxa"/>
              <w:bottom w:w="45" w:type="dxa"/>
              <w:right w:w="45" w:type="dxa"/>
            </w:tcMar>
            <w:hideMark/>
          </w:tcPr>
          <w:p w14:paraId="75266C1B" w14:textId="77777777" w:rsidR="00D77289" w:rsidRPr="00BA57DF" w:rsidRDefault="00D77289" w:rsidP="00D77289">
            <w:pPr>
              <w:pStyle w:val="NoSpacing"/>
              <w:rPr>
                <w:rFonts w:ascii="inherit" w:hAnsi="inherit" w:cs="Times New Roman"/>
                <w:color w:val="767676"/>
                <w:sz w:val="24"/>
                <w:szCs w:val="24"/>
              </w:rPr>
            </w:pPr>
            <w:bookmarkStart w:id="11" w:name="blockstart__19538547_1"/>
            <w:bookmarkEnd w:id="11"/>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5E0E49CF"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6532781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Provide patient centered, clinically effective care for all patients regardless of age, gender, disability, special needs, ethnicity or culture.  </w:t>
            </w:r>
          </w:p>
        </w:tc>
      </w:tr>
      <w:tr w:rsidR="00D77289" w:rsidRPr="00BA57DF" w14:paraId="2BA7A977" w14:textId="77777777" w:rsidTr="00D77289">
        <w:tc>
          <w:tcPr>
            <w:tcW w:w="850" w:type="pct"/>
            <w:tcMar>
              <w:top w:w="45" w:type="dxa"/>
              <w:left w:w="45" w:type="dxa"/>
              <w:bottom w:w="45" w:type="dxa"/>
              <w:right w:w="45" w:type="dxa"/>
            </w:tcMar>
            <w:hideMark/>
          </w:tcPr>
          <w:p w14:paraId="456D556C"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0E72F62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6B5977C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6253F53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49F216C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lastRenderedPageBreak/>
              <w:t>above average</w:t>
            </w:r>
          </w:p>
          <w:p w14:paraId="67603F5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726B844F"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21BFCD6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5636AD5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0AA40DA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52AC00C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5A1D10C5"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7CBFEB27" w14:textId="77777777" w:rsidTr="00D77289">
        <w:tc>
          <w:tcPr>
            <w:tcW w:w="850" w:type="pct"/>
            <w:tcMar>
              <w:top w:w="45" w:type="dxa"/>
              <w:left w:w="45" w:type="dxa"/>
              <w:bottom w:w="45" w:type="dxa"/>
              <w:right w:w="45" w:type="dxa"/>
            </w:tcMar>
            <w:hideMark/>
          </w:tcPr>
          <w:p w14:paraId="28194DE7" w14:textId="77777777" w:rsidR="00D77289" w:rsidRPr="00BA57DF" w:rsidRDefault="00D77289" w:rsidP="00D77289">
            <w:pPr>
              <w:pStyle w:val="NoSpacing"/>
              <w:rPr>
                <w:rFonts w:ascii="inherit" w:hAnsi="inherit" w:cs="Times New Roman"/>
                <w:color w:val="767676"/>
                <w:sz w:val="24"/>
                <w:szCs w:val="24"/>
              </w:rPr>
            </w:pPr>
            <w:bookmarkStart w:id="12" w:name="blockstart__19538529_1"/>
            <w:bookmarkEnd w:id="12"/>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6DCE65D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2224E70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Demonstrate competent assessment skills through effective management of patient physical and mental status.  </w:t>
            </w:r>
          </w:p>
        </w:tc>
      </w:tr>
      <w:tr w:rsidR="00D77289" w:rsidRPr="00BA57DF" w14:paraId="61EC8A31" w14:textId="77777777" w:rsidTr="00D77289">
        <w:tc>
          <w:tcPr>
            <w:tcW w:w="850" w:type="pct"/>
            <w:tcMar>
              <w:top w:w="45" w:type="dxa"/>
              <w:left w:w="45" w:type="dxa"/>
              <w:bottom w:w="45" w:type="dxa"/>
              <w:right w:w="45" w:type="dxa"/>
            </w:tcMar>
            <w:hideMark/>
          </w:tcPr>
          <w:p w14:paraId="69AD41C8"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36C1975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3BD8680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781AE86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3B534CF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05BBFEB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18267BCF"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17686DD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1C49DEE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58F997B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7A3F1A9A"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4A7E6A91"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57E1E25F" w14:textId="77777777" w:rsidTr="00D77289">
        <w:tc>
          <w:tcPr>
            <w:tcW w:w="850" w:type="pct"/>
            <w:tcMar>
              <w:top w:w="45" w:type="dxa"/>
              <w:left w:w="45" w:type="dxa"/>
              <w:bottom w:w="45" w:type="dxa"/>
              <w:right w:w="45" w:type="dxa"/>
            </w:tcMar>
            <w:hideMark/>
          </w:tcPr>
          <w:p w14:paraId="6ECB24AC" w14:textId="77777777" w:rsidR="00D77289" w:rsidRPr="00BA57DF" w:rsidRDefault="00D77289" w:rsidP="00D77289">
            <w:pPr>
              <w:pStyle w:val="NoSpacing"/>
              <w:rPr>
                <w:rFonts w:ascii="inherit" w:hAnsi="inherit" w:cs="Times New Roman"/>
                <w:color w:val="767676"/>
                <w:sz w:val="24"/>
                <w:szCs w:val="24"/>
              </w:rPr>
            </w:pPr>
            <w:bookmarkStart w:id="13" w:name="blockstart__19538564_1"/>
            <w:bookmarkEnd w:id="13"/>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024ADF3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0D60DBE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Apply standard based precautions, medical asepsis and sterile technique.  </w:t>
            </w:r>
          </w:p>
        </w:tc>
      </w:tr>
      <w:tr w:rsidR="00D77289" w:rsidRPr="00BA57DF" w14:paraId="68DB8984" w14:textId="77777777" w:rsidTr="00D77289">
        <w:tc>
          <w:tcPr>
            <w:tcW w:w="850" w:type="pct"/>
            <w:tcMar>
              <w:top w:w="45" w:type="dxa"/>
              <w:left w:w="45" w:type="dxa"/>
              <w:bottom w:w="45" w:type="dxa"/>
              <w:right w:w="45" w:type="dxa"/>
            </w:tcMar>
            <w:hideMark/>
          </w:tcPr>
          <w:p w14:paraId="0FB64E1A"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5FDEEB06"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05EB2C23"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2A08DDD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3133FBA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324A922F"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71D6DE5A"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5B1D154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05C57AD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0406593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0299FF1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49377255"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6916643E" w14:textId="77777777" w:rsidTr="00D77289">
        <w:tc>
          <w:tcPr>
            <w:tcW w:w="850" w:type="pct"/>
            <w:tcMar>
              <w:top w:w="45" w:type="dxa"/>
              <w:left w:w="45" w:type="dxa"/>
              <w:bottom w:w="45" w:type="dxa"/>
              <w:right w:w="45" w:type="dxa"/>
            </w:tcMar>
            <w:hideMark/>
          </w:tcPr>
          <w:p w14:paraId="6F2A0E81" w14:textId="77777777" w:rsidR="00D77289" w:rsidRPr="00BA57DF" w:rsidRDefault="00D77289" w:rsidP="00D77289">
            <w:pPr>
              <w:pStyle w:val="NoSpacing"/>
              <w:rPr>
                <w:rFonts w:ascii="inherit" w:hAnsi="inherit" w:cs="Times New Roman"/>
                <w:color w:val="767676"/>
                <w:sz w:val="24"/>
                <w:szCs w:val="24"/>
              </w:rPr>
            </w:pPr>
            <w:bookmarkStart w:id="14" w:name="blockstart__19538530_1"/>
            <w:bookmarkEnd w:id="14"/>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3B7B4CB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043B116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Maintain patient confidentiality standards.  </w:t>
            </w:r>
          </w:p>
        </w:tc>
      </w:tr>
      <w:tr w:rsidR="00D77289" w:rsidRPr="00BA57DF" w14:paraId="4A9E9374" w14:textId="77777777" w:rsidTr="00D77289">
        <w:tc>
          <w:tcPr>
            <w:tcW w:w="850" w:type="pct"/>
            <w:tcMar>
              <w:top w:w="45" w:type="dxa"/>
              <w:left w:w="45" w:type="dxa"/>
              <w:bottom w:w="45" w:type="dxa"/>
              <w:right w:w="45" w:type="dxa"/>
            </w:tcMar>
            <w:hideMark/>
          </w:tcPr>
          <w:p w14:paraId="1B108C98"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64EE768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2B46656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46ABD42A"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48F7234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lastRenderedPageBreak/>
              <w:t>above average</w:t>
            </w:r>
          </w:p>
          <w:p w14:paraId="4C103FD7"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266E030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6577214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26444C5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2530FA73"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6304CFA3"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408BB0EB"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36A3D540" w14:textId="77777777" w:rsidTr="00D77289">
        <w:tc>
          <w:tcPr>
            <w:tcW w:w="850" w:type="pct"/>
            <w:tcMar>
              <w:top w:w="45" w:type="dxa"/>
              <w:left w:w="45" w:type="dxa"/>
              <w:bottom w:w="45" w:type="dxa"/>
              <w:right w:w="45" w:type="dxa"/>
            </w:tcMar>
            <w:hideMark/>
          </w:tcPr>
          <w:p w14:paraId="4A0EF0CD" w14:textId="77777777" w:rsidR="00D77289" w:rsidRPr="00BA57DF" w:rsidRDefault="00D77289" w:rsidP="00D77289">
            <w:pPr>
              <w:pStyle w:val="NoSpacing"/>
              <w:rPr>
                <w:rFonts w:ascii="inherit" w:hAnsi="inherit" w:cs="Times New Roman"/>
                <w:color w:val="767676"/>
                <w:sz w:val="24"/>
                <w:szCs w:val="24"/>
              </w:rPr>
            </w:pPr>
            <w:bookmarkStart w:id="15" w:name="blockstart__19538531_1"/>
            <w:bookmarkEnd w:id="15"/>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3A38C29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2E8EC83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Critique images from image quality and determine corrective measures for improvement.  </w:t>
            </w:r>
          </w:p>
        </w:tc>
      </w:tr>
      <w:tr w:rsidR="00D77289" w:rsidRPr="00BA57DF" w14:paraId="605D80C4" w14:textId="77777777" w:rsidTr="00D77289">
        <w:tc>
          <w:tcPr>
            <w:tcW w:w="850" w:type="pct"/>
            <w:tcMar>
              <w:top w:w="45" w:type="dxa"/>
              <w:left w:w="45" w:type="dxa"/>
              <w:bottom w:w="45" w:type="dxa"/>
              <w:right w:w="45" w:type="dxa"/>
            </w:tcMar>
            <w:hideMark/>
          </w:tcPr>
          <w:p w14:paraId="4638C7F9"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0B5C7F7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7693A4B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192202A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48CD81BC"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0EF6EFC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325A5188"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4DF6A1E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09ACF58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4B5500A2"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17061B9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7E21C447"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3C70DEE6" w14:textId="77777777" w:rsidTr="00D77289">
        <w:tc>
          <w:tcPr>
            <w:tcW w:w="850" w:type="pct"/>
            <w:tcMar>
              <w:top w:w="45" w:type="dxa"/>
              <w:left w:w="45" w:type="dxa"/>
              <w:bottom w:w="45" w:type="dxa"/>
              <w:right w:w="45" w:type="dxa"/>
            </w:tcMar>
            <w:hideMark/>
          </w:tcPr>
          <w:p w14:paraId="7073D944" w14:textId="77777777" w:rsidR="00D77289" w:rsidRPr="00BA57DF" w:rsidRDefault="00D77289" w:rsidP="00D77289">
            <w:pPr>
              <w:pStyle w:val="NoSpacing"/>
              <w:rPr>
                <w:rFonts w:ascii="inherit" w:hAnsi="inherit" w:cs="Times New Roman"/>
                <w:color w:val="767676"/>
                <w:sz w:val="24"/>
                <w:szCs w:val="24"/>
              </w:rPr>
            </w:pPr>
            <w:bookmarkStart w:id="16" w:name="blockstart__19538567_1"/>
            <w:bookmarkEnd w:id="16"/>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2763011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1C2E6F4F"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Execute medical imaging procedures under the appropriate level of supervision.  </w:t>
            </w:r>
          </w:p>
        </w:tc>
      </w:tr>
      <w:tr w:rsidR="00D77289" w:rsidRPr="00BA57DF" w14:paraId="37263540" w14:textId="77777777" w:rsidTr="00D77289">
        <w:tc>
          <w:tcPr>
            <w:tcW w:w="850" w:type="pct"/>
            <w:tcMar>
              <w:top w:w="45" w:type="dxa"/>
              <w:left w:w="45" w:type="dxa"/>
              <w:bottom w:w="45" w:type="dxa"/>
              <w:right w:w="45" w:type="dxa"/>
            </w:tcMar>
            <w:hideMark/>
          </w:tcPr>
          <w:p w14:paraId="5123F60B"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6BA2F1B0"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651EEA2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excellent; very high</w:t>
            </w:r>
          </w:p>
          <w:p w14:paraId="6E0954FF"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770EA66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0811DF3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30ADCE5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16D2061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1240B7CA"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57D77787"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00116A43"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4FD5B8D5"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6B9EB096" w14:textId="77777777" w:rsidTr="00D77289">
        <w:tc>
          <w:tcPr>
            <w:tcW w:w="850" w:type="pct"/>
            <w:tcMar>
              <w:top w:w="45" w:type="dxa"/>
              <w:left w:w="45" w:type="dxa"/>
              <w:bottom w:w="45" w:type="dxa"/>
              <w:right w:w="45" w:type="dxa"/>
            </w:tcMar>
            <w:hideMark/>
          </w:tcPr>
          <w:p w14:paraId="5520B006" w14:textId="77777777" w:rsidR="00D77289" w:rsidRPr="00BA57DF" w:rsidRDefault="00D77289" w:rsidP="00D77289">
            <w:pPr>
              <w:pStyle w:val="NoSpacing"/>
              <w:rPr>
                <w:rFonts w:ascii="inherit" w:hAnsi="inherit" w:cs="Times New Roman"/>
                <w:color w:val="767676"/>
                <w:sz w:val="24"/>
                <w:szCs w:val="24"/>
              </w:rPr>
            </w:pPr>
            <w:bookmarkStart w:id="17" w:name="blockstart__19538548_1"/>
            <w:bookmarkEnd w:id="17"/>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620DBE8E"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The following is an objective for clinical / practicum courses.  Please read and rate how the UAA Radiology Technology Program supported student success in regards to the objective:</w:t>
            </w:r>
          </w:p>
          <w:p w14:paraId="44542866"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Adhere to national, institutional and department standards, policies and procedures.  </w:t>
            </w:r>
          </w:p>
        </w:tc>
      </w:tr>
      <w:tr w:rsidR="00D77289" w:rsidRPr="00BA57DF" w14:paraId="21E2D0DC" w14:textId="77777777" w:rsidTr="00D77289">
        <w:tc>
          <w:tcPr>
            <w:tcW w:w="850" w:type="pct"/>
            <w:tcMar>
              <w:top w:w="45" w:type="dxa"/>
              <w:left w:w="45" w:type="dxa"/>
              <w:bottom w:w="45" w:type="dxa"/>
              <w:right w:w="45" w:type="dxa"/>
            </w:tcMar>
            <w:hideMark/>
          </w:tcPr>
          <w:p w14:paraId="41E95B09" w14:textId="77777777" w:rsidR="00D77289" w:rsidRPr="00BA57DF" w:rsidRDefault="00D77289" w:rsidP="00D77289">
            <w:pPr>
              <w:pStyle w:val="NoSpacing"/>
              <w:rPr>
                <w:rFonts w:ascii="inherit" w:hAnsi="inherit" w:cs="Times New Roman"/>
                <w:color w:val="767676"/>
                <w:sz w:val="24"/>
                <w:szCs w:val="24"/>
              </w:rPr>
            </w:pPr>
            <w:r w:rsidRPr="00BA57DF">
              <w:rPr>
                <w:rFonts w:ascii="inherit" w:hAnsi="inherit" w:cs="Times New Roman"/>
                <w:color w:val="767676"/>
                <w:sz w:val="24"/>
                <w:szCs w:val="24"/>
              </w:rPr>
              <w:t>Answer</w:t>
            </w:r>
          </w:p>
        </w:tc>
        <w:tc>
          <w:tcPr>
            <w:tcW w:w="4150" w:type="pct"/>
            <w:tcMar>
              <w:top w:w="45" w:type="dxa"/>
              <w:left w:w="45" w:type="dxa"/>
              <w:bottom w:w="45" w:type="dxa"/>
              <w:right w:w="45" w:type="dxa"/>
            </w:tcMar>
            <w:hideMark/>
          </w:tcPr>
          <w:p w14:paraId="30563B84"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1.</w:t>
            </w:r>
          </w:p>
          <w:p w14:paraId="7736093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lastRenderedPageBreak/>
              <w:t>excellent; very high</w:t>
            </w:r>
          </w:p>
          <w:p w14:paraId="6F0CBA7A"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2.</w:t>
            </w:r>
          </w:p>
          <w:p w14:paraId="565AD461"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above average</w:t>
            </w:r>
          </w:p>
          <w:p w14:paraId="75926307"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3.</w:t>
            </w:r>
          </w:p>
          <w:p w14:paraId="0BEE02ED"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average or acceptable </w:t>
            </w:r>
          </w:p>
          <w:p w14:paraId="44F2E97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4.</w:t>
            </w:r>
          </w:p>
          <w:p w14:paraId="35F3F40B"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below average </w:t>
            </w:r>
          </w:p>
          <w:p w14:paraId="6AE61419"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5.</w:t>
            </w:r>
          </w:p>
          <w:p w14:paraId="179DF593"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poor or low opinion</w:t>
            </w:r>
          </w:p>
        </w:tc>
      </w:tr>
    </w:tbl>
    <w:p w14:paraId="15735434"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4892C7B5" w14:textId="77777777" w:rsidTr="00D77289">
        <w:tc>
          <w:tcPr>
            <w:tcW w:w="850" w:type="pct"/>
            <w:tcMar>
              <w:top w:w="45" w:type="dxa"/>
              <w:left w:w="45" w:type="dxa"/>
              <w:bottom w:w="45" w:type="dxa"/>
              <w:right w:w="45" w:type="dxa"/>
            </w:tcMar>
            <w:hideMark/>
          </w:tcPr>
          <w:p w14:paraId="0471FEEC" w14:textId="77777777" w:rsidR="00D77289" w:rsidRPr="00BA57DF" w:rsidRDefault="00D77289" w:rsidP="00D77289">
            <w:pPr>
              <w:pStyle w:val="NoSpacing"/>
              <w:rPr>
                <w:rFonts w:ascii="inherit" w:hAnsi="inherit" w:cs="Times New Roman"/>
                <w:color w:val="767676"/>
                <w:sz w:val="24"/>
                <w:szCs w:val="24"/>
              </w:rPr>
            </w:pPr>
            <w:bookmarkStart w:id="18" w:name="blockstart__19538532_1"/>
            <w:bookmarkEnd w:id="18"/>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244D67C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If you answered poor or below average on any of the above, please comment on ways to improve the program in this area.  </w:t>
            </w:r>
          </w:p>
        </w:tc>
      </w:tr>
    </w:tbl>
    <w:p w14:paraId="42044E1C" w14:textId="77777777" w:rsidR="00D77289" w:rsidRPr="00BA57DF" w:rsidRDefault="00D77289" w:rsidP="00D77289">
      <w:pPr>
        <w:pStyle w:val="NoSpacing"/>
        <w:rPr>
          <w:color w:val="111111"/>
          <w:sz w:val="21"/>
          <w:szCs w:val="21"/>
        </w:rPr>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BA57DF" w14:paraId="41FD1C52" w14:textId="77777777" w:rsidTr="00D77289">
        <w:tc>
          <w:tcPr>
            <w:tcW w:w="850" w:type="pct"/>
            <w:tcMar>
              <w:top w:w="45" w:type="dxa"/>
              <w:left w:w="45" w:type="dxa"/>
              <w:bottom w:w="45" w:type="dxa"/>
              <w:right w:w="45" w:type="dxa"/>
            </w:tcMar>
            <w:hideMark/>
          </w:tcPr>
          <w:p w14:paraId="3A355C78" w14:textId="77777777" w:rsidR="00D77289" w:rsidRPr="00BA57DF" w:rsidRDefault="00D77289" w:rsidP="00D77289">
            <w:pPr>
              <w:pStyle w:val="NoSpacing"/>
              <w:rPr>
                <w:rFonts w:ascii="inherit" w:hAnsi="inherit" w:cs="Times New Roman"/>
                <w:color w:val="767676"/>
                <w:sz w:val="24"/>
                <w:szCs w:val="24"/>
              </w:rPr>
            </w:pPr>
            <w:bookmarkStart w:id="19" w:name="blockstart__19538533_1"/>
            <w:bookmarkEnd w:id="19"/>
            <w:r w:rsidRPr="00BA57DF">
              <w:rPr>
                <w:rFonts w:ascii="inherit" w:hAnsi="inherit" w:cs="Times New Roman"/>
                <w:color w:val="767676"/>
                <w:sz w:val="24"/>
                <w:szCs w:val="24"/>
              </w:rPr>
              <w:t>Question</w:t>
            </w:r>
          </w:p>
        </w:tc>
        <w:tc>
          <w:tcPr>
            <w:tcW w:w="4150" w:type="pct"/>
            <w:tcMar>
              <w:top w:w="45" w:type="dxa"/>
              <w:left w:w="45" w:type="dxa"/>
              <w:bottom w:w="45" w:type="dxa"/>
              <w:right w:w="45" w:type="dxa"/>
            </w:tcMar>
            <w:hideMark/>
          </w:tcPr>
          <w:p w14:paraId="2C292855" w14:textId="77777777" w:rsidR="00D77289" w:rsidRPr="00BA57DF" w:rsidRDefault="00D77289" w:rsidP="00D77289">
            <w:pPr>
              <w:pStyle w:val="NoSpacing"/>
              <w:rPr>
                <w:rFonts w:ascii="inherit" w:hAnsi="inherit" w:cs="Times New Roman"/>
                <w:color w:val="333333"/>
                <w:sz w:val="24"/>
                <w:szCs w:val="24"/>
              </w:rPr>
            </w:pPr>
            <w:r w:rsidRPr="00BA57DF">
              <w:rPr>
                <w:rFonts w:ascii="inherit" w:hAnsi="inherit" w:cs="Times New Roman"/>
                <w:color w:val="333333"/>
                <w:sz w:val="24"/>
                <w:szCs w:val="24"/>
              </w:rPr>
              <w:t xml:space="preserve">Please provide any additional comments.  </w:t>
            </w:r>
          </w:p>
        </w:tc>
      </w:tr>
    </w:tbl>
    <w:p w14:paraId="26344EA8" w14:textId="77777777" w:rsidR="00D77289" w:rsidRPr="00BA57DF" w:rsidRDefault="00D77289" w:rsidP="00D77289">
      <w:pPr>
        <w:pStyle w:val="NoSpacing"/>
        <w:rPr>
          <w:rFonts w:ascii="Arial" w:hAnsi="Arial"/>
          <w:vanish/>
          <w:sz w:val="16"/>
          <w:szCs w:val="16"/>
        </w:rPr>
      </w:pPr>
      <w:r w:rsidRPr="00BA57DF">
        <w:rPr>
          <w:rFonts w:ascii="Arial" w:hAnsi="Arial"/>
          <w:vanish/>
          <w:sz w:val="16"/>
          <w:szCs w:val="16"/>
        </w:rPr>
        <w:t>Bottom of Form</w:t>
      </w:r>
    </w:p>
    <w:p w14:paraId="3FBA46D7" w14:textId="77777777" w:rsidR="00D77289" w:rsidRDefault="00D77289" w:rsidP="00D77289">
      <w:pPr>
        <w:pStyle w:val="NoSpacing"/>
      </w:pPr>
    </w:p>
    <w:p w14:paraId="683C8EB4" w14:textId="77777777" w:rsidR="00D77289" w:rsidRDefault="00D77289">
      <w:pPr>
        <w:rPr>
          <w:rFonts w:asciiTheme="minorHAnsi" w:eastAsiaTheme="minorHAnsi" w:hAnsiTheme="minorHAnsi" w:cstheme="minorBidi"/>
          <w:sz w:val="22"/>
          <w:szCs w:val="22"/>
        </w:rPr>
      </w:pPr>
      <w:r>
        <w:br w:type="page"/>
      </w:r>
    </w:p>
    <w:p w14:paraId="34739338" w14:textId="7040B5BA" w:rsidR="00A067FF" w:rsidRPr="00A067FF" w:rsidRDefault="00A067FF" w:rsidP="009B6667">
      <w:pPr>
        <w:pStyle w:val="Heading1"/>
        <w:jc w:val="center"/>
      </w:pPr>
      <w:r w:rsidRPr="00A067FF">
        <w:lastRenderedPageBreak/>
        <w:t xml:space="preserve">Appendix </w:t>
      </w:r>
      <w:r>
        <w:t>F</w:t>
      </w:r>
    </w:p>
    <w:p w14:paraId="763B7F1B" w14:textId="6EABA087" w:rsidR="00D77289" w:rsidRPr="00033CCE" w:rsidRDefault="00D77289" w:rsidP="00D77289">
      <w:pPr>
        <w:pStyle w:val="NoSpacing"/>
      </w:pPr>
      <w:r w:rsidRPr="00033CCE">
        <w:t xml:space="preserve">Program Exit Survey </w:t>
      </w: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10006575" w14:textId="77777777" w:rsidTr="00D77289">
        <w:tc>
          <w:tcPr>
            <w:tcW w:w="850" w:type="pct"/>
            <w:tcMar>
              <w:top w:w="45" w:type="dxa"/>
              <w:left w:w="45" w:type="dxa"/>
              <w:bottom w:w="45" w:type="dxa"/>
              <w:right w:w="45" w:type="dxa"/>
            </w:tcMar>
            <w:hideMark/>
          </w:tcPr>
          <w:p w14:paraId="63882857" w14:textId="77777777" w:rsidR="00D77289" w:rsidRPr="00033CCE" w:rsidRDefault="00D77289" w:rsidP="00D77289">
            <w:pPr>
              <w:pStyle w:val="NoSpacing"/>
            </w:pPr>
            <w:bookmarkStart w:id="20" w:name="blockstart__19461984_1"/>
            <w:bookmarkEnd w:id="20"/>
            <w:r w:rsidRPr="00033CCE">
              <w:t>Question</w:t>
            </w:r>
          </w:p>
        </w:tc>
        <w:tc>
          <w:tcPr>
            <w:tcW w:w="4150" w:type="pct"/>
            <w:tcMar>
              <w:top w:w="45" w:type="dxa"/>
              <w:left w:w="45" w:type="dxa"/>
              <w:bottom w:w="45" w:type="dxa"/>
              <w:right w:w="45" w:type="dxa"/>
            </w:tcMar>
            <w:hideMark/>
          </w:tcPr>
          <w:p w14:paraId="7980836B" w14:textId="77777777" w:rsidR="00D77289" w:rsidRPr="00033CCE" w:rsidRDefault="00D77289" w:rsidP="00D77289">
            <w:pPr>
              <w:pStyle w:val="NoSpacing"/>
            </w:pPr>
            <w:r w:rsidRPr="00033CCE">
              <w:t>The Radiology Technology Program supported their mission statement:</w:t>
            </w:r>
          </w:p>
          <w:p w14:paraId="523E9CB3" w14:textId="77777777" w:rsidR="00D77289" w:rsidRPr="00033CCE" w:rsidRDefault="00D77289" w:rsidP="00D77289">
            <w:pPr>
              <w:pStyle w:val="NoSpacing"/>
            </w:pPr>
            <w:r w:rsidRPr="00033CCE">
              <w:t xml:space="preserve">The Mission of the Medical Imaging Science Department program in Radiologic Technology is to prepare individuals to become knowledgeable, competent, caring, and ethical career entry healthcare professionals based on scientific principles, technical expertise, clinical experience, sound judgment, and responsible professional conduct. </w:t>
            </w:r>
          </w:p>
          <w:p w14:paraId="470E708B" w14:textId="77777777" w:rsidR="00D77289" w:rsidRPr="00033CCE" w:rsidRDefault="00D77289" w:rsidP="00D77289">
            <w:pPr>
              <w:pStyle w:val="NoSpacing"/>
            </w:pPr>
          </w:p>
        </w:tc>
      </w:tr>
      <w:tr w:rsidR="00D77289" w:rsidRPr="00033CCE" w14:paraId="60402B81" w14:textId="77777777" w:rsidTr="00D77289">
        <w:tc>
          <w:tcPr>
            <w:tcW w:w="850" w:type="pct"/>
            <w:tcMar>
              <w:top w:w="45" w:type="dxa"/>
              <w:left w:w="45" w:type="dxa"/>
              <w:bottom w:w="45" w:type="dxa"/>
              <w:right w:w="45" w:type="dxa"/>
            </w:tcMar>
            <w:hideMark/>
          </w:tcPr>
          <w:p w14:paraId="7A40EEA0"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280F6803" w14:textId="77777777" w:rsidR="00D77289" w:rsidRPr="00033CCE" w:rsidRDefault="00D77289" w:rsidP="00D77289">
            <w:pPr>
              <w:pStyle w:val="NoSpacing"/>
            </w:pPr>
            <w:r w:rsidRPr="00033CCE">
              <w:t>1.</w:t>
            </w:r>
          </w:p>
          <w:p w14:paraId="7216068A" w14:textId="77777777" w:rsidR="00D77289" w:rsidRPr="00033CCE" w:rsidRDefault="00D77289" w:rsidP="00D77289">
            <w:pPr>
              <w:pStyle w:val="NoSpacing"/>
            </w:pPr>
            <w:r w:rsidRPr="00033CCE">
              <w:t>Strongly Agree</w:t>
            </w:r>
          </w:p>
          <w:p w14:paraId="5205D8F6" w14:textId="77777777" w:rsidR="00D77289" w:rsidRPr="00033CCE" w:rsidRDefault="00D77289" w:rsidP="00D77289">
            <w:pPr>
              <w:pStyle w:val="NoSpacing"/>
            </w:pPr>
            <w:r w:rsidRPr="00033CCE">
              <w:t>2.</w:t>
            </w:r>
          </w:p>
          <w:p w14:paraId="456146E2" w14:textId="77777777" w:rsidR="00D77289" w:rsidRPr="00033CCE" w:rsidRDefault="00D77289" w:rsidP="00D77289">
            <w:pPr>
              <w:pStyle w:val="NoSpacing"/>
            </w:pPr>
            <w:r w:rsidRPr="00033CCE">
              <w:t>Agree</w:t>
            </w:r>
          </w:p>
          <w:p w14:paraId="3FE92D0F" w14:textId="77777777" w:rsidR="00D77289" w:rsidRPr="00033CCE" w:rsidRDefault="00D77289" w:rsidP="00D77289">
            <w:pPr>
              <w:pStyle w:val="NoSpacing"/>
            </w:pPr>
            <w:r w:rsidRPr="00033CCE">
              <w:t>3.</w:t>
            </w:r>
          </w:p>
          <w:p w14:paraId="6F7273EF" w14:textId="77777777" w:rsidR="00D77289" w:rsidRPr="00033CCE" w:rsidRDefault="00D77289" w:rsidP="00D77289">
            <w:pPr>
              <w:pStyle w:val="NoSpacing"/>
            </w:pPr>
            <w:r w:rsidRPr="00033CCE">
              <w:t>Disagree</w:t>
            </w:r>
          </w:p>
          <w:p w14:paraId="14D68FB6" w14:textId="77777777" w:rsidR="00D77289" w:rsidRPr="00033CCE" w:rsidRDefault="00D77289" w:rsidP="00D77289">
            <w:pPr>
              <w:pStyle w:val="NoSpacing"/>
            </w:pPr>
            <w:r w:rsidRPr="00033CCE">
              <w:t>4.</w:t>
            </w:r>
          </w:p>
          <w:p w14:paraId="06540493" w14:textId="77777777" w:rsidR="00D77289" w:rsidRPr="00033CCE" w:rsidRDefault="00D77289" w:rsidP="00D77289">
            <w:pPr>
              <w:pStyle w:val="NoSpacing"/>
            </w:pPr>
            <w:r w:rsidRPr="00033CCE">
              <w:t>Strongly Disagree</w:t>
            </w:r>
          </w:p>
        </w:tc>
      </w:tr>
    </w:tbl>
    <w:p w14:paraId="18D1E53C"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3C736502" w14:textId="77777777" w:rsidTr="00D77289">
        <w:tc>
          <w:tcPr>
            <w:tcW w:w="850" w:type="pct"/>
            <w:tcMar>
              <w:top w:w="45" w:type="dxa"/>
              <w:left w:w="45" w:type="dxa"/>
              <w:bottom w:w="45" w:type="dxa"/>
              <w:right w:w="45" w:type="dxa"/>
            </w:tcMar>
            <w:hideMark/>
          </w:tcPr>
          <w:p w14:paraId="4753DB74" w14:textId="77777777" w:rsidR="00D77289" w:rsidRPr="00033CCE" w:rsidRDefault="00D77289" w:rsidP="00D77289">
            <w:pPr>
              <w:pStyle w:val="NoSpacing"/>
            </w:pPr>
            <w:bookmarkStart w:id="21" w:name="blockstart__19461985_1"/>
            <w:bookmarkEnd w:id="21"/>
            <w:r w:rsidRPr="00033CCE">
              <w:t>Question</w:t>
            </w:r>
          </w:p>
        </w:tc>
        <w:tc>
          <w:tcPr>
            <w:tcW w:w="4150" w:type="pct"/>
            <w:tcMar>
              <w:top w:w="45" w:type="dxa"/>
              <w:left w:w="45" w:type="dxa"/>
              <w:bottom w:w="45" w:type="dxa"/>
              <w:right w:w="45" w:type="dxa"/>
            </w:tcMar>
            <w:hideMark/>
          </w:tcPr>
          <w:p w14:paraId="7716D4DE" w14:textId="77777777" w:rsidR="00D77289" w:rsidRPr="00033CCE" w:rsidRDefault="00D77289" w:rsidP="00D77289">
            <w:pPr>
              <w:pStyle w:val="NoSpacing"/>
            </w:pPr>
            <w:r w:rsidRPr="00033CCE">
              <w:t>The UAA Radiologic Technology Program supported the following goal:</w:t>
            </w:r>
          </w:p>
          <w:p w14:paraId="41F13FC9" w14:textId="77777777" w:rsidR="00D77289" w:rsidRPr="00033CCE" w:rsidRDefault="00D77289" w:rsidP="00D77289">
            <w:pPr>
              <w:pStyle w:val="NoSpacing"/>
            </w:pPr>
            <w:r w:rsidRPr="00033CCE">
              <w:t>Provide an education facilitating the mastery of career entry professional skills and attributes through diversified didactic, laboratory, and clinical education.  </w:t>
            </w:r>
          </w:p>
          <w:p w14:paraId="5F28D4AA" w14:textId="77777777" w:rsidR="00D77289" w:rsidRPr="00033CCE" w:rsidRDefault="00D77289" w:rsidP="00D77289">
            <w:pPr>
              <w:pStyle w:val="NoSpacing"/>
            </w:pPr>
          </w:p>
        </w:tc>
      </w:tr>
      <w:tr w:rsidR="00D77289" w:rsidRPr="00033CCE" w14:paraId="6ED7AFB0" w14:textId="77777777" w:rsidTr="00D77289">
        <w:tc>
          <w:tcPr>
            <w:tcW w:w="850" w:type="pct"/>
            <w:tcMar>
              <w:top w:w="45" w:type="dxa"/>
              <w:left w:w="45" w:type="dxa"/>
              <w:bottom w:w="45" w:type="dxa"/>
              <w:right w:w="45" w:type="dxa"/>
            </w:tcMar>
            <w:hideMark/>
          </w:tcPr>
          <w:p w14:paraId="31F6E31B"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6773536E" w14:textId="77777777" w:rsidR="00D77289" w:rsidRPr="00033CCE" w:rsidRDefault="00D77289" w:rsidP="00D77289">
            <w:pPr>
              <w:pStyle w:val="NoSpacing"/>
            </w:pPr>
            <w:r w:rsidRPr="00033CCE">
              <w:t>1.</w:t>
            </w:r>
          </w:p>
          <w:p w14:paraId="4E548DE2" w14:textId="77777777" w:rsidR="00D77289" w:rsidRPr="00033CCE" w:rsidRDefault="00D77289" w:rsidP="00D77289">
            <w:pPr>
              <w:pStyle w:val="NoSpacing"/>
            </w:pPr>
            <w:r w:rsidRPr="00033CCE">
              <w:t>Strongly Agree</w:t>
            </w:r>
          </w:p>
          <w:p w14:paraId="1CD3F8A9" w14:textId="77777777" w:rsidR="00D77289" w:rsidRPr="00033CCE" w:rsidRDefault="00D77289" w:rsidP="00D77289">
            <w:pPr>
              <w:pStyle w:val="NoSpacing"/>
            </w:pPr>
            <w:r w:rsidRPr="00033CCE">
              <w:t>2.</w:t>
            </w:r>
          </w:p>
          <w:p w14:paraId="0AF731E8" w14:textId="77777777" w:rsidR="00D77289" w:rsidRPr="00033CCE" w:rsidRDefault="00D77289" w:rsidP="00D77289">
            <w:pPr>
              <w:pStyle w:val="NoSpacing"/>
            </w:pPr>
            <w:r w:rsidRPr="00033CCE">
              <w:t>Agree</w:t>
            </w:r>
          </w:p>
          <w:p w14:paraId="484241D6" w14:textId="77777777" w:rsidR="00D77289" w:rsidRPr="00033CCE" w:rsidRDefault="00D77289" w:rsidP="00D77289">
            <w:pPr>
              <w:pStyle w:val="NoSpacing"/>
            </w:pPr>
            <w:r w:rsidRPr="00033CCE">
              <w:t>3.</w:t>
            </w:r>
          </w:p>
          <w:p w14:paraId="30E47D31" w14:textId="77777777" w:rsidR="00D77289" w:rsidRPr="00033CCE" w:rsidRDefault="00D77289" w:rsidP="00D77289">
            <w:pPr>
              <w:pStyle w:val="NoSpacing"/>
            </w:pPr>
            <w:r w:rsidRPr="00033CCE">
              <w:t>Disagree</w:t>
            </w:r>
          </w:p>
          <w:p w14:paraId="48A3A175" w14:textId="77777777" w:rsidR="00D77289" w:rsidRPr="00033CCE" w:rsidRDefault="00D77289" w:rsidP="00D77289">
            <w:pPr>
              <w:pStyle w:val="NoSpacing"/>
            </w:pPr>
            <w:r w:rsidRPr="00033CCE">
              <w:t>4.</w:t>
            </w:r>
          </w:p>
          <w:p w14:paraId="4875EB7B" w14:textId="77777777" w:rsidR="00D77289" w:rsidRPr="00033CCE" w:rsidRDefault="00D77289" w:rsidP="00D77289">
            <w:pPr>
              <w:pStyle w:val="NoSpacing"/>
            </w:pPr>
            <w:r w:rsidRPr="00033CCE">
              <w:t>Strongly Disagree</w:t>
            </w:r>
          </w:p>
        </w:tc>
      </w:tr>
    </w:tbl>
    <w:p w14:paraId="637BE341"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756628EB" w14:textId="77777777" w:rsidTr="00D77289">
        <w:tc>
          <w:tcPr>
            <w:tcW w:w="850" w:type="pct"/>
            <w:tcMar>
              <w:top w:w="45" w:type="dxa"/>
              <w:left w:w="45" w:type="dxa"/>
              <w:bottom w:w="45" w:type="dxa"/>
              <w:right w:w="45" w:type="dxa"/>
            </w:tcMar>
            <w:hideMark/>
          </w:tcPr>
          <w:p w14:paraId="22CA193E" w14:textId="77777777" w:rsidR="00D77289" w:rsidRPr="00033CCE" w:rsidRDefault="00D77289" w:rsidP="00D77289">
            <w:pPr>
              <w:pStyle w:val="NoSpacing"/>
            </w:pPr>
            <w:bookmarkStart w:id="22" w:name="blockstart__19461986_1"/>
            <w:bookmarkEnd w:id="22"/>
            <w:r w:rsidRPr="00033CCE">
              <w:t>Question</w:t>
            </w:r>
          </w:p>
        </w:tc>
        <w:tc>
          <w:tcPr>
            <w:tcW w:w="4150" w:type="pct"/>
            <w:tcMar>
              <w:top w:w="45" w:type="dxa"/>
              <w:left w:w="45" w:type="dxa"/>
              <w:bottom w:w="45" w:type="dxa"/>
              <w:right w:w="45" w:type="dxa"/>
            </w:tcMar>
            <w:hideMark/>
          </w:tcPr>
          <w:p w14:paraId="3E373731" w14:textId="77777777" w:rsidR="00D77289" w:rsidRPr="00033CCE" w:rsidRDefault="00D77289" w:rsidP="00D77289">
            <w:pPr>
              <w:pStyle w:val="NoSpacing"/>
            </w:pPr>
          </w:p>
          <w:p w14:paraId="674D1A35" w14:textId="77777777" w:rsidR="00D77289" w:rsidRPr="00033CCE" w:rsidRDefault="00D77289" w:rsidP="00D77289">
            <w:pPr>
              <w:pStyle w:val="NoSpacing"/>
            </w:pPr>
            <w:r w:rsidRPr="00033CCE">
              <w:t>The UAA Radiologic Technology Program supported the following goal:</w:t>
            </w:r>
          </w:p>
          <w:p w14:paraId="13F34111" w14:textId="77777777" w:rsidR="00D77289" w:rsidRPr="00033CCE" w:rsidRDefault="00D77289" w:rsidP="00D77289">
            <w:pPr>
              <w:pStyle w:val="NoSpacing"/>
            </w:pPr>
            <w:r w:rsidRPr="00033CCE">
              <w:t xml:space="preserve">Provide each student with orientation to a variety of health care environments to maximize their clinical performance and competence to be effective career entry practitioners. </w:t>
            </w:r>
          </w:p>
          <w:p w14:paraId="7613EC89" w14:textId="77777777" w:rsidR="00D77289" w:rsidRPr="00033CCE" w:rsidRDefault="00D77289" w:rsidP="00D77289">
            <w:pPr>
              <w:pStyle w:val="NoSpacing"/>
            </w:pPr>
          </w:p>
        </w:tc>
      </w:tr>
      <w:tr w:rsidR="00D77289" w:rsidRPr="00033CCE" w14:paraId="6DCC91D2" w14:textId="77777777" w:rsidTr="00D77289">
        <w:tc>
          <w:tcPr>
            <w:tcW w:w="850" w:type="pct"/>
            <w:tcMar>
              <w:top w:w="45" w:type="dxa"/>
              <w:left w:w="45" w:type="dxa"/>
              <w:bottom w:w="45" w:type="dxa"/>
              <w:right w:w="45" w:type="dxa"/>
            </w:tcMar>
            <w:hideMark/>
          </w:tcPr>
          <w:p w14:paraId="6B3CC7F7"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15D02DAB" w14:textId="77777777" w:rsidR="00D77289" w:rsidRPr="00033CCE" w:rsidRDefault="00D77289" w:rsidP="00D77289">
            <w:pPr>
              <w:pStyle w:val="NoSpacing"/>
            </w:pPr>
            <w:r w:rsidRPr="00033CCE">
              <w:t>1.</w:t>
            </w:r>
          </w:p>
          <w:p w14:paraId="6E74B1FD" w14:textId="77777777" w:rsidR="00D77289" w:rsidRPr="00033CCE" w:rsidRDefault="00D77289" w:rsidP="00D77289">
            <w:pPr>
              <w:pStyle w:val="NoSpacing"/>
            </w:pPr>
            <w:r w:rsidRPr="00033CCE">
              <w:t>Strongly Agree</w:t>
            </w:r>
          </w:p>
          <w:p w14:paraId="0DDD31F2" w14:textId="77777777" w:rsidR="00D77289" w:rsidRPr="00033CCE" w:rsidRDefault="00D77289" w:rsidP="00D77289">
            <w:pPr>
              <w:pStyle w:val="NoSpacing"/>
            </w:pPr>
            <w:r w:rsidRPr="00033CCE">
              <w:t>2.</w:t>
            </w:r>
          </w:p>
          <w:p w14:paraId="79D1CE47" w14:textId="77777777" w:rsidR="00D77289" w:rsidRPr="00033CCE" w:rsidRDefault="00D77289" w:rsidP="00D77289">
            <w:pPr>
              <w:pStyle w:val="NoSpacing"/>
            </w:pPr>
            <w:r w:rsidRPr="00033CCE">
              <w:t>Agree</w:t>
            </w:r>
          </w:p>
          <w:p w14:paraId="00E370EF" w14:textId="77777777" w:rsidR="00D77289" w:rsidRPr="00033CCE" w:rsidRDefault="00D77289" w:rsidP="00D77289">
            <w:pPr>
              <w:pStyle w:val="NoSpacing"/>
            </w:pPr>
            <w:r w:rsidRPr="00033CCE">
              <w:t>3.</w:t>
            </w:r>
          </w:p>
          <w:p w14:paraId="30702D1C" w14:textId="77777777" w:rsidR="00D77289" w:rsidRPr="00033CCE" w:rsidRDefault="00D77289" w:rsidP="00D77289">
            <w:pPr>
              <w:pStyle w:val="NoSpacing"/>
            </w:pPr>
            <w:r w:rsidRPr="00033CCE">
              <w:t>Disagree</w:t>
            </w:r>
          </w:p>
          <w:p w14:paraId="5A7F4C0F" w14:textId="77777777" w:rsidR="00D77289" w:rsidRPr="00033CCE" w:rsidRDefault="00D77289" w:rsidP="00D77289">
            <w:pPr>
              <w:pStyle w:val="NoSpacing"/>
            </w:pPr>
            <w:r w:rsidRPr="00033CCE">
              <w:t>4.</w:t>
            </w:r>
          </w:p>
          <w:p w14:paraId="6095CC54" w14:textId="77777777" w:rsidR="00D77289" w:rsidRPr="00033CCE" w:rsidRDefault="00D77289" w:rsidP="00D77289">
            <w:pPr>
              <w:pStyle w:val="NoSpacing"/>
            </w:pPr>
            <w:r w:rsidRPr="00033CCE">
              <w:t>Strongly Disagree</w:t>
            </w:r>
          </w:p>
        </w:tc>
      </w:tr>
    </w:tbl>
    <w:p w14:paraId="5C03274A"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28921DF5" w14:textId="77777777" w:rsidTr="00D77289">
        <w:tc>
          <w:tcPr>
            <w:tcW w:w="850" w:type="pct"/>
            <w:tcMar>
              <w:top w:w="45" w:type="dxa"/>
              <w:left w:w="45" w:type="dxa"/>
              <w:bottom w:w="45" w:type="dxa"/>
              <w:right w:w="45" w:type="dxa"/>
            </w:tcMar>
            <w:hideMark/>
          </w:tcPr>
          <w:p w14:paraId="0007216C" w14:textId="77777777" w:rsidR="00D77289" w:rsidRPr="00033CCE" w:rsidRDefault="00D77289" w:rsidP="00D77289">
            <w:pPr>
              <w:pStyle w:val="NoSpacing"/>
            </w:pPr>
            <w:bookmarkStart w:id="23" w:name="blockstart__19461987_1"/>
            <w:bookmarkEnd w:id="23"/>
            <w:r w:rsidRPr="00033CCE">
              <w:t>Question</w:t>
            </w:r>
          </w:p>
        </w:tc>
        <w:tc>
          <w:tcPr>
            <w:tcW w:w="4150" w:type="pct"/>
            <w:tcMar>
              <w:top w:w="45" w:type="dxa"/>
              <w:left w:w="45" w:type="dxa"/>
              <w:bottom w:w="45" w:type="dxa"/>
              <w:right w:w="45" w:type="dxa"/>
            </w:tcMar>
            <w:hideMark/>
          </w:tcPr>
          <w:p w14:paraId="2C99D00D" w14:textId="77777777" w:rsidR="00D77289" w:rsidRPr="00033CCE" w:rsidRDefault="00D77289" w:rsidP="00D77289">
            <w:pPr>
              <w:pStyle w:val="NoSpacing"/>
            </w:pPr>
          </w:p>
          <w:p w14:paraId="23CF55D2" w14:textId="77777777" w:rsidR="00D77289" w:rsidRPr="00033CCE" w:rsidRDefault="00D77289" w:rsidP="00D77289">
            <w:pPr>
              <w:pStyle w:val="NoSpacing"/>
            </w:pPr>
            <w:r w:rsidRPr="00033CCE">
              <w:t>The UAA Radiologic Technology Program supported the following goal:</w:t>
            </w:r>
          </w:p>
          <w:p w14:paraId="641C2B42" w14:textId="77777777" w:rsidR="00D77289" w:rsidRPr="00033CCE" w:rsidRDefault="00D77289" w:rsidP="00D77289">
            <w:pPr>
              <w:pStyle w:val="NoSpacing"/>
            </w:pPr>
            <w:r w:rsidRPr="00033CCE">
              <w:t>Foster development of critical thinking and problem solving skills through didactic instruction and clinical practice.</w:t>
            </w:r>
          </w:p>
          <w:p w14:paraId="27B4783E" w14:textId="77777777" w:rsidR="00D77289" w:rsidRPr="00033CCE" w:rsidRDefault="00D77289" w:rsidP="00D77289">
            <w:pPr>
              <w:pStyle w:val="NoSpacing"/>
            </w:pPr>
          </w:p>
          <w:p w14:paraId="5175A043" w14:textId="77777777" w:rsidR="00D77289" w:rsidRPr="00033CCE" w:rsidRDefault="00D77289" w:rsidP="00D77289">
            <w:pPr>
              <w:pStyle w:val="NoSpacing"/>
            </w:pPr>
          </w:p>
        </w:tc>
      </w:tr>
      <w:tr w:rsidR="00D77289" w:rsidRPr="00033CCE" w14:paraId="1660FFEA" w14:textId="77777777" w:rsidTr="00D77289">
        <w:tc>
          <w:tcPr>
            <w:tcW w:w="850" w:type="pct"/>
            <w:tcMar>
              <w:top w:w="45" w:type="dxa"/>
              <w:left w:w="45" w:type="dxa"/>
              <w:bottom w:w="45" w:type="dxa"/>
              <w:right w:w="45" w:type="dxa"/>
            </w:tcMar>
            <w:hideMark/>
          </w:tcPr>
          <w:p w14:paraId="0893FDE6" w14:textId="77777777" w:rsidR="00D77289" w:rsidRPr="00033CCE" w:rsidRDefault="00D77289" w:rsidP="00D77289">
            <w:pPr>
              <w:pStyle w:val="NoSpacing"/>
            </w:pPr>
            <w:r w:rsidRPr="00033CCE">
              <w:lastRenderedPageBreak/>
              <w:t>Answer</w:t>
            </w:r>
          </w:p>
        </w:tc>
        <w:tc>
          <w:tcPr>
            <w:tcW w:w="4150" w:type="pct"/>
            <w:tcMar>
              <w:top w:w="45" w:type="dxa"/>
              <w:left w:w="45" w:type="dxa"/>
              <w:bottom w:w="45" w:type="dxa"/>
              <w:right w:w="45" w:type="dxa"/>
            </w:tcMar>
            <w:hideMark/>
          </w:tcPr>
          <w:p w14:paraId="30801561" w14:textId="77777777" w:rsidR="00D77289" w:rsidRPr="00033CCE" w:rsidRDefault="00D77289" w:rsidP="00D77289">
            <w:pPr>
              <w:pStyle w:val="NoSpacing"/>
            </w:pPr>
            <w:r w:rsidRPr="00033CCE">
              <w:t>1.</w:t>
            </w:r>
          </w:p>
          <w:p w14:paraId="3CC10640" w14:textId="77777777" w:rsidR="00D77289" w:rsidRPr="00033CCE" w:rsidRDefault="00D77289" w:rsidP="00D77289">
            <w:pPr>
              <w:pStyle w:val="NoSpacing"/>
            </w:pPr>
            <w:r w:rsidRPr="00033CCE">
              <w:t>Strongly Agree</w:t>
            </w:r>
          </w:p>
          <w:p w14:paraId="5419A130" w14:textId="77777777" w:rsidR="00D77289" w:rsidRPr="00033CCE" w:rsidRDefault="00D77289" w:rsidP="00D77289">
            <w:pPr>
              <w:pStyle w:val="NoSpacing"/>
            </w:pPr>
            <w:r w:rsidRPr="00033CCE">
              <w:t>2.</w:t>
            </w:r>
          </w:p>
          <w:p w14:paraId="76498367" w14:textId="77777777" w:rsidR="00D77289" w:rsidRPr="00033CCE" w:rsidRDefault="00D77289" w:rsidP="00D77289">
            <w:pPr>
              <w:pStyle w:val="NoSpacing"/>
            </w:pPr>
            <w:r w:rsidRPr="00033CCE">
              <w:t>Agree</w:t>
            </w:r>
          </w:p>
          <w:p w14:paraId="7D4305DE" w14:textId="77777777" w:rsidR="00D77289" w:rsidRPr="00033CCE" w:rsidRDefault="00D77289" w:rsidP="00D77289">
            <w:pPr>
              <w:pStyle w:val="NoSpacing"/>
            </w:pPr>
            <w:r w:rsidRPr="00033CCE">
              <w:t>3.</w:t>
            </w:r>
          </w:p>
          <w:p w14:paraId="0F4514CE" w14:textId="77777777" w:rsidR="00D77289" w:rsidRPr="00033CCE" w:rsidRDefault="00D77289" w:rsidP="00D77289">
            <w:pPr>
              <w:pStyle w:val="NoSpacing"/>
            </w:pPr>
            <w:r w:rsidRPr="00033CCE">
              <w:t>Disagree</w:t>
            </w:r>
          </w:p>
          <w:p w14:paraId="683BDFC0" w14:textId="77777777" w:rsidR="00D77289" w:rsidRPr="00033CCE" w:rsidRDefault="00D77289" w:rsidP="00D77289">
            <w:pPr>
              <w:pStyle w:val="NoSpacing"/>
            </w:pPr>
            <w:r w:rsidRPr="00033CCE">
              <w:t>4.</w:t>
            </w:r>
          </w:p>
          <w:p w14:paraId="5C03BC70" w14:textId="77777777" w:rsidR="00D77289" w:rsidRPr="00033CCE" w:rsidRDefault="00D77289" w:rsidP="00D77289">
            <w:pPr>
              <w:pStyle w:val="NoSpacing"/>
            </w:pPr>
            <w:r w:rsidRPr="00033CCE">
              <w:t>Strongly Disagree</w:t>
            </w:r>
          </w:p>
        </w:tc>
      </w:tr>
    </w:tbl>
    <w:p w14:paraId="224664B7"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46D63AB1" w14:textId="77777777" w:rsidTr="00D77289">
        <w:tc>
          <w:tcPr>
            <w:tcW w:w="850" w:type="pct"/>
            <w:tcMar>
              <w:top w:w="45" w:type="dxa"/>
              <w:left w:w="45" w:type="dxa"/>
              <w:bottom w:w="45" w:type="dxa"/>
              <w:right w:w="45" w:type="dxa"/>
            </w:tcMar>
            <w:hideMark/>
          </w:tcPr>
          <w:p w14:paraId="01927682" w14:textId="77777777" w:rsidR="00D77289" w:rsidRPr="00033CCE" w:rsidRDefault="00D77289" w:rsidP="00D77289">
            <w:pPr>
              <w:pStyle w:val="NoSpacing"/>
            </w:pPr>
            <w:bookmarkStart w:id="24" w:name="blockstart__19461988_1"/>
            <w:bookmarkEnd w:id="24"/>
            <w:r w:rsidRPr="00033CCE">
              <w:t>Question</w:t>
            </w:r>
          </w:p>
        </w:tc>
        <w:tc>
          <w:tcPr>
            <w:tcW w:w="4150" w:type="pct"/>
            <w:tcMar>
              <w:top w:w="45" w:type="dxa"/>
              <w:left w:w="45" w:type="dxa"/>
              <w:bottom w:w="45" w:type="dxa"/>
              <w:right w:w="45" w:type="dxa"/>
            </w:tcMar>
            <w:hideMark/>
          </w:tcPr>
          <w:p w14:paraId="6AD90B47" w14:textId="77777777" w:rsidR="00D77289" w:rsidRPr="00033CCE" w:rsidRDefault="00D77289" w:rsidP="00D77289">
            <w:pPr>
              <w:pStyle w:val="NoSpacing"/>
            </w:pPr>
          </w:p>
          <w:p w14:paraId="23928986" w14:textId="77777777" w:rsidR="00D77289" w:rsidRPr="00033CCE" w:rsidRDefault="00D77289" w:rsidP="00D77289">
            <w:pPr>
              <w:pStyle w:val="NoSpacing"/>
            </w:pPr>
            <w:r w:rsidRPr="00033CCE">
              <w:t>The UAA Radiologic Technology Program supported the following goal:</w:t>
            </w:r>
          </w:p>
          <w:p w14:paraId="47B299E5" w14:textId="77777777" w:rsidR="00D77289" w:rsidRPr="00033CCE" w:rsidRDefault="00D77289" w:rsidP="00D77289">
            <w:pPr>
              <w:pStyle w:val="NoSpacing"/>
            </w:pPr>
            <w:r w:rsidRPr="00033CCE">
              <w:t>Promote increased awareness of multicultural issues influencing the administration of effective health care practice for patients, families, and practitioners. </w:t>
            </w:r>
          </w:p>
          <w:p w14:paraId="29C6B338" w14:textId="77777777" w:rsidR="00D77289" w:rsidRPr="00033CCE" w:rsidRDefault="00D77289" w:rsidP="00D77289">
            <w:pPr>
              <w:pStyle w:val="NoSpacing"/>
            </w:pPr>
          </w:p>
        </w:tc>
      </w:tr>
      <w:tr w:rsidR="00D77289" w:rsidRPr="00033CCE" w14:paraId="0B049B42" w14:textId="77777777" w:rsidTr="00D77289">
        <w:tc>
          <w:tcPr>
            <w:tcW w:w="850" w:type="pct"/>
            <w:tcMar>
              <w:top w:w="45" w:type="dxa"/>
              <w:left w:w="45" w:type="dxa"/>
              <w:bottom w:w="45" w:type="dxa"/>
              <w:right w:w="45" w:type="dxa"/>
            </w:tcMar>
            <w:hideMark/>
          </w:tcPr>
          <w:p w14:paraId="23967FDB"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5FB3A915" w14:textId="77777777" w:rsidR="00D77289" w:rsidRPr="00033CCE" w:rsidRDefault="00D77289" w:rsidP="00D77289">
            <w:pPr>
              <w:pStyle w:val="NoSpacing"/>
            </w:pPr>
            <w:r w:rsidRPr="00033CCE">
              <w:t>1.</w:t>
            </w:r>
          </w:p>
          <w:p w14:paraId="0A6A7122" w14:textId="77777777" w:rsidR="00D77289" w:rsidRPr="00033CCE" w:rsidRDefault="00D77289" w:rsidP="00D77289">
            <w:pPr>
              <w:pStyle w:val="NoSpacing"/>
            </w:pPr>
            <w:r w:rsidRPr="00033CCE">
              <w:t>Strongly Agree</w:t>
            </w:r>
          </w:p>
          <w:p w14:paraId="3082EB69" w14:textId="77777777" w:rsidR="00D77289" w:rsidRPr="00033CCE" w:rsidRDefault="00D77289" w:rsidP="00D77289">
            <w:pPr>
              <w:pStyle w:val="NoSpacing"/>
            </w:pPr>
            <w:r w:rsidRPr="00033CCE">
              <w:t>2.</w:t>
            </w:r>
          </w:p>
          <w:p w14:paraId="298DEE9E" w14:textId="77777777" w:rsidR="00D77289" w:rsidRPr="00033CCE" w:rsidRDefault="00D77289" w:rsidP="00D77289">
            <w:pPr>
              <w:pStyle w:val="NoSpacing"/>
            </w:pPr>
            <w:r w:rsidRPr="00033CCE">
              <w:t>Agree</w:t>
            </w:r>
          </w:p>
          <w:p w14:paraId="4507E436" w14:textId="77777777" w:rsidR="00D77289" w:rsidRPr="00033CCE" w:rsidRDefault="00D77289" w:rsidP="00D77289">
            <w:pPr>
              <w:pStyle w:val="NoSpacing"/>
            </w:pPr>
            <w:r w:rsidRPr="00033CCE">
              <w:t>3.</w:t>
            </w:r>
          </w:p>
          <w:p w14:paraId="5ACACA07" w14:textId="77777777" w:rsidR="00D77289" w:rsidRPr="00033CCE" w:rsidRDefault="00D77289" w:rsidP="00D77289">
            <w:pPr>
              <w:pStyle w:val="NoSpacing"/>
            </w:pPr>
            <w:r w:rsidRPr="00033CCE">
              <w:t>Disagree</w:t>
            </w:r>
          </w:p>
          <w:p w14:paraId="30B5434A" w14:textId="77777777" w:rsidR="00D77289" w:rsidRPr="00033CCE" w:rsidRDefault="00D77289" w:rsidP="00D77289">
            <w:pPr>
              <w:pStyle w:val="NoSpacing"/>
            </w:pPr>
            <w:r w:rsidRPr="00033CCE">
              <w:t>4.</w:t>
            </w:r>
          </w:p>
          <w:p w14:paraId="34E33212" w14:textId="77777777" w:rsidR="00D77289" w:rsidRPr="00033CCE" w:rsidRDefault="00D77289" w:rsidP="00D77289">
            <w:pPr>
              <w:pStyle w:val="NoSpacing"/>
            </w:pPr>
            <w:r w:rsidRPr="00033CCE">
              <w:t>Strongly Disagree</w:t>
            </w:r>
          </w:p>
        </w:tc>
      </w:tr>
    </w:tbl>
    <w:p w14:paraId="4AC4E7BA"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3FCF967F" w14:textId="77777777" w:rsidTr="00D77289">
        <w:tc>
          <w:tcPr>
            <w:tcW w:w="850" w:type="pct"/>
            <w:tcMar>
              <w:top w:w="45" w:type="dxa"/>
              <w:left w:w="45" w:type="dxa"/>
              <w:bottom w:w="45" w:type="dxa"/>
              <w:right w:w="45" w:type="dxa"/>
            </w:tcMar>
            <w:hideMark/>
          </w:tcPr>
          <w:p w14:paraId="7EFA9F9C" w14:textId="77777777" w:rsidR="00D77289" w:rsidRPr="00033CCE" w:rsidRDefault="00D77289" w:rsidP="00D77289">
            <w:pPr>
              <w:pStyle w:val="NoSpacing"/>
            </w:pPr>
            <w:bookmarkStart w:id="25" w:name="blockstart__19461990_1"/>
            <w:bookmarkEnd w:id="25"/>
            <w:r w:rsidRPr="00033CCE">
              <w:t>Question</w:t>
            </w:r>
          </w:p>
        </w:tc>
        <w:tc>
          <w:tcPr>
            <w:tcW w:w="4150" w:type="pct"/>
            <w:tcMar>
              <w:top w:w="45" w:type="dxa"/>
              <w:left w:w="45" w:type="dxa"/>
              <w:bottom w:w="45" w:type="dxa"/>
              <w:right w:w="45" w:type="dxa"/>
            </w:tcMar>
            <w:hideMark/>
          </w:tcPr>
          <w:p w14:paraId="6FCA2A17" w14:textId="77777777" w:rsidR="00D77289" w:rsidRPr="00033CCE" w:rsidRDefault="00D77289" w:rsidP="00D77289">
            <w:pPr>
              <w:pStyle w:val="NoSpacing"/>
            </w:pPr>
          </w:p>
          <w:p w14:paraId="39BDAF77" w14:textId="77777777" w:rsidR="00D77289" w:rsidRPr="00033CCE" w:rsidRDefault="00D77289" w:rsidP="00D77289">
            <w:pPr>
              <w:pStyle w:val="NoSpacing"/>
            </w:pPr>
            <w:r w:rsidRPr="00033CCE">
              <w:t>The UAA Radiologic Technology Program supported the following goal:</w:t>
            </w:r>
          </w:p>
          <w:p w14:paraId="3D012C7E" w14:textId="77777777" w:rsidR="00D77289" w:rsidRPr="00033CCE" w:rsidRDefault="00D77289" w:rsidP="00D77289">
            <w:pPr>
              <w:pStyle w:val="NoSpacing"/>
            </w:pPr>
            <w:r w:rsidRPr="00033CCE">
              <w:t>Promote a commitment to professional development, community service, life-long learning, and leadership within the profession. </w:t>
            </w:r>
          </w:p>
          <w:p w14:paraId="7114A374" w14:textId="77777777" w:rsidR="00D77289" w:rsidRPr="00033CCE" w:rsidRDefault="00D77289" w:rsidP="00D77289">
            <w:pPr>
              <w:pStyle w:val="NoSpacing"/>
            </w:pPr>
          </w:p>
        </w:tc>
      </w:tr>
      <w:tr w:rsidR="00D77289" w:rsidRPr="00033CCE" w14:paraId="58E90E53" w14:textId="77777777" w:rsidTr="00D77289">
        <w:tc>
          <w:tcPr>
            <w:tcW w:w="850" w:type="pct"/>
            <w:tcMar>
              <w:top w:w="45" w:type="dxa"/>
              <w:left w:w="45" w:type="dxa"/>
              <w:bottom w:w="45" w:type="dxa"/>
              <w:right w:w="45" w:type="dxa"/>
            </w:tcMar>
            <w:hideMark/>
          </w:tcPr>
          <w:p w14:paraId="19CD5BA2"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764112FD" w14:textId="77777777" w:rsidR="00D77289" w:rsidRPr="00033CCE" w:rsidRDefault="00D77289" w:rsidP="00D77289">
            <w:pPr>
              <w:pStyle w:val="NoSpacing"/>
            </w:pPr>
            <w:r w:rsidRPr="00033CCE">
              <w:t>1.</w:t>
            </w:r>
          </w:p>
          <w:p w14:paraId="39827C81" w14:textId="77777777" w:rsidR="00D77289" w:rsidRPr="00033CCE" w:rsidRDefault="00D77289" w:rsidP="00D77289">
            <w:pPr>
              <w:pStyle w:val="NoSpacing"/>
            </w:pPr>
            <w:r w:rsidRPr="00033CCE">
              <w:t>Strongly Agree</w:t>
            </w:r>
          </w:p>
          <w:p w14:paraId="5DEF3FCC" w14:textId="77777777" w:rsidR="00D77289" w:rsidRPr="00033CCE" w:rsidRDefault="00D77289" w:rsidP="00D77289">
            <w:pPr>
              <w:pStyle w:val="NoSpacing"/>
            </w:pPr>
            <w:r w:rsidRPr="00033CCE">
              <w:t>2.</w:t>
            </w:r>
          </w:p>
          <w:p w14:paraId="3E6F5445" w14:textId="77777777" w:rsidR="00D77289" w:rsidRPr="00033CCE" w:rsidRDefault="00D77289" w:rsidP="00D77289">
            <w:pPr>
              <w:pStyle w:val="NoSpacing"/>
            </w:pPr>
            <w:r w:rsidRPr="00033CCE">
              <w:t>Agree</w:t>
            </w:r>
          </w:p>
          <w:p w14:paraId="5000A8C4" w14:textId="77777777" w:rsidR="00D77289" w:rsidRPr="00033CCE" w:rsidRDefault="00D77289" w:rsidP="00D77289">
            <w:pPr>
              <w:pStyle w:val="NoSpacing"/>
            </w:pPr>
            <w:r w:rsidRPr="00033CCE">
              <w:t>3.</w:t>
            </w:r>
          </w:p>
          <w:p w14:paraId="44574EE7" w14:textId="77777777" w:rsidR="00D77289" w:rsidRPr="00033CCE" w:rsidRDefault="00D77289" w:rsidP="00D77289">
            <w:pPr>
              <w:pStyle w:val="NoSpacing"/>
            </w:pPr>
            <w:r w:rsidRPr="00033CCE">
              <w:t>Disagree</w:t>
            </w:r>
          </w:p>
          <w:p w14:paraId="647ADCBE" w14:textId="77777777" w:rsidR="00D77289" w:rsidRPr="00033CCE" w:rsidRDefault="00D77289" w:rsidP="00D77289">
            <w:pPr>
              <w:pStyle w:val="NoSpacing"/>
            </w:pPr>
            <w:r w:rsidRPr="00033CCE">
              <w:t>4.</w:t>
            </w:r>
          </w:p>
          <w:p w14:paraId="58734348" w14:textId="77777777" w:rsidR="00D77289" w:rsidRPr="00033CCE" w:rsidRDefault="00D77289" w:rsidP="00D77289">
            <w:pPr>
              <w:pStyle w:val="NoSpacing"/>
            </w:pPr>
            <w:r w:rsidRPr="00033CCE">
              <w:t>Strongly Disagree</w:t>
            </w:r>
          </w:p>
        </w:tc>
      </w:tr>
    </w:tbl>
    <w:p w14:paraId="7FD778F0"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0D6E92DC" w14:textId="77777777" w:rsidTr="00D77289">
        <w:tc>
          <w:tcPr>
            <w:tcW w:w="850" w:type="pct"/>
            <w:tcMar>
              <w:top w:w="45" w:type="dxa"/>
              <w:left w:w="45" w:type="dxa"/>
              <w:bottom w:w="45" w:type="dxa"/>
              <w:right w:w="45" w:type="dxa"/>
            </w:tcMar>
            <w:hideMark/>
          </w:tcPr>
          <w:p w14:paraId="084799E2" w14:textId="77777777" w:rsidR="00D77289" w:rsidRPr="00033CCE" w:rsidRDefault="00D77289" w:rsidP="00D77289">
            <w:pPr>
              <w:pStyle w:val="NoSpacing"/>
            </w:pPr>
            <w:bookmarkStart w:id="26" w:name="blockstart__19462040_1"/>
            <w:bookmarkEnd w:id="26"/>
            <w:r w:rsidRPr="00033CCE">
              <w:t>Question</w:t>
            </w:r>
          </w:p>
        </w:tc>
        <w:tc>
          <w:tcPr>
            <w:tcW w:w="4150" w:type="pct"/>
            <w:tcMar>
              <w:top w:w="45" w:type="dxa"/>
              <w:left w:w="45" w:type="dxa"/>
              <w:bottom w:w="45" w:type="dxa"/>
              <w:right w:w="45" w:type="dxa"/>
            </w:tcMar>
            <w:hideMark/>
          </w:tcPr>
          <w:p w14:paraId="3DE72EF8" w14:textId="77777777" w:rsidR="00D77289" w:rsidRPr="00033CCE" w:rsidRDefault="00D77289" w:rsidP="00D77289">
            <w:pPr>
              <w:pStyle w:val="NoSpacing"/>
            </w:pPr>
          </w:p>
          <w:p w14:paraId="6901BEF3" w14:textId="77777777" w:rsidR="00D77289" w:rsidRPr="00033CCE" w:rsidRDefault="00D77289" w:rsidP="00D77289">
            <w:pPr>
              <w:pStyle w:val="NoSpacing"/>
            </w:pPr>
            <w:r w:rsidRPr="00033CCE">
              <w:t>The UAA Radiologic Technology Program supported the following goal:</w:t>
            </w:r>
          </w:p>
          <w:p w14:paraId="03076ED6" w14:textId="77777777" w:rsidR="00D77289" w:rsidRPr="00033CCE" w:rsidRDefault="00D77289" w:rsidP="00D77289">
            <w:pPr>
              <w:pStyle w:val="NoSpacing"/>
            </w:pPr>
            <w:r w:rsidRPr="00033CCE">
              <w:t>Promote the use of effective communication skills through written and oral techniques to advance the profession.</w:t>
            </w:r>
          </w:p>
          <w:p w14:paraId="4F33B333" w14:textId="77777777" w:rsidR="00D77289" w:rsidRPr="00033CCE" w:rsidRDefault="00D77289" w:rsidP="00D77289">
            <w:pPr>
              <w:pStyle w:val="NoSpacing"/>
            </w:pPr>
          </w:p>
        </w:tc>
      </w:tr>
      <w:tr w:rsidR="00D77289" w:rsidRPr="00033CCE" w14:paraId="4D8F146B" w14:textId="77777777" w:rsidTr="00D77289">
        <w:tc>
          <w:tcPr>
            <w:tcW w:w="850" w:type="pct"/>
            <w:tcMar>
              <w:top w:w="45" w:type="dxa"/>
              <w:left w:w="45" w:type="dxa"/>
              <w:bottom w:w="45" w:type="dxa"/>
              <w:right w:w="45" w:type="dxa"/>
            </w:tcMar>
            <w:hideMark/>
          </w:tcPr>
          <w:p w14:paraId="6604B88B"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5E28964B" w14:textId="77777777" w:rsidR="00D77289" w:rsidRPr="00033CCE" w:rsidRDefault="00D77289" w:rsidP="00D77289">
            <w:pPr>
              <w:pStyle w:val="NoSpacing"/>
            </w:pPr>
            <w:r w:rsidRPr="00033CCE">
              <w:t>1.</w:t>
            </w:r>
          </w:p>
          <w:p w14:paraId="561AA75E" w14:textId="77777777" w:rsidR="00D77289" w:rsidRPr="00033CCE" w:rsidRDefault="00D77289" w:rsidP="00D77289">
            <w:pPr>
              <w:pStyle w:val="NoSpacing"/>
            </w:pPr>
            <w:r w:rsidRPr="00033CCE">
              <w:t>Strongly Agree</w:t>
            </w:r>
          </w:p>
          <w:p w14:paraId="57939F1B" w14:textId="77777777" w:rsidR="00D77289" w:rsidRPr="00033CCE" w:rsidRDefault="00D77289" w:rsidP="00D77289">
            <w:pPr>
              <w:pStyle w:val="NoSpacing"/>
            </w:pPr>
            <w:r w:rsidRPr="00033CCE">
              <w:t>2.</w:t>
            </w:r>
          </w:p>
          <w:p w14:paraId="554BC678" w14:textId="77777777" w:rsidR="00D77289" w:rsidRPr="00033CCE" w:rsidRDefault="00D77289" w:rsidP="00D77289">
            <w:pPr>
              <w:pStyle w:val="NoSpacing"/>
            </w:pPr>
            <w:r w:rsidRPr="00033CCE">
              <w:t>Agree</w:t>
            </w:r>
          </w:p>
          <w:p w14:paraId="5709C681" w14:textId="77777777" w:rsidR="00D77289" w:rsidRPr="00033CCE" w:rsidRDefault="00D77289" w:rsidP="00D77289">
            <w:pPr>
              <w:pStyle w:val="NoSpacing"/>
            </w:pPr>
            <w:r w:rsidRPr="00033CCE">
              <w:t>3.</w:t>
            </w:r>
          </w:p>
          <w:p w14:paraId="2D1125B2" w14:textId="77777777" w:rsidR="00D77289" w:rsidRPr="00033CCE" w:rsidRDefault="00D77289" w:rsidP="00D77289">
            <w:pPr>
              <w:pStyle w:val="NoSpacing"/>
            </w:pPr>
            <w:r w:rsidRPr="00033CCE">
              <w:t>Neither Agree nor Disagree</w:t>
            </w:r>
          </w:p>
          <w:p w14:paraId="05DFE78C" w14:textId="77777777" w:rsidR="00D77289" w:rsidRPr="00033CCE" w:rsidRDefault="00D77289" w:rsidP="00D77289">
            <w:pPr>
              <w:pStyle w:val="NoSpacing"/>
            </w:pPr>
            <w:r w:rsidRPr="00033CCE">
              <w:t>4.</w:t>
            </w:r>
          </w:p>
          <w:p w14:paraId="79C29D14" w14:textId="77777777" w:rsidR="00D77289" w:rsidRPr="00033CCE" w:rsidRDefault="00D77289" w:rsidP="00D77289">
            <w:pPr>
              <w:pStyle w:val="NoSpacing"/>
            </w:pPr>
            <w:r w:rsidRPr="00033CCE">
              <w:t>Disagree</w:t>
            </w:r>
          </w:p>
          <w:p w14:paraId="3A110373" w14:textId="77777777" w:rsidR="00D77289" w:rsidRPr="00033CCE" w:rsidRDefault="00D77289" w:rsidP="00D77289">
            <w:pPr>
              <w:pStyle w:val="NoSpacing"/>
            </w:pPr>
            <w:r w:rsidRPr="00033CCE">
              <w:t>5.</w:t>
            </w:r>
          </w:p>
          <w:p w14:paraId="39BE1DEE" w14:textId="77777777" w:rsidR="00D77289" w:rsidRPr="00033CCE" w:rsidRDefault="00D77289" w:rsidP="00D77289">
            <w:pPr>
              <w:pStyle w:val="NoSpacing"/>
            </w:pPr>
            <w:r w:rsidRPr="00033CCE">
              <w:lastRenderedPageBreak/>
              <w:t>Strongly Disagree</w:t>
            </w:r>
          </w:p>
        </w:tc>
      </w:tr>
    </w:tbl>
    <w:p w14:paraId="050F285D"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7E48119D" w14:textId="77777777" w:rsidTr="00D77289">
        <w:tc>
          <w:tcPr>
            <w:tcW w:w="850" w:type="pct"/>
            <w:tcMar>
              <w:top w:w="45" w:type="dxa"/>
              <w:left w:w="45" w:type="dxa"/>
              <w:bottom w:w="45" w:type="dxa"/>
              <w:right w:w="45" w:type="dxa"/>
            </w:tcMar>
            <w:hideMark/>
          </w:tcPr>
          <w:p w14:paraId="318C22F2" w14:textId="77777777" w:rsidR="00D77289" w:rsidRPr="00033CCE" w:rsidRDefault="00D77289" w:rsidP="00D77289">
            <w:pPr>
              <w:pStyle w:val="NoSpacing"/>
            </w:pPr>
            <w:bookmarkStart w:id="27" w:name="blockstart__19462041_1"/>
            <w:bookmarkEnd w:id="27"/>
            <w:r w:rsidRPr="00033CCE">
              <w:t>Question</w:t>
            </w:r>
          </w:p>
        </w:tc>
        <w:tc>
          <w:tcPr>
            <w:tcW w:w="4150" w:type="pct"/>
            <w:tcMar>
              <w:top w:w="45" w:type="dxa"/>
              <w:left w:w="45" w:type="dxa"/>
              <w:bottom w:w="45" w:type="dxa"/>
              <w:right w:w="45" w:type="dxa"/>
            </w:tcMar>
            <w:hideMark/>
          </w:tcPr>
          <w:p w14:paraId="6825695D" w14:textId="77777777" w:rsidR="00D77289" w:rsidRPr="00033CCE" w:rsidRDefault="00D77289" w:rsidP="00D77289">
            <w:pPr>
              <w:pStyle w:val="NoSpacing"/>
            </w:pPr>
            <w:r w:rsidRPr="00033CCE">
              <w:t>If you answered disagree or strongly disagree for any of the above, please comment on ways the program could improve on these goals.</w:t>
            </w:r>
          </w:p>
        </w:tc>
      </w:tr>
    </w:tbl>
    <w:p w14:paraId="2DD8A567"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53BFCA89" w14:textId="77777777" w:rsidTr="00D77289">
        <w:tc>
          <w:tcPr>
            <w:tcW w:w="850" w:type="pct"/>
            <w:tcMar>
              <w:top w:w="45" w:type="dxa"/>
              <w:left w:w="45" w:type="dxa"/>
              <w:bottom w:w="45" w:type="dxa"/>
              <w:right w:w="45" w:type="dxa"/>
            </w:tcMar>
            <w:hideMark/>
          </w:tcPr>
          <w:p w14:paraId="6B4E3383" w14:textId="77777777" w:rsidR="00D77289" w:rsidRPr="00033CCE" w:rsidRDefault="00D77289" w:rsidP="00D77289">
            <w:pPr>
              <w:pStyle w:val="NoSpacing"/>
            </w:pPr>
            <w:bookmarkStart w:id="28" w:name="blockstart__19464474_1"/>
            <w:bookmarkEnd w:id="28"/>
            <w:r w:rsidRPr="00033CCE">
              <w:t>Question</w:t>
            </w:r>
          </w:p>
        </w:tc>
        <w:tc>
          <w:tcPr>
            <w:tcW w:w="4150" w:type="pct"/>
            <w:tcMar>
              <w:top w:w="45" w:type="dxa"/>
              <w:left w:w="45" w:type="dxa"/>
              <w:bottom w:w="45" w:type="dxa"/>
              <w:right w:w="45" w:type="dxa"/>
            </w:tcMar>
            <w:hideMark/>
          </w:tcPr>
          <w:p w14:paraId="321B134A" w14:textId="77777777" w:rsidR="00D77289" w:rsidRPr="00033CCE" w:rsidRDefault="00D77289" w:rsidP="00D77289">
            <w:pPr>
              <w:pStyle w:val="NoSpacing"/>
            </w:pPr>
            <w:r w:rsidRPr="00033CCE">
              <w:t>The program courses are organized appropriately. </w:t>
            </w:r>
          </w:p>
        </w:tc>
      </w:tr>
      <w:tr w:rsidR="00D77289" w:rsidRPr="00033CCE" w14:paraId="7F21D4D0" w14:textId="77777777" w:rsidTr="00D77289">
        <w:tc>
          <w:tcPr>
            <w:tcW w:w="850" w:type="pct"/>
            <w:tcMar>
              <w:top w:w="45" w:type="dxa"/>
              <w:left w:w="45" w:type="dxa"/>
              <w:bottom w:w="45" w:type="dxa"/>
              <w:right w:w="45" w:type="dxa"/>
            </w:tcMar>
            <w:hideMark/>
          </w:tcPr>
          <w:p w14:paraId="7FC9BCA3"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7956B55E" w14:textId="77777777" w:rsidR="00D77289" w:rsidRPr="00033CCE" w:rsidRDefault="00D77289" w:rsidP="00D77289">
            <w:pPr>
              <w:pStyle w:val="NoSpacing"/>
            </w:pPr>
            <w:r w:rsidRPr="00033CCE">
              <w:t>1.</w:t>
            </w:r>
          </w:p>
          <w:p w14:paraId="0E78D69B" w14:textId="77777777" w:rsidR="00D77289" w:rsidRPr="00033CCE" w:rsidRDefault="00D77289" w:rsidP="00D77289">
            <w:pPr>
              <w:pStyle w:val="NoSpacing"/>
            </w:pPr>
            <w:r w:rsidRPr="00033CCE">
              <w:t>excellent; very high</w:t>
            </w:r>
          </w:p>
          <w:p w14:paraId="4CCDAABC" w14:textId="77777777" w:rsidR="00D77289" w:rsidRPr="00033CCE" w:rsidRDefault="00D77289" w:rsidP="00D77289">
            <w:pPr>
              <w:pStyle w:val="NoSpacing"/>
            </w:pPr>
            <w:r w:rsidRPr="00033CCE">
              <w:t>2.</w:t>
            </w:r>
          </w:p>
          <w:p w14:paraId="091BD181" w14:textId="77777777" w:rsidR="00D77289" w:rsidRPr="00033CCE" w:rsidRDefault="00D77289" w:rsidP="00D77289">
            <w:pPr>
              <w:pStyle w:val="NoSpacing"/>
            </w:pPr>
            <w:r w:rsidRPr="00033CCE">
              <w:t>above average</w:t>
            </w:r>
          </w:p>
          <w:p w14:paraId="0B410839" w14:textId="77777777" w:rsidR="00D77289" w:rsidRPr="00033CCE" w:rsidRDefault="00D77289" w:rsidP="00D77289">
            <w:pPr>
              <w:pStyle w:val="NoSpacing"/>
            </w:pPr>
            <w:r w:rsidRPr="00033CCE">
              <w:t>3.</w:t>
            </w:r>
          </w:p>
          <w:p w14:paraId="58E53BB0" w14:textId="77777777" w:rsidR="00D77289" w:rsidRPr="00033CCE" w:rsidRDefault="00D77289" w:rsidP="00D77289">
            <w:pPr>
              <w:pStyle w:val="NoSpacing"/>
            </w:pPr>
            <w:r w:rsidRPr="00033CCE">
              <w:t>average or acceptable </w:t>
            </w:r>
          </w:p>
          <w:p w14:paraId="6D2FA5A1" w14:textId="77777777" w:rsidR="00D77289" w:rsidRPr="00033CCE" w:rsidRDefault="00D77289" w:rsidP="00D77289">
            <w:pPr>
              <w:pStyle w:val="NoSpacing"/>
            </w:pPr>
            <w:r w:rsidRPr="00033CCE">
              <w:t>4.</w:t>
            </w:r>
          </w:p>
          <w:p w14:paraId="57F1F165" w14:textId="77777777" w:rsidR="00D77289" w:rsidRPr="00033CCE" w:rsidRDefault="00D77289" w:rsidP="00D77289">
            <w:pPr>
              <w:pStyle w:val="NoSpacing"/>
            </w:pPr>
            <w:r w:rsidRPr="00033CCE">
              <w:t>below average </w:t>
            </w:r>
          </w:p>
          <w:p w14:paraId="77C69CB6" w14:textId="77777777" w:rsidR="00D77289" w:rsidRPr="00033CCE" w:rsidRDefault="00D77289" w:rsidP="00D77289">
            <w:pPr>
              <w:pStyle w:val="NoSpacing"/>
            </w:pPr>
            <w:r w:rsidRPr="00033CCE">
              <w:t>5.</w:t>
            </w:r>
          </w:p>
          <w:p w14:paraId="1976D6F9" w14:textId="77777777" w:rsidR="00D77289" w:rsidRPr="00033CCE" w:rsidRDefault="00D77289" w:rsidP="00D77289">
            <w:pPr>
              <w:pStyle w:val="NoSpacing"/>
            </w:pPr>
            <w:r w:rsidRPr="00033CCE">
              <w:t>poor or low opinion</w:t>
            </w:r>
          </w:p>
        </w:tc>
      </w:tr>
    </w:tbl>
    <w:p w14:paraId="4FEE1EE8"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002BA0BE" w14:textId="77777777" w:rsidTr="00D77289">
        <w:tc>
          <w:tcPr>
            <w:tcW w:w="850" w:type="pct"/>
            <w:tcMar>
              <w:top w:w="45" w:type="dxa"/>
              <w:left w:w="45" w:type="dxa"/>
              <w:bottom w:w="45" w:type="dxa"/>
              <w:right w:w="45" w:type="dxa"/>
            </w:tcMar>
            <w:hideMark/>
          </w:tcPr>
          <w:p w14:paraId="7D24811F" w14:textId="77777777" w:rsidR="00D77289" w:rsidRPr="00033CCE" w:rsidRDefault="00D77289" w:rsidP="00D77289">
            <w:pPr>
              <w:pStyle w:val="NoSpacing"/>
            </w:pPr>
            <w:bookmarkStart w:id="29" w:name="blockstart__19464475_1"/>
            <w:bookmarkEnd w:id="29"/>
            <w:r w:rsidRPr="00033CCE">
              <w:t>Question</w:t>
            </w:r>
          </w:p>
        </w:tc>
        <w:tc>
          <w:tcPr>
            <w:tcW w:w="4150" w:type="pct"/>
            <w:tcMar>
              <w:top w:w="45" w:type="dxa"/>
              <w:left w:w="45" w:type="dxa"/>
              <w:bottom w:w="45" w:type="dxa"/>
              <w:right w:w="45" w:type="dxa"/>
            </w:tcMar>
            <w:hideMark/>
          </w:tcPr>
          <w:p w14:paraId="7C7A701A" w14:textId="77777777" w:rsidR="00D77289" w:rsidRPr="00033CCE" w:rsidRDefault="00D77289" w:rsidP="00D77289">
            <w:pPr>
              <w:pStyle w:val="NoSpacing"/>
            </w:pPr>
            <w:r w:rsidRPr="00033CCE">
              <w:t xml:space="preserve">Course content is appropriate for all courses.  </w:t>
            </w:r>
          </w:p>
        </w:tc>
      </w:tr>
      <w:tr w:rsidR="00D77289" w:rsidRPr="00033CCE" w14:paraId="4BB3E5B7" w14:textId="77777777" w:rsidTr="00D77289">
        <w:tc>
          <w:tcPr>
            <w:tcW w:w="850" w:type="pct"/>
            <w:tcMar>
              <w:top w:w="45" w:type="dxa"/>
              <w:left w:w="45" w:type="dxa"/>
              <w:bottom w:w="45" w:type="dxa"/>
              <w:right w:w="45" w:type="dxa"/>
            </w:tcMar>
            <w:hideMark/>
          </w:tcPr>
          <w:p w14:paraId="24C23FEA"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4B1AB1E6" w14:textId="77777777" w:rsidR="00D77289" w:rsidRPr="00033CCE" w:rsidRDefault="00D77289" w:rsidP="00D77289">
            <w:pPr>
              <w:pStyle w:val="NoSpacing"/>
            </w:pPr>
            <w:r w:rsidRPr="00033CCE">
              <w:t>1.</w:t>
            </w:r>
          </w:p>
          <w:p w14:paraId="5A27AE21" w14:textId="77777777" w:rsidR="00D77289" w:rsidRPr="00033CCE" w:rsidRDefault="00D77289" w:rsidP="00D77289">
            <w:pPr>
              <w:pStyle w:val="NoSpacing"/>
            </w:pPr>
            <w:r w:rsidRPr="00033CCE">
              <w:t>excellent; very high</w:t>
            </w:r>
          </w:p>
          <w:p w14:paraId="3F4FFF35" w14:textId="77777777" w:rsidR="00D77289" w:rsidRPr="00033CCE" w:rsidRDefault="00D77289" w:rsidP="00D77289">
            <w:pPr>
              <w:pStyle w:val="NoSpacing"/>
            </w:pPr>
            <w:r w:rsidRPr="00033CCE">
              <w:t>2.</w:t>
            </w:r>
          </w:p>
          <w:p w14:paraId="7AFE5836" w14:textId="77777777" w:rsidR="00D77289" w:rsidRPr="00033CCE" w:rsidRDefault="00D77289" w:rsidP="00D77289">
            <w:pPr>
              <w:pStyle w:val="NoSpacing"/>
            </w:pPr>
            <w:r w:rsidRPr="00033CCE">
              <w:t>above average</w:t>
            </w:r>
          </w:p>
          <w:p w14:paraId="0A8B0628" w14:textId="77777777" w:rsidR="00D77289" w:rsidRPr="00033CCE" w:rsidRDefault="00D77289" w:rsidP="00D77289">
            <w:pPr>
              <w:pStyle w:val="NoSpacing"/>
            </w:pPr>
            <w:r w:rsidRPr="00033CCE">
              <w:t>3.</w:t>
            </w:r>
          </w:p>
          <w:p w14:paraId="1277EDCC" w14:textId="77777777" w:rsidR="00D77289" w:rsidRPr="00033CCE" w:rsidRDefault="00D77289" w:rsidP="00D77289">
            <w:pPr>
              <w:pStyle w:val="NoSpacing"/>
            </w:pPr>
            <w:r w:rsidRPr="00033CCE">
              <w:t>average or acceptable </w:t>
            </w:r>
          </w:p>
          <w:p w14:paraId="1DEA669B" w14:textId="77777777" w:rsidR="00D77289" w:rsidRPr="00033CCE" w:rsidRDefault="00D77289" w:rsidP="00D77289">
            <w:pPr>
              <w:pStyle w:val="NoSpacing"/>
            </w:pPr>
            <w:r w:rsidRPr="00033CCE">
              <w:t>4.</w:t>
            </w:r>
          </w:p>
          <w:p w14:paraId="446F0454" w14:textId="77777777" w:rsidR="00D77289" w:rsidRPr="00033CCE" w:rsidRDefault="00D77289" w:rsidP="00D77289">
            <w:pPr>
              <w:pStyle w:val="NoSpacing"/>
            </w:pPr>
            <w:r w:rsidRPr="00033CCE">
              <w:t>below average </w:t>
            </w:r>
          </w:p>
          <w:p w14:paraId="7205D0F2" w14:textId="77777777" w:rsidR="00D77289" w:rsidRPr="00033CCE" w:rsidRDefault="00D77289" w:rsidP="00D77289">
            <w:pPr>
              <w:pStyle w:val="NoSpacing"/>
            </w:pPr>
            <w:r w:rsidRPr="00033CCE">
              <w:t>5.</w:t>
            </w:r>
          </w:p>
          <w:p w14:paraId="642DCA39" w14:textId="77777777" w:rsidR="00D77289" w:rsidRPr="00033CCE" w:rsidRDefault="00D77289" w:rsidP="00D77289">
            <w:pPr>
              <w:pStyle w:val="NoSpacing"/>
            </w:pPr>
            <w:r w:rsidRPr="00033CCE">
              <w:t>poor or low opinion</w:t>
            </w:r>
          </w:p>
        </w:tc>
      </w:tr>
    </w:tbl>
    <w:p w14:paraId="4F8084BB"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3FD9B47F" w14:textId="77777777" w:rsidTr="00D77289">
        <w:tc>
          <w:tcPr>
            <w:tcW w:w="850" w:type="pct"/>
            <w:tcMar>
              <w:top w:w="45" w:type="dxa"/>
              <w:left w:w="45" w:type="dxa"/>
              <w:bottom w:w="45" w:type="dxa"/>
              <w:right w:w="45" w:type="dxa"/>
            </w:tcMar>
            <w:hideMark/>
          </w:tcPr>
          <w:p w14:paraId="1070DF51" w14:textId="77777777" w:rsidR="00D77289" w:rsidRPr="00033CCE" w:rsidRDefault="00D77289" w:rsidP="00D77289">
            <w:pPr>
              <w:pStyle w:val="NoSpacing"/>
            </w:pPr>
            <w:bookmarkStart w:id="30" w:name="blockstart__19464476_1"/>
            <w:bookmarkEnd w:id="30"/>
            <w:r w:rsidRPr="00033CCE">
              <w:t>Question</w:t>
            </w:r>
          </w:p>
        </w:tc>
        <w:tc>
          <w:tcPr>
            <w:tcW w:w="4150" w:type="pct"/>
            <w:tcMar>
              <w:top w:w="45" w:type="dxa"/>
              <w:left w:w="45" w:type="dxa"/>
              <w:bottom w:w="45" w:type="dxa"/>
              <w:right w:w="45" w:type="dxa"/>
            </w:tcMar>
            <w:hideMark/>
          </w:tcPr>
          <w:p w14:paraId="5533D0AF" w14:textId="77777777" w:rsidR="00D77289" w:rsidRPr="00033CCE" w:rsidRDefault="00D77289" w:rsidP="00D77289">
            <w:pPr>
              <w:pStyle w:val="NoSpacing"/>
            </w:pPr>
            <w:r w:rsidRPr="00033CCE">
              <w:t xml:space="preserve">Lab courses were properly integrated with the lecture and clinical courses.  </w:t>
            </w:r>
          </w:p>
        </w:tc>
      </w:tr>
      <w:tr w:rsidR="00D77289" w:rsidRPr="00033CCE" w14:paraId="3EB6562A" w14:textId="77777777" w:rsidTr="00D77289">
        <w:tc>
          <w:tcPr>
            <w:tcW w:w="850" w:type="pct"/>
            <w:tcMar>
              <w:top w:w="45" w:type="dxa"/>
              <w:left w:w="45" w:type="dxa"/>
              <w:bottom w:w="45" w:type="dxa"/>
              <w:right w:w="45" w:type="dxa"/>
            </w:tcMar>
            <w:hideMark/>
          </w:tcPr>
          <w:p w14:paraId="1DEE4DB2"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5A276C2C" w14:textId="77777777" w:rsidR="00D77289" w:rsidRPr="00033CCE" w:rsidRDefault="00D77289" w:rsidP="00D77289">
            <w:pPr>
              <w:pStyle w:val="NoSpacing"/>
            </w:pPr>
            <w:r w:rsidRPr="00033CCE">
              <w:t>1.</w:t>
            </w:r>
          </w:p>
          <w:p w14:paraId="356DAAE7" w14:textId="77777777" w:rsidR="00D77289" w:rsidRPr="00033CCE" w:rsidRDefault="00D77289" w:rsidP="00D77289">
            <w:pPr>
              <w:pStyle w:val="NoSpacing"/>
            </w:pPr>
            <w:r w:rsidRPr="00033CCE">
              <w:t>excellent; very high</w:t>
            </w:r>
          </w:p>
          <w:p w14:paraId="4B422E5E" w14:textId="77777777" w:rsidR="00D77289" w:rsidRPr="00033CCE" w:rsidRDefault="00D77289" w:rsidP="00D77289">
            <w:pPr>
              <w:pStyle w:val="NoSpacing"/>
            </w:pPr>
            <w:r w:rsidRPr="00033CCE">
              <w:t>2.</w:t>
            </w:r>
          </w:p>
          <w:p w14:paraId="44F9ACCE" w14:textId="77777777" w:rsidR="00D77289" w:rsidRPr="00033CCE" w:rsidRDefault="00D77289" w:rsidP="00D77289">
            <w:pPr>
              <w:pStyle w:val="NoSpacing"/>
            </w:pPr>
            <w:r w:rsidRPr="00033CCE">
              <w:t>above average</w:t>
            </w:r>
          </w:p>
          <w:p w14:paraId="396740D0" w14:textId="77777777" w:rsidR="00D77289" w:rsidRPr="00033CCE" w:rsidRDefault="00D77289" w:rsidP="00D77289">
            <w:pPr>
              <w:pStyle w:val="NoSpacing"/>
            </w:pPr>
            <w:r w:rsidRPr="00033CCE">
              <w:t>3.</w:t>
            </w:r>
          </w:p>
          <w:p w14:paraId="492E4D92" w14:textId="77777777" w:rsidR="00D77289" w:rsidRPr="00033CCE" w:rsidRDefault="00D77289" w:rsidP="00D77289">
            <w:pPr>
              <w:pStyle w:val="NoSpacing"/>
            </w:pPr>
            <w:r w:rsidRPr="00033CCE">
              <w:t>average or acceptable </w:t>
            </w:r>
          </w:p>
          <w:p w14:paraId="1062A3FF" w14:textId="77777777" w:rsidR="00D77289" w:rsidRPr="00033CCE" w:rsidRDefault="00D77289" w:rsidP="00D77289">
            <w:pPr>
              <w:pStyle w:val="NoSpacing"/>
            </w:pPr>
            <w:r w:rsidRPr="00033CCE">
              <w:t>4.</w:t>
            </w:r>
          </w:p>
          <w:p w14:paraId="333A2BD4" w14:textId="77777777" w:rsidR="00D77289" w:rsidRPr="00033CCE" w:rsidRDefault="00D77289" w:rsidP="00D77289">
            <w:pPr>
              <w:pStyle w:val="NoSpacing"/>
            </w:pPr>
            <w:r w:rsidRPr="00033CCE">
              <w:t>below average </w:t>
            </w:r>
          </w:p>
          <w:p w14:paraId="59B034B6" w14:textId="77777777" w:rsidR="00D77289" w:rsidRPr="00033CCE" w:rsidRDefault="00D77289" w:rsidP="00D77289">
            <w:pPr>
              <w:pStyle w:val="NoSpacing"/>
            </w:pPr>
            <w:r w:rsidRPr="00033CCE">
              <w:t>5.</w:t>
            </w:r>
          </w:p>
          <w:p w14:paraId="57E31C02" w14:textId="77777777" w:rsidR="00D77289" w:rsidRPr="00033CCE" w:rsidRDefault="00D77289" w:rsidP="00D77289">
            <w:pPr>
              <w:pStyle w:val="NoSpacing"/>
            </w:pPr>
            <w:r w:rsidRPr="00033CCE">
              <w:t>poor or low opinion</w:t>
            </w:r>
          </w:p>
        </w:tc>
      </w:tr>
    </w:tbl>
    <w:p w14:paraId="74145023"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1F314FA9" w14:textId="77777777" w:rsidTr="00D77289">
        <w:tc>
          <w:tcPr>
            <w:tcW w:w="850" w:type="pct"/>
            <w:tcMar>
              <w:top w:w="45" w:type="dxa"/>
              <w:left w:w="45" w:type="dxa"/>
              <w:bottom w:w="45" w:type="dxa"/>
              <w:right w:w="45" w:type="dxa"/>
            </w:tcMar>
            <w:hideMark/>
          </w:tcPr>
          <w:p w14:paraId="4A534879" w14:textId="77777777" w:rsidR="00D77289" w:rsidRPr="00033CCE" w:rsidRDefault="00D77289" w:rsidP="00D77289">
            <w:pPr>
              <w:pStyle w:val="NoSpacing"/>
            </w:pPr>
            <w:bookmarkStart w:id="31" w:name="blockstart__19464478_1"/>
            <w:bookmarkEnd w:id="31"/>
            <w:r w:rsidRPr="00033CCE">
              <w:t>Question</w:t>
            </w:r>
          </w:p>
        </w:tc>
        <w:tc>
          <w:tcPr>
            <w:tcW w:w="4150" w:type="pct"/>
            <w:tcMar>
              <w:top w:w="45" w:type="dxa"/>
              <w:left w:w="45" w:type="dxa"/>
              <w:bottom w:w="45" w:type="dxa"/>
              <w:right w:w="45" w:type="dxa"/>
            </w:tcMar>
            <w:hideMark/>
          </w:tcPr>
          <w:p w14:paraId="78102A3D" w14:textId="77777777" w:rsidR="00D77289" w:rsidRPr="00033CCE" w:rsidRDefault="00D77289" w:rsidP="00D77289">
            <w:pPr>
              <w:pStyle w:val="NoSpacing"/>
            </w:pPr>
            <w:r w:rsidRPr="00033CCE">
              <w:t xml:space="preserve">Lab material presented in an appropriate manner.  </w:t>
            </w:r>
          </w:p>
        </w:tc>
      </w:tr>
      <w:tr w:rsidR="00D77289" w:rsidRPr="00033CCE" w14:paraId="5A980D14" w14:textId="77777777" w:rsidTr="00D77289">
        <w:tc>
          <w:tcPr>
            <w:tcW w:w="850" w:type="pct"/>
            <w:tcMar>
              <w:top w:w="45" w:type="dxa"/>
              <w:left w:w="45" w:type="dxa"/>
              <w:bottom w:w="45" w:type="dxa"/>
              <w:right w:w="45" w:type="dxa"/>
            </w:tcMar>
            <w:hideMark/>
          </w:tcPr>
          <w:p w14:paraId="41C9D6A5"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773C4005" w14:textId="77777777" w:rsidR="00D77289" w:rsidRPr="00033CCE" w:rsidRDefault="00D77289" w:rsidP="00D77289">
            <w:pPr>
              <w:pStyle w:val="NoSpacing"/>
            </w:pPr>
            <w:r w:rsidRPr="00033CCE">
              <w:t>1.</w:t>
            </w:r>
          </w:p>
          <w:p w14:paraId="5D70F5FA" w14:textId="77777777" w:rsidR="00D77289" w:rsidRPr="00033CCE" w:rsidRDefault="00D77289" w:rsidP="00D77289">
            <w:pPr>
              <w:pStyle w:val="NoSpacing"/>
            </w:pPr>
            <w:r w:rsidRPr="00033CCE">
              <w:t>excellent; very high</w:t>
            </w:r>
          </w:p>
          <w:p w14:paraId="519962E4" w14:textId="77777777" w:rsidR="00D77289" w:rsidRPr="00033CCE" w:rsidRDefault="00D77289" w:rsidP="00D77289">
            <w:pPr>
              <w:pStyle w:val="NoSpacing"/>
            </w:pPr>
            <w:r w:rsidRPr="00033CCE">
              <w:t>2.</w:t>
            </w:r>
          </w:p>
          <w:p w14:paraId="0473B453" w14:textId="77777777" w:rsidR="00D77289" w:rsidRPr="00033CCE" w:rsidRDefault="00D77289" w:rsidP="00D77289">
            <w:pPr>
              <w:pStyle w:val="NoSpacing"/>
            </w:pPr>
            <w:r w:rsidRPr="00033CCE">
              <w:t>above average</w:t>
            </w:r>
          </w:p>
          <w:p w14:paraId="65D9926A" w14:textId="77777777" w:rsidR="00D77289" w:rsidRPr="00033CCE" w:rsidRDefault="00D77289" w:rsidP="00D77289">
            <w:pPr>
              <w:pStyle w:val="NoSpacing"/>
            </w:pPr>
            <w:r w:rsidRPr="00033CCE">
              <w:lastRenderedPageBreak/>
              <w:t>3.</w:t>
            </w:r>
          </w:p>
          <w:p w14:paraId="66D2EA89" w14:textId="77777777" w:rsidR="00D77289" w:rsidRPr="00033CCE" w:rsidRDefault="00D77289" w:rsidP="00D77289">
            <w:pPr>
              <w:pStyle w:val="NoSpacing"/>
            </w:pPr>
            <w:r w:rsidRPr="00033CCE">
              <w:t>average or acceptable </w:t>
            </w:r>
          </w:p>
          <w:p w14:paraId="447C778A" w14:textId="77777777" w:rsidR="00D77289" w:rsidRPr="00033CCE" w:rsidRDefault="00D77289" w:rsidP="00D77289">
            <w:pPr>
              <w:pStyle w:val="NoSpacing"/>
            </w:pPr>
            <w:r w:rsidRPr="00033CCE">
              <w:t>4.</w:t>
            </w:r>
          </w:p>
          <w:p w14:paraId="7602C6F1" w14:textId="77777777" w:rsidR="00D77289" w:rsidRPr="00033CCE" w:rsidRDefault="00D77289" w:rsidP="00D77289">
            <w:pPr>
              <w:pStyle w:val="NoSpacing"/>
            </w:pPr>
            <w:r w:rsidRPr="00033CCE">
              <w:t>below average </w:t>
            </w:r>
          </w:p>
          <w:p w14:paraId="6396F546" w14:textId="77777777" w:rsidR="00D77289" w:rsidRPr="00033CCE" w:rsidRDefault="00D77289" w:rsidP="00D77289">
            <w:pPr>
              <w:pStyle w:val="NoSpacing"/>
            </w:pPr>
            <w:r w:rsidRPr="00033CCE">
              <w:t>5.</w:t>
            </w:r>
          </w:p>
          <w:p w14:paraId="314C63A9" w14:textId="77777777" w:rsidR="00D77289" w:rsidRPr="00033CCE" w:rsidRDefault="00D77289" w:rsidP="00D77289">
            <w:pPr>
              <w:pStyle w:val="NoSpacing"/>
            </w:pPr>
            <w:r w:rsidRPr="00033CCE">
              <w:t>poor or low opinion</w:t>
            </w:r>
          </w:p>
        </w:tc>
      </w:tr>
    </w:tbl>
    <w:p w14:paraId="163AAB6F"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127A12AA" w14:textId="77777777" w:rsidTr="00D77289">
        <w:tc>
          <w:tcPr>
            <w:tcW w:w="850" w:type="pct"/>
            <w:tcMar>
              <w:top w:w="45" w:type="dxa"/>
              <w:left w:w="45" w:type="dxa"/>
              <w:bottom w:w="45" w:type="dxa"/>
              <w:right w:w="45" w:type="dxa"/>
            </w:tcMar>
            <w:hideMark/>
          </w:tcPr>
          <w:p w14:paraId="63CF7BC4" w14:textId="77777777" w:rsidR="00D77289" w:rsidRPr="00033CCE" w:rsidRDefault="00D77289" w:rsidP="00D77289">
            <w:pPr>
              <w:pStyle w:val="NoSpacing"/>
            </w:pPr>
            <w:bookmarkStart w:id="32" w:name="blockstart__19464479_1"/>
            <w:bookmarkEnd w:id="32"/>
            <w:r w:rsidRPr="00033CCE">
              <w:t>Question</w:t>
            </w:r>
          </w:p>
        </w:tc>
        <w:tc>
          <w:tcPr>
            <w:tcW w:w="4150" w:type="pct"/>
            <w:tcMar>
              <w:top w:w="45" w:type="dxa"/>
              <w:left w:w="45" w:type="dxa"/>
              <w:bottom w:w="45" w:type="dxa"/>
              <w:right w:w="45" w:type="dxa"/>
            </w:tcMar>
            <w:hideMark/>
          </w:tcPr>
          <w:p w14:paraId="29CC021E" w14:textId="77777777" w:rsidR="00D77289" w:rsidRPr="00033CCE" w:rsidRDefault="00D77289" w:rsidP="00D77289">
            <w:pPr>
              <w:pStyle w:val="NoSpacing"/>
            </w:pPr>
            <w:r w:rsidRPr="00033CCE">
              <w:t xml:space="preserve">Lab and sufficient equipment available for instruction and practice.  </w:t>
            </w:r>
          </w:p>
        </w:tc>
      </w:tr>
      <w:tr w:rsidR="00D77289" w:rsidRPr="00033CCE" w14:paraId="79D2FB5F" w14:textId="77777777" w:rsidTr="00D77289">
        <w:tc>
          <w:tcPr>
            <w:tcW w:w="850" w:type="pct"/>
            <w:tcMar>
              <w:top w:w="45" w:type="dxa"/>
              <w:left w:w="45" w:type="dxa"/>
              <w:bottom w:w="45" w:type="dxa"/>
              <w:right w:w="45" w:type="dxa"/>
            </w:tcMar>
            <w:hideMark/>
          </w:tcPr>
          <w:p w14:paraId="702ACE75"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353F6261" w14:textId="77777777" w:rsidR="00D77289" w:rsidRPr="00033CCE" w:rsidRDefault="00D77289" w:rsidP="00D77289">
            <w:pPr>
              <w:pStyle w:val="NoSpacing"/>
            </w:pPr>
            <w:r w:rsidRPr="00033CCE">
              <w:t>1.</w:t>
            </w:r>
          </w:p>
          <w:p w14:paraId="5BADF116" w14:textId="77777777" w:rsidR="00D77289" w:rsidRPr="00033CCE" w:rsidRDefault="00D77289" w:rsidP="00D77289">
            <w:pPr>
              <w:pStyle w:val="NoSpacing"/>
            </w:pPr>
            <w:r w:rsidRPr="00033CCE">
              <w:t>excellent; very high</w:t>
            </w:r>
          </w:p>
          <w:p w14:paraId="3B06CEA1" w14:textId="77777777" w:rsidR="00D77289" w:rsidRPr="00033CCE" w:rsidRDefault="00D77289" w:rsidP="00D77289">
            <w:pPr>
              <w:pStyle w:val="NoSpacing"/>
            </w:pPr>
            <w:r w:rsidRPr="00033CCE">
              <w:t>2.</w:t>
            </w:r>
          </w:p>
          <w:p w14:paraId="0F31D713" w14:textId="77777777" w:rsidR="00D77289" w:rsidRPr="00033CCE" w:rsidRDefault="00D77289" w:rsidP="00D77289">
            <w:pPr>
              <w:pStyle w:val="NoSpacing"/>
            </w:pPr>
            <w:r w:rsidRPr="00033CCE">
              <w:t>above average</w:t>
            </w:r>
          </w:p>
          <w:p w14:paraId="0614AC8D" w14:textId="77777777" w:rsidR="00D77289" w:rsidRPr="00033CCE" w:rsidRDefault="00D77289" w:rsidP="00D77289">
            <w:pPr>
              <w:pStyle w:val="NoSpacing"/>
            </w:pPr>
            <w:r w:rsidRPr="00033CCE">
              <w:t>3.</w:t>
            </w:r>
          </w:p>
          <w:p w14:paraId="622C5CFC" w14:textId="77777777" w:rsidR="00D77289" w:rsidRPr="00033CCE" w:rsidRDefault="00D77289" w:rsidP="00D77289">
            <w:pPr>
              <w:pStyle w:val="NoSpacing"/>
            </w:pPr>
            <w:r w:rsidRPr="00033CCE">
              <w:t>average or acceptable </w:t>
            </w:r>
          </w:p>
          <w:p w14:paraId="5AF81F7D" w14:textId="77777777" w:rsidR="00D77289" w:rsidRPr="00033CCE" w:rsidRDefault="00D77289" w:rsidP="00D77289">
            <w:pPr>
              <w:pStyle w:val="NoSpacing"/>
            </w:pPr>
            <w:r w:rsidRPr="00033CCE">
              <w:t>4.</w:t>
            </w:r>
          </w:p>
          <w:p w14:paraId="7BDCE67B" w14:textId="77777777" w:rsidR="00D77289" w:rsidRPr="00033CCE" w:rsidRDefault="00D77289" w:rsidP="00D77289">
            <w:pPr>
              <w:pStyle w:val="NoSpacing"/>
            </w:pPr>
            <w:r w:rsidRPr="00033CCE">
              <w:t>below average </w:t>
            </w:r>
          </w:p>
          <w:p w14:paraId="64830859" w14:textId="77777777" w:rsidR="00D77289" w:rsidRPr="00033CCE" w:rsidRDefault="00D77289" w:rsidP="00D77289">
            <w:pPr>
              <w:pStyle w:val="NoSpacing"/>
            </w:pPr>
            <w:r w:rsidRPr="00033CCE">
              <w:t>5.</w:t>
            </w:r>
          </w:p>
          <w:p w14:paraId="11E42E5A" w14:textId="77777777" w:rsidR="00D77289" w:rsidRPr="00033CCE" w:rsidRDefault="00D77289" w:rsidP="00D77289">
            <w:pPr>
              <w:pStyle w:val="NoSpacing"/>
            </w:pPr>
            <w:r w:rsidRPr="00033CCE">
              <w:t>poor or low opinion</w:t>
            </w:r>
          </w:p>
        </w:tc>
      </w:tr>
    </w:tbl>
    <w:p w14:paraId="2E02730F"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2DB26BF0" w14:textId="77777777" w:rsidTr="00D77289">
        <w:tc>
          <w:tcPr>
            <w:tcW w:w="850" w:type="pct"/>
            <w:tcMar>
              <w:top w:w="45" w:type="dxa"/>
              <w:left w:w="45" w:type="dxa"/>
              <w:bottom w:w="45" w:type="dxa"/>
              <w:right w:w="45" w:type="dxa"/>
            </w:tcMar>
            <w:hideMark/>
          </w:tcPr>
          <w:p w14:paraId="2F04D08E" w14:textId="77777777" w:rsidR="00D77289" w:rsidRPr="00033CCE" w:rsidRDefault="00D77289" w:rsidP="00D77289">
            <w:pPr>
              <w:pStyle w:val="NoSpacing"/>
            </w:pPr>
            <w:bookmarkStart w:id="33" w:name="blockstart__19464480_1"/>
            <w:bookmarkEnd w:id="33"/>
            <w:r w:rsidRPr="00033CCE">
              <w:t>Question</w:t>
            </w:r>
          </w:p>
        </w:tc>
        <w:tc>
          <w:tcPr>
            <w:tcW w:w="4150" w:type="pct"/>
            <w:tcMar>
              <w:top w:w="45" w:type="dxa"/>
              <w:left w:w="45" w:type="dxa"/>
              <w:bottom w:w="45" w:type="dxa"/>
              <w:right w:w="45" w:type="dxa"/>
            </w:tcMar>
            <w:hideMark/>
          </w:tcPr>
          <w:p w14:paraId="66C1A3B6" w14:textId="77777777" w:rsidR="00D77289" w:rsidRPr="00033CCE" w:rsidRDefault="00D77289" w:rsidP="00D77289">
            <w:pPr>
              <w:pStyle w:val="NoSpacing"/>
            </w:pPr>
            <w:r w:rsidRPr="00033CCE">
              <w:t xml:space="preserve">Overall quality of lab courses.  </w:t>
            </w:r>
          </w:p>
        </w:tc>
      </w:tr>
      <w:tr w:rsidR="00D77289" w:rsidRPr="00033CCE" w14:paraId="44F5EB24" w14:textId="77777777" w:rsidTr="00D77289">
        <w:tc>
          <w:tcPr>
            <w:tcW w:w="850" w:type="pct"/>
            <w:tcMar>
              <w:top w:w="45" w:type="dxa"/>
              <w:left w:w="45" w:type="dxa"/>
              <w:bottom w:w="45" w:type="dxa"/>
              <w:right w:w="45" w:type="dxa"/>
            </w:tcMar>
            <w:hideMark/>
          </w:tcPr>
          <w:p w14:paraId="30E3A277"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27DC85A0" w14:textId="77777777" w:rsidR="00D77289" w:rsidRPr="00033CCE" w:rsidRDefault="00D77289" w:rsidP="00D77289">
            <w:pPr>
              <w:pStyle w:val="NoSpacing"/>
            </w:pPr>
            <w:r w:rsidRPr="00033CCE">
              <w:t>1.</w:t>
            </w:r>
          </w:p>
          <w:p w14:paraId="51FF0F29" w14:textId="77777777" w:rsidR="00D77289" w:rsidRPr="00033CCE" w:rsidRDefault="00D77289" w:rsidP="00D77289">
            <w:pPr>
              <w:pStyle w:val="NoSpacing"/>
            </w:pPr>
            <w:r w:rsidRPr="00033CCE">
              <w:t>excellent; very high</w:t>
            </w:r>
          </w:p>
          <w:p w14:paraId="40F56F09" w14:textId="77777777" w:rsidR="00D77289" w:rsidRPr="00033CCE" w:rsidRDefault="00D77289" w:rsidP="00D77289">
            <w:pPr>
              <w:pStyle w:val="NoSpacing"/>
            </w:pPr>
            <w:r w:rsidRPr="00033CCE">
              <w:t>2.</w:t>
            </w:r>
          </w:p>
          <w:p w14:paraId="22B18FA0" w14:textId="77777777" w:rsidR="00D77289" w:rsidRPr="00033CCE" w:rsidRDefault="00D77289" w:rsidP="00D77289">
            <w:pPr>
              <w:pStyle w:val="NoSpacing"/>
            </w:pPr>
            <w:r w:rsidRPr="00033CCE">
              <w:t>above average</w:t>
            </w:r>
          </w:p>
          <w:p w14:paraId="10DFC16C" w14:textId="77777777" w:rsidR="00D77289" w:rsidRPr="00033CCE" w:rsidRDefault="00D77289" w:rsidP="00D77289">
            <w:pPr>
              <w:pStyle w:val="NoSpacing"/>
            </w:pPr>
            <w:r w:rsidRPr="00033CCE">
              <w:t>3.</w:t>
            </w:r>
          </w:p>
          <w:p w14:paraId="730C0CF8" w14:textId="77777777" w:rsidR="00D77289" w:rsidRPr="00033CCE" w:rsidRDefault="00D77289" w:rsidP="00D77289">
            <w:pPr>
              <w:pStyle w:val="NoSpacing"/>
            </w:pPr>
            <w:r w:rsidRPr="00033CCE">
              <w:t>average or acceptable </w:t>
            </w:r>
          </w:p>
          <w:p w14:paraId="305A83E6" w14:textId="77777777" w:rsidR="00D77289" w:rsidRPr="00033CCE" w:rsidRDefault="00D77289" w:rsidP="00D77289">
            <w:pPr>
              <w:pStyle w:val="NoSpacing"/>
            </w:pPr>
            <w:r w:rsidRPr="00033CCE">
              <w:t>4.</w:t>
            </w:r>
          </w:p>
          <w:p w14:paraId="1B82E77F" w14:textId="77777777" w:rsidR="00D77289" w:rsidRPr="00033CCE" w:rsidRDefault="00D77289" w:rsidP="00D77289">
            <w:pPr>
              <w:pStyle w:val="NoSpacing"/>
            </w:pPr>
            <w:r w:rsidRPr="00033CCE">
              <w:t>below average </w:t>
            </w:r>
          </w:p>
          <w:p w14:paraId="07F7BDEB" w14:textId="77777777" w:rsidR="00D77289" w:rsidRPr="00033CCE" w:rsidRDefault="00D77289" w:rsidP="00D77289">
            <w:pPr>
              <w:pStyle w:val="NoSpacing"/>
            </w:pPr>
            <w:r w:rsidRPr="00033CCE">
              <w:t>5.</w:t>
            </w:r>
          </w:p>
          <w:p w14:paraId="463D9E7D" w14:textId="77777777" w:rsidR="00D77289" w:rsidRPr="00033CCE" w:rsidRDefault="00D77289" w:rsidP="00D77289">
            <w:pPr>
              <w:pStyle w:val="NoSpacing"/>
            </w:pPr>
            <w:r w:rsidRPr="00033CCE">
              <w:t>poor or low opinion</w:t>
            </w:r>
          </w:p>
        </w:tc>
      </w:tr>
    </w:tbl>
    <w:p w14:paraId="294A93BB"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5C284D9D" w14:textId="77777777" w:rsidTr="00D77289">
        <w:tc>
          <w:tcPr>
            <w:tcW w:w="850" w:type="pct"/>
            <w:tcMar>
              <w:top w:w="45" w:type="dxa"/>
              <w:left w:w="45" w:type="dxa"/>
              <w:bottom w:w="45" w:type="dxa"/>
              <w:right w:w="45" w:type="dxa"/>
            </w:tcMar>
            <w:hideMark/>
          </w:tcPr>
          <w:p w14:paraId="2D1223A2" w14:textId="77777777" w:rsidR="00D77289" w:rsidRPr="00033CCE" w:rsidRDefault="00D77289" w:rsidP="00D77289">
            <w:pPr>
              <w:pStyle w:val="NoSpacing"/>
            </w:pPr>
            <w:bookmarkStart w:id="34" w:name="blockstart__19464481_1"/>
            <w:bookmarkEnd w:id="34"/>
            <w:r w:rsidRPr="00033CCE">
              <w:t>Question</w:t>
            </w:r>
          </w:p>
        </w:tc>
        <w:tc>
          <w:tcPr>
            <w:tcW w:w="4150" w:type="pct"/>
            <w:tcMar>
              <w:top w:w="45" w:type="dxa"/>
              <w:left w:w="45" w:type="dxa"/>
              <w:bottom w:w="45" w:type="dxa"/>
              <w:right w:w="45" w:type="dxa"/>
            </w:tcMar>
            <w:hideMark/>
          </w:tcPr>
          <w:p w14:paraId="2BEDC842" w14:textId="77777777" w:rsidR="00D77289" w:rsidRPr="00033CCE" w:rsidRDefault="00D77289" w:rsidP="00D77289">
            <w:pPr>
              <w:pStyle w:val="NoSpacing"/>
            </w:pPr>
            <w:r w:rsidRPr="00033CCE">
              <w:t xml:space="preserve">With respect to didactic courses, information was presented in a logical manner.  </w:t>
            </w:r>
          </w:p>
        </w:tc>
      </w:tr>
      <w:tr w:rsidR="00D77289" w:rsidRPr="00033CCE" w14:paraId="3971456E" w14:textId="77777777" w:rsidTr="00D77289">
        <w:tc>
          <w:tcPr>
            <w:tcW w:w="850" w:type="pct"/>
            <w:tcMar>
              <w:top w:w="45" w:type="dxa"/>
              <w:left w:w="45" w:type="dxa"/>
              <w:bottom w:w="45" w:type="dxa"/>
              <w:right w:w="45" w:type="dxa"/>
            </w:tcMar>
            <w:hideMark/>
          </w:tcPr>
          <w:p w14:paraId="11365E60"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6DCF3049" w14:textId="77777777" w:rsidR="00D77289" w:rsidRPr="00033CCE" w:rsidRDefault="00D77289" w:rsidP="00D77289">
            <w:pPr>
              <w:pStyle w:val="NoSpacing"/>
            </w:pPr>
            <w:r w:rsidRPr="00033CCE">
              <w:t>1.</w:t>
            </w:r>
          </w:p>
          <w:p w14:paraId="407C4F30" w14:textId="77777777" w:rsidR="00D77289" w:rsidRPr="00033CCE" w:rsidRDefault="00D77289" w:rsidP="00D77289">
            <w:pPr>
              <w:pStyle w:val="NoSpacing"/>
            </w:pPr>
            <w:r w:rsidRPr="00033CCE">
              <w:t>excellent; very high</w:t>
            </w:r>
          </w:p>
          <w:p w14:paraId="7BF6C936" w14:textId="77777777" w:rsidR="00D77289" w:rsidRPr="00033CCE" w:rsidRDefault="00D77289" w:rsidP="00D77289">
            <w:pPr>
              <w:pStyle w:val="NoSpacing"/>
            </w:pPr>
            <w:r w:rsidRPr="00033CCE">
              <w:t>2.</w:t>
            </w:r>
          </w:p>
          <w:p w14:paraId="45922895" w14:textId="77777777" w:rsidR="00D77289" w:rsidRPr="00033CCE" w:rsidRDefault="00D77289" w:rsidP="00D77289">
            <w:pPr>
              <w:pStyle w:val="NoSpacing"/>
            </w:pPr>
            <w:r w:rsidRPr="00033CCE">
              <w:t>above average</w:t>
            </w:r>
          </w:p>
          <w:p w14:paraId="132BC1A9" w14:textId="77777777" w:rsidR="00D77289" w:rsidRPr="00033CCE" w:rsidRDefault="00D77289" w:rsidP="00D77289">
            <w:pPr>
              <w:pStyle w:val="NoSpacing"/>
            </w:pPr>
            <w:r w:rsidRPr="00033CCE">
              <w:t>3.</w:t>
            </w:r>
          </w:p>
          <w:p w14:paraId="10B12898" w14:textId="77777777" w:rsidR="00D77289" w:rsidRPr="00033CCE" w:rsidRDefault="00D77289" w:rsidP="00D77289">
            <w:pPr>
              <w:pStyle w:val="NoSpacing"/>
            </w:pPr>
            <w:r w:rsidRPr="00033CCE">
              <w:t>average or acceptable </w:t>
            </w:r>
          </w:p>
          <w:p w14:paraId="776F0B88" w14:textId="77777777" w:rsidR="00D77289" w:rsidRPr="00033CCE" w:rsidRDefault="00D77289" w:rsidP="00D77289">
            <w:pPr>
              <w:pStyle w:val="NoSpacing"/>
            </w:pPr>
            <w:r w:rsidRPr="00033CCE">
              <w:t>4.</w:t>
            </w:r>
          </w:p>
          <w:p w14:paraId="7A1A6912" w14:textId="77777777" w:rsidR="00D77289" w:rsidRPr="00033CCE" w:rsidRDefault="00D77289" w:rsidP="00D77289">
            <w:pPr>
              <w:pStyle w:val="NoSpacing"/>
            </w:pPr>
            <w:r w:rsidRPr="00033CCE">
              <w:t>below average </w:t>
            </w:r>
          </w:p>
          <w:p w14:paraId="623DE3BA" w14:textId="77777777" w:rsidR="00D77289" w:rsidRPr="00033CCE" w:rsidRDefault="00D77289" w:rsidP="00D77289">
            <w:pPr>
              <w:pStyle w:val="NoSpacing"/>
            </w:pPr>
            <w:r w:rsidRPr="00033CCE">
              <w:t>5.</w:t>
            </w:r>
          </w:p>
          <w:p w14:paraId="7B565113" w14:textId="77777777" w:rsidR="00D77289" w:rsidRPr="00033CCE" w:rsidRDefault="00D77289" w:rsidP="00D77289">
            <w:pPr>
              <w:pStyle w:val="NoSpacing"/>
            </w:pPr>
            <w:r w:rsidRPr="00033CCE">
              <w:t>poor or low opinion</w:t>
            </w:r>
          </w:p>
        </w:tc>
      </w:tr>
    </w:tbl>
    <w:p w14:paraId="49816CCB"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3CD475D3" w14:textId="77777777" w:rsidTr="00D77289">
        <w:tc>
          <w:tcPr>
            <w:tcW w:w="850" w:type="pct"/>
            <w:tcMar>
              <w:top w:w="45" w:type="dxa"/>
              <w:left w:w="45" w:type="dxa"/>
              <w:bottom w:w="45" w:type="dxa"/>
              <w:right w:w="45" w:type="dxa"/>
            </w:tcMar>
            <w:hideMark/>
          </w:tcPr>
          <w:p w14:paraId="05378DCD" w14:textId="77777777" w:rsidR="00D77289" w:rsidRPr="00033CCE" w:rsidRDefault="00D77289" w:rsidP="00D77289">
            <w:pPr>
              <w:pStyle w:val="NoSpacing"/>
            </w:pPr>
            <w:bookmarkStart w:id="35" w:name="blockstart__19464482_1"/>
            <w:bookmarkEnd w:id="35"/>
            <w:r w:rsidRPr="00033CCE">
              <w:t>Question</w:t>
            </w:r>
          </w:p>
        </w:tc>
        <w:tc>
          <w:tcPr>
            <w:tcW w:w="4150" w:type="pct"/>
            <w:tcMar>
              <w:top w:w="45" w:type="dxa"/>
              <w:left w:w="45" w:type="dxa"/>
              <w:bottom w:w="45" w:type="dxa"/>
              <w:right w:w="45" w:type="dxa"/>
            </w:tcMar>
            <w:hideMark/>
          </w:tcPr>
          <w:p w14:paraId="3F47B416" w14:textId="77777777" w:rsidR="00D77289" w:rsidRPr="00033CCE" w:rsidRDefault="00D77289" w:rsidP="00D77289">
            <w:pPr>
              <w:pStyle w:val="NoSpacing"/>
            </w:pPr>
            <w:r w:rsidRPr="00033CCE">
              <w:t xml:space="preserve">With respect to didactic courses, examinations occurred at appropriate intervals and accurately tested understanding of appropriate material.  </w:t>
            </w:r>
          </w:p>
        </w:tc>
      </w:tr>
      <w:tr w:rsidR="00D77289" w:rsidRPr="00033CCE" w14:paraId="589DA205" w14:textId="77777777" w:rsidTr="00D77289">
        <w:tc>
          <w:tcPr>
            <w:tcW w:w="850" w:type="pct"/>
            <w:tcMar>
              <w:top w:w="45" w:type="dxa"/>
              <w:left w:w="45" w:type="dxa"/>
              <w:bottom w:w="45" w:type="dxa"/>
              <w:right w:w="45" w:type="dxa"/>
            </w:tcMar>
            <w:hideMark/>
          </w:tcPr>
          <w:p w14:paraId="3DB90495"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7DF1954D" w14:textId="77777777" w:rsidR="00D77289" w:rsidRPr="00033CCE" w:rsidRDefault="00D77289" w:rsidP="00D77289">
            <w:pPr>
              <w:pStyle w:val="NoSpacing"/>
            </w:pPr>
            <w:r w:rsidRPr="00033CCE">
              <w:t>1.</w:t>
            </w:r>
          </w:p>
          <w:p w14:paraId="37F9AE9F" w14:textId="77777777" w:rsidR="00D77289" w:rsidRPr="00033CCE" w:rsidRDefault="00D77289" w:rsidP="00D77289">
            <w:pPr>
              <w:pStyle w:val="NoSpacing"/>
            </w:pPr>
            <w:r w:rsidRPr="00033CCE">
              <w:t>excellent; very high</w:t>
            </w:r>
          </w:p>
          <w:p w14:paraId="00ACE926" w14:textId="77777777" w:rsidR="00D77289" w:rsidRPr="00033CCE" w:rsidRDefault="00D77289" w:rsidP="00D77289">
            <w:pPr>
              <w:pStyle w:val="NoSpacing"/>
            </w:pPr>
            <w:r w:rsidRPr="00033CCE">
              <w:lastRenderedPageBreak/>
              <w:t>2.</w:t>
            </w:r>
          </w:p>
          <w:p w14:paraId="0479130D" w14:textId="77777777" w:rsidR="00D77289" w:rsidRPr="00033CCE" w:rsidRDefault="00D77289" w:rsidP="00D77289">
            <w:pPr>
              <w:pStyle w:val="NoSpacing"/>
            </w:pPr>
            <w:r w:rsidRPr="00033CCE">
              <w:t>above average</w:t>
            </w:r>
          </w:p>
          <w:p w14:paraId="33DC8EB3" w14:textId="77777777" w:rsidR="00D77289" w:rsidRPr="00033CCE" w:rsidRDefault="00D77289" w:rsidP="00D77289">
            <w:pPr>
              <w:pStyle w:val="NoSpacing"/>
            </w:pPr>
            <w:r w:rsidRPr="00033CCE">
              <w:t>3.</w:t>
            </w:r>
          </w:p>
          <w:p w14:paraId="2F5B381C" w14:textId="77777777" w:rsidR="00D77289" w:rsidRPr="00033CCE" w:rsidRDefault="00D77289" w:rsidP="00D77289">
            <w:pPr>
              <w:pStyle w:val="NoSpacing"/>
            </w:pPr>
            <w:r w:rsidRPr="00033CCE">
              <w:t>average or acceptable </w:t>
            </w:r>
          </w:p>
          <w:p w14:paraId="598464DF" w14:textId="77777777" w:rsidR="00D77289" w:rsidRPr="00033CCE" w:rsidRDefault="00D77289" w:rsidP="00D77289">
            <w:pPr>
              <w:pStyle w:val="NoSpacing"/>
            </w:pPr>
            <w:r w:rsidRPr="00033CCE">
              <w:t>4.</w:t>
            </w:r>
          </w:p>
          <w:p w14:paraId="471EA746" w14:textId="77777777" w:rsidR="00D77289" w:rsidRPr="00033CCE" w:rsidRDefault="00D77289" w:rsidP="00D77289">
            <w:pPr>
              <w:pStyle w:val="NoSpacing"/>
            </w:pPr>
            <w:r w:rsidRPr="00033CCE">
              <w:t>below average </w:t>
            </w:r>
          </w:p>
          <w:p w14:paraId="7E040BEE" w14:textId="77777777" w:rsidR="00D77289" w:rsidRPr="00033CCE" w:rsidRDefault="00D77289" w:rsidP="00D77289">
            <w:pPr>
              <w:pStyle w:val="NoSpacing"/>
            </w:pPr>
            <w:r w:rsidRPr="00033CCE">
              <w:t>5.</w:t>
            </w:r>
          </w:p>
          <w:p w14:paraId="7C4AB20D" w14:textId="77777777" w:rsidR="00D77289" w:rsidRPr="00033CCE" w:rsidRDefault="00D77289" w:rsidP="00D77289">
            <w:pPr>
              <w:pStyle w:val="NoSpacing"/>
            </w:pPr>
            <w:r w:rsidRPr="00033CCE">
              <w:t>poor or low opinion</w:t>
            </w:r>
          </w:p>
        </w:tc>
      </w:tr>
    </w:tbl>
    <w:p w14:paraId="325D790D"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754A4C7A" w14:textId="77777777" w:rsidTr="00D77289">
        <w:tc>
          <w:tcPr>
            <w:tcW w:w="850" w:type="pct"/>
            <w:tcMar>
              <w:top w:w="45" w:type="dxa"/>
              <w:left w:w="45" w:type="dxa"/>
              <w:bottom w:w="45" w:type="dxa"/>
              <w:right w:w="45" w:type="dxa"/>
            </w:tcMar>
            <w:hideMark/>
          </w:tcPr>
          <w:p w14:paraId="46F9BC64" w14:textId="77777777" w:rsidR="00D77289" w:rsidRPr="00033CCE" w:rsidRDefault="00D77289" w:rsidP="00D77289">
            <w:pPr>
              <w:pStyle w:val="NoSpacing"/>
            </w:pPr>
            <w:bookmarkStart w:id="36" w:name="blockstart__19464483_1"/>
            <w:bookmarkEnd w:id="36"/>
            <w:r w:rsidRPr="00033CCE">
              <w:t>Question</w:t>
            </w:r>
          </w:p>
        </w:tc>
        <w:tc>
          <w:tcPr>
            <w:tcW w:w="4150" w:type="pct"/>
            <w:tcMar>
              <w:top w:w="45" w:type="dxa"/>
              <w:left w:w="45" w:type="dxa"/>
              <w:bottom w:w="45" w:type="dxa"/>
              <w:right w:w="45" w:type="dxa"/>
            </w:tcMar>
            <w:hideMark/>
          </w:tcPr>
          <w:p w14:paraId="75BD2BE8" w14:textId="77777777" w:rsidR="00D77289" w:rsidRPr="00033CCE" w:rsidRDefault="00D77289" w:rsidP="00D77289">
            <w:pPr>
              <w:pStyle w:val="NoSpacing"/>
            </w:pPr>
            <w:r w:rsidRPr="00033CCE">
              <w:t xml:space="preserve">With respect to didactic courses, structure of courses provided a positive mechanism to facilitate learning.  </w:t>
            </w:r>
          </w:p>
        </w:tc>
      </w:tr>
      <w:tr w:rsidR="00D77289" w:rsidRPr="00033CCE" w14:paraId="0AC14446" w14:textId="77777777" w:rsidTr="00D77289">
        <w:tc>
          <w:tcPr>
            <w:tcW w:w="850" w:type="pct"/>
            <w:tcMar>
              <w:top w:w="45" w:type="dxa"/>
              <w:left w:w="45" w:type="dxa"/>
              <w:bottom w:w="45" w:type="dxa"/>
              <w:right w:w="45" w:type="dxa"/>
            </w:tcMar>
            <w:hideMark/>
          </w:tcPr>
          <w:p w14:paraId="3E64E56C"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3FC238E0" w14:textId="77777777" w:rsidR="00D77289" w:rsidRPr="00033CCE" w:rsidRDefault="00D77289" w:rsidP="00D77289">
            <w:pPr>
              <w:pStyle w:val="NoSpacing"/>
            </w:pPr>
            <w:r w:rsidRPr="00033CCE">
              <w:t>1.</w:t>
            </w:r>
          </w:p>
          <w:p w14:paraId="190CBEA5" w14:textId="77777777" w:rsidR="00D77289" w:rsidRPr="00033CCE" w:rsidRDefault="00D77289" w:rsidP="00D77289">
            <w:pPr>
              <w:pStyle w:val="NoSpacing"/>
            </w:pPr>
            <w:r w:rsidRPr="00033CCE">
              <w:t>excellent; very high</w:t>
            </w:r>
          </w:p>
          <w:p w14:paraId="18FA8E8B" w14:textId="77777777" w:rsidR="00D77289" w:rsidRPr="00033CCE" w:rsidRDefault="00D77289" w:rsidP="00D77289">
            <w:pPr>
              <w:pStyle w:val="NoSpacing"/>
            </w:pPr>
            <w:r w:rsidRPr="00033CCE">
              <w:t>2.</w:t>
            </w:r>
          </w:p>
          <w:p w14:paraId="5F3B32BA" w14:textId="77777777" w:rsidR="00D77289" w:rsidRPr="00033CCE" w:rsidRDefault="00D77289" w:rsidP="00D77289">
            <w:pPr>
              <w:pStyle w:val="NoSpacing"/>
            </w:pPr>
            <w:r w:rsidRPr="00033CCE">
              <w:t>above average</w:t>
            </w:r>
          </w:p>
          <w:p w14:paraId="7D15E74D" w14:textId="77777777" w:rsidR="00D77289" w:rsidRPr="00033CCE" w:rsidRDefault="00D77289" w:rsidP="00D77289">
            <w:pPr>
              <w:pStyle w:val="NoSpacing"/>
            </w:pPr>
            <w:r w:rsidRPr="00033CCE">
              <w:t>3.</w:t>
            </w:r>
          </w:p>
          <w:p w14:paraId="4C577E17" w14:textId="77777777" w:rsidR="00D77289" w:rsidRPr="00033CCE" w:rsidRDefault="00D77289" w:rsidP="00D77289">
            <w:pPr>
              <w:pStyle w:val="NoSpacing"/>
            </w:pPr>
            <w:r w:rsidRPr="00033CCE">
              <w:t>average or acceptable </w:t>
            </w:r>
          </w:p>
          <w:p w14:paraId="538D21C7" w14:textId="77777777" w:rsidR="00D77289" w:rsidRPr="00033CCE" w:rsidRDefault="00D77289" w:rsidP="00D77289">
            <w:pPr>
              <w:pStyle w:val="NoSpacing"/>
            </w:pPr>
            <w:r w:rsidRPr="00033CCE">
              <w:t>4.</w:t>
            </w:r>
          </w:p>
          <w:p w14:paraId="6855BEEF" w14:textId="77777777" w:rsidR="00D77289" w:rsidRPr="00033CCE" w:rsidRDefault="00D77289" w:rsidP="00D77289">
            <w:pPr>
              <w:pStyle w:val="NoSpacing"/>
            </w:pPr>
            <w:r w:rsidRPr="00033CCE">
              <w:t>below average </w:t>
            </w:r>
          </w:p>
          <w:p w14:paraId="3C8AC964" w14:textId="77777777" w:rsidR="00D77289" w:rsidRPr="00033CCE" w:rsidRDefault="00D77289" w:rsidP="00D77289">
            <w:pPr>
              <w:pStyle w:val="NoSpacing"/>
            </w:pPr>
            <w:r w:rsidRPr="00033CCE">
              <w:t>5.</w:t>
            </w:r>
          </w:p>
          <w:p w14:paraId="335CD0C1" w14:textId="77777777" w:rsidR="00D77289" w:rsidRPr="00033CCE" w:rsidRDefault="00D77289" w:rsidP="00D77289">
            <w:pPr>
              <w:pStyle w:val="NoSpacing"/>
            </w:pPr>
            <w:r w:rsidRPr="00033CCE">
              <w:t>poor or low opinion</w:t>
            </w:r>
          </w:p>
        </w:tc>
      </w:tr>
    </w:tbl>
    <w:p w14:paraId="3364E1D6"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2DFA1BD2" w14:textId="77777777" w:rsidTr="00D77289">
        <w:tc>
          <w:tcPr>
            <w:tcW w:w="850" w:type="pct"/>
            <w:tcMar>
              <w:top w:w="45" w:type="dxa"/>
              <w:left w:w="45" w:type="dxa"/>
              <w:bottom w:w="45" w:type="dxa"/>
              <w:right w:w="45" w:type="dxa"/>
            </w:tcMar>
            <w:hideMark/>
          </w:tcPr>
          <w:p w14:paraId="40388F41" w14:textId="77777777" w:rsidR="00D77289" w:rsidRPr="00033CCE" w:rsidRDefault="00D77289" w:rsidP="00D77289">
            <w:pPr>
              <w:pStyle w:val="NoSpacing"/>
            </w:pPr>
            <w:bookmarkStart w:id="37" w:name="blockstart__19464484_1"/>
            <w:bookmarkEnd w:id="37"/>
            <w:r w:rsidRPr="00033CCE">
              <w:t>Question</w:t>
            </w:r>
          </w:p>
        </w:tc>
        <w:tc>
          <w:tcPr>
            <w:tcW w:w="4150" w:type="pct"/>
            <w:tcMar>
              <w:top w:w="45" w:type="dxa"/>
              <w:left w:w="45" w:type="dxa"/>
              <w:bottom w:w="45" w:type="dxa"/>
              <w:right w:w="45" w:type="dxa"/>
            </w:tcMar>
            <w:hideMark/>
          </w:tcPr>
          <w:p w14:paraId="54DC9983" w14:textId="77777777" w:rsidR="00D77289" w:rsidRPr="00033CCE" w:rsidRDefault="00D77289" w:rsidP="00D77289">
            <w:pPr>
              <w:pStyle w:val="NoSpacing"/>
            </w:pPr>
            <w:r w:rsidRPr="00033CCE">
              <w:t>The program director was available and admin</w:t>
            </w:r>
            <w:r>
              <w:t>istered the program effectively.</w:t>
            </w:r>
            <w:r w:rsidRPr="00033CCE">
              <w:t xml:space="preserve">  </w:t>
            </w:r>
          </w:p>
        </w:tc>
      </w:tr>
      <w:tr w:rsidR="00D77289" w:rsidRPr="00033CCE" w14:paraId="7E0F4B5B" w14:textId="77777777" w:rsidTr="00D77289">
        <w:tc>
          <w:tcPr>
            <w:tcW w:w="850" w:type="pct"/>
            <w:tcMar>
              <w:top w:w="45" w:type="dxa"/>
              <w:left w:w="45" w:type="dxa"/>
              <w:bottom w:w="45" w:type="dxa"/>
              <w:right w:w="45" w:type="dxa"/>
            </w:tcMar>
            <w:hideMark/>
          </w:tcPr>
          <w:p w14:paraId="6F0A09F9"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6F2D889F" w14:textId="77777777" w:rsidR="00D77289" w:rsidRPr="00033CCE" w:rsidRDefault="00D77289" w:rsidP="00D77289">
            <w:pPr>
              <w:pStyle w:val="NoSpacing"/>
            </w:pPr>
            <w:r w:rsidRPr="00033CCE">
              <w:t>1.</w:t>
            </w:r>
          </w:p>
          <w:p w14:paraId="40DF1CA5" w14:textId="77777777" w:rsidR="00D77289" w:rsidRPr="00033CCE" w:rsidRDefault="00D77289" w:rsidP="00D77289">
            <w:pPr>
              <w:pStyle w:val="NoSpacing"/>
            </w:pPr>
            <w:r w:rsidRPr="00033CCE">
              <w:t>excellent; very high</w:t>
            </w:r>
          </w:p>
          <w:p w14:paraId="4A5ABA89" w14:textId="77777777" w:rsidR="00D77289" w:rsidRPr="00033CCE" w:rsidRDefault="00D77289" w:rsidP="00D77289">
            <w:pPr>
              <w:pStyle w:val="NoSpacing"/>
            </w:pPr>
            <w:r w:rsidRPr="00033CCE">
              <w:t>2.</w:t>
            </w:r>
          </w:p>
          <w:p w14:paraId="15B2F662" w14:textId="77777777" w:rsidR="00D77289" w:rsidRPr="00033CCE" w:rsidRDefault="00D77289" w:rsidP="00D77289">
            <w:pPr>
              <w:pStyle w:val="NoSpacing"/>
            </w:pPr>
            <w:r w:rsidRPr="00033CCE">
              <w:t>above average</w:t>
            </w:r>
          </w:p>
          <w:p w14:paraId="0DA2D490" w14:textId="77777777" w:rsidR="00D77289" w:rsidRPr="00033CCE" w:rsidRDefault="00D77289" w:rsidP="00D77289">
            <w:pPr>
              <w:pStyle w:val="NoSpacing"/>
            </w:pPr>
            <w:r w:rsidRPr="00033CCE">
              <w:t>3.</w:t>
            </w:r>
          </w:p>
          <w:p w14:paraId="3AC14C50" w14:textId="77777777" w:rsidR="00D77289" w:rsidRPr="00033CCE" w:rsidRDefault="00D77289" w:rsidP="00D77289">
            <w:pPr>
              <w:pStyle w:val="NoSpacing"/>
            </w:pPr>
            <w:r w:rsidRPr="00033CCE">
              <w:t>average or acceptable </w:t>
            </w:r>
          </w:p>
          <w:p w14:paraId="24997527" w14:textId="77777777" w:rsidR="00D77289" w:rsidRPr="00033CCE" w:rsidRDefault="00D77289" w:rsidP="00D77289">
            <w:pPr>
              <w:pStyle w:val="NoSpacing"/>
            </w:pPr>
            <w:r w:rsidRPr="00033CCE">
              <w:t>4.</w:t>
            </w:r>
          </w:p>
          <w:p w14:paraId="2E3015B6" w14:textId="77777777" w:rsidR="00D77289" w:rsidRPr="00033CCE" w:rsidRDefault="00D77289" w:rsidP="00D77289">
            <w:pPr>
              <w:pStyle w:val="NoSpacing"/>
            </w:pPr>
            <w:r w:rsidRPr="00033CCE">
              <w:t>below average </w:t>
            </w:r>
          </w:p>
          <w:p w14:paraId="05BDB7F8" w14:textId="77777777" w:rsidR="00D77289" w:rsidRPr="00033CCE" w:rsidRDefault="00D77289" w:rsidP="00D77289">
            <w:pPr>
              <w:pStyle w:val="NoSpacing"/>
            </w:pPr>
            <w:r w:rsidRPr="00033CCE">
              <w:t>5.</w:t>
            </w:r>
          </w:p>
          <w:p w14:paraId="5A475832" w14:textId="77777777" w:rsidR="00D77289" w:rsidRPr="00033CCE" w:rsidRDefault="00D77289" w:rsidP="00D77289">
            <w:pPr>
              <w:pStyle w:val="NoSpacing"/>
            </w:pPr>
            <w:r w:rsidRPr="00033CCE">
              <w:t>poor or low opinion</w:t>
            </w:r>
          </w:p>
        </w:tc>
      </w:tr>
    </w:tbl>
    <w:p w14:paraId="2BCAD00E"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31B0DDA3" w14:textId="77777777" w:rsidTr="00D77289">
        <w:tc>
          <w:tcPr>
            <w:tcW w:w="850" w:type="pct"/>
            <w:tcMar>
              <w:top w:w="45" w:type="dxa"/>
              <w:left w:w="45" w:type="dxa"/>
              <w:bottom w:w="45" w:type="dxa"/>
              <w:right w:w="45" w:type="dxa"/>
            </w:tcMar>
            <w:hideMark/>
          </w:tcPr>
          <w:p w14:paraId="1E9C7571" w14:textId="77777777" w:rsidR="00D77289" w:rsidRPr="00033CCE" w:rsidRDefault="00D77289" w:rsidP="00D77289">
            <w:pPr>
              <w:pStyle w:val="NoSpacing"/>
            </w:pPr>
            <w:bookmarkStart w:id="38" w:name="blockstart__19464485_1"/>
            <w:bookmarkEnd w:id="38"/>
            <w:r w:rsidRPr="00033CCE">
              <w:t>Question</w:t>
            </w:r>
          </w:p>
        </w:tc>
        <w:tc>
          <w:tcPr>
            <w:tcW w:w="4150" w:type="pct"/>
            <w:tcMar>
              <w:top w:w="45" w:type="dxa"/>
              <w:left w:w="45" w:type="dxa"/>
              <w:bottom w:w="45" w:type="dxa"/>
              <w:right w:w="45" w:type="dxa"/>
            </w:tcMar>
            <w:hideMark/>
          </w:tcPr>
          <w:p w14:paraId="7352270C" w14:textId="77777777" w:rsidR="00D77289" w:rsidRPr="00033CCE" w:rsidRDefault="00D77289" w:rsidP="00D77289">
            <w:pPr>
              <w:pStyle w:val="NoSpacing"/>
            </w:pPr>
            <w:r w:rsidRPr="00033CCE">
              <w:t>The clinical coordinator was available and administered</w:t>
            </w:r>
            <w:r>
              <w:t xml:space="preserve"> clinical education effectively.</w:t>
            </w:r>
          </w:p>
        </w:tc>
      </w:tr>
      <w:tr w:rsidR="00D77289" w:rsidRPr="00033CCE" w14:paraId="460CFDDB" w14:textId="77777777" w:rsidTr="00D77289">
        <w:tc>
          <w:tcPr>
            <w:tcW w:w="850" w:type="pct"/>
            <w:tcMar>
              <w:top w:w="45" w:type="dxa"/>
              <w:left w:w="45" w:type="dxa"/>
              <w:bottom w:w="45" w:type="dxa"/>
              <w:right w:w="45" w:type="dxa"/>
            </w:tcMar>
            <w:hideMark/>
          </w:tcPr>
          <w:p w14:paraId="69338DCE"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79D3FEA2" w14:textId="77777777" w:rsidR="00D77289" w:rsidRPr="00033CCE" w:rsidRDefault="00D77289" w:rsidP="00D77289">
            <w:pPr>
              <w:pStyle w:val="NoSpacing"/>
            </w:pPr>
            <w:r w:rsidRPr="00033CCE">
              <w:t>1.</w:t>
            </w:r>
          </w:p>
          <w:p w14:paraId="54DC9525" w14:textId="77777777" w:rsidR="00D77289" w:rsidRPr="00033CCE" w:rsidRDefault="00D77289" w:rsidP="00D77289">
            <w:pPr>
              <w:pStyle w:val="NoSpacing"/>
            </w:pPr>
            <w:r w:rsidRPr="00033CCE">
              <w:t>excellent; very high</w:t>
            </w:r>
          </w:p>
          <w:p w14:paraId="2D5295DE" w14:textId="77777777" w:rsidR="00D77289" w:rsidRPr="00033CCE" w:rsidRDefault="00D77289" w:rsidP="00D77289">
            <w:pPr>
              <w:pStyle w:val="NoSpacing"/>
            </w:pPr>
            <w:r w:rsidRPr="00033CCE">
              <w:t>2.</w:t>
            </w:r>
          </w:p>
          <w:p w14:paraId="544C2EED" w14:textId="77777777" w:rsidR="00D77289" w:rsidRPr="00033CCE" w:rsidRDefault="00D77289" w:rsidP="00D77289">
            <w:pPr>
              <w:pStyle w:val="NoSpacing"/>
            </w:pPr>
            <w:r w:rsidRPr="00033CCE">
              <w:t>above average</w:t>
            </w:r>
          </w:p>
          <w:p w14:paraId="09B12CAB" w14:textId="77777777" w:rsidR="00D77289" w:rsidRPr="00033CCE" w:rsidRDefault="00D77289" w:rsidP="00D77289">
            <w:pPr>
              <w:pStyle w:val="NoSpacing"/>
            </w:pPr>
            <w:r w:rsidRPr="00033CCE">
              <w:t>3.</w:t>
            </w:r>
          </w:p>
          <w:p w14:paraId="6D0B452E" w14:textId="77777777" w:rsidR="00D77289" w:rsidRPr="00033CCE" w:rsidRDefault="00D77289" w:rsidP="00D77289">
            <w:pPr>
              <w:pStyle w:val="NoSpacing"/>
            </w:pPr>
            <w:r w:rsidRPr="00033CCE">
              <w:t>average or acceptable </w:t>
            </w:r>
          </w:p>
          <w:p w14:paraId="6469E43A" w14:textId="77777777" w:rsidR="00D77289" w:rsidRPr="00033CCE" w:rsidRDefault="00D77289" w:rsidP="00D77289">
            <w:pPr>
              <w:pStyle w:val="NoSpacing"/>
            </w:pPr>
            <w:r w:rsidRPr="00033CCE">
              <w:t>4.</w:t>
            </w:r>
          </w:p>
          <w:p w14:paraId="4D658246" w14:textId="77777777" w:rsidR="00D77289" w:rsidRPr="00033CCE" w:rsidRDefault="00D77289" w:rsidP="00D77289">
            <w:pPr>
              <w:pStyle w:val="NoSpacing"/>
            </w:pPr>
            <w:r w:rsidRPr="00033CCE">
              <w:t>below average </w:t>
            </w:r>
          </w:p>
          <w:p w14:paraId="4A43A546" w14:textId="77777777" w:rsidR="00D77289" w:rsidRPr="00033CCE" w:rsidRDefault="00D77289" w:rsidP="00D77289">
            <w:pPr>
              <w:pStyle w:val="NoSpacing"/>
            </w:pPr>
            <w:r w:rsidRPr="00033CCE">
              <w:t>5.</w:t>
            </w:r>
          </w:p>
          <w:p w14:paraId="20285336" w14:textId="77777777" w:rsidR="00D77289" w:rsidRPr="00033CCE" w:rsidRDefault="00D77289" w:rsidP="00D77289">
            <w:pPr>
              <w:pStyle w:val="NoSpacing"/>
            </w:pPr>
            <w:r w:rsidRPr="00033CCE">
              <w:t>poor or low opinion</w:t>
            </w:r>
          </w:p>
        </w:tc>
      </w:tr>
    </w:tbl>
    <w:p w14:paraId="7B73A015"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25F770F8" w14:textId="77777777" w:rsidTr="00D77289">
        <w:tc>
          <w:tcPr>
            <w:tcW w:w="850" w:type="pct"/>
            <w:tcMar>
              <w:top w:w="45" w:type="dxa"/>
              <w:left w:w="45" w:type="dxa"/>
              <w:bottom w:w="45" w:type="dxa"/>
              <w:right w:w="45" w:type="dxa"/>
            </w:tcMar>
            <w:hideMark/>
          </w:tcPr>
          <w:p w14:paraId="1DD14A8E" w14:textId="77777777" w:rsidR="00D77289" w:rsidRPr="00033CCE" w:rsidRDefault="00D77289" w:rsidP="00D77289">
            <w:pPr>
              <w:pStyle w:val="NoSpacing"/>
            </w:pPr>
            <w:bookmarkStart w:id="39" w:name="blockstart__19464486_1"/>
            <w:bookmarkEnd w:id="39"/>
            <w:r w:rsidRPr="00033CCE">
              <w:t>Question</w:t>
            </w:r>
          </w:p>
        </w:tc>
        <w:tc>
          <w:tcPr>
            <w:tcW w:w="4150" w:type="pct"/>
            <w:tcMar>
              <w:top w:w="45" w:type="dxa"/>
              <w:left w:w="45" w:type="dxa"/>
              <w:bottom w:w="45" w:type="dxa"/>
              <w:right w:w="45" w:type="dxa"/>
            </w:tcMar>
            <w:hideMark/>
          </w:tcPr>
          <w:p w14:paraId="0125E60F" w14:textId="77777777" w:rsidR="00D77289" w:rsidRPr="00033CCE" w:rsidRDefault="00D77289" w:rsidP="00D77289">
            <w:pPr>
              <w:pStyle w:val="NoSpacing"/>
            </w:pPr>
            <w:r w:rsidRPr="00033CCE">
              <w:t xml:space="preserve">With respect to all faculty, rate the overall teaching ability of the faculty.  </w:t>
            </w:r>
          </w:p>
        </w:tc>
      </w:tr>
      <w:tr w:rsidR="00D77289" w:rsidRPr="00033CCE" w14:paraId="424CE8A8" w14:textId="77777777" w:rsidTr="00D77289">
        <w:tc>
          <w:tcPr>
            <w:tcW w:w="850" w:type="pct"/>
            <w:tcMar>
              <w:top w:w="45" w:type="dxa"/>
              <w:left w:w="45" w:type="dxa"/>
              <w:bottom w:w="45" w:type="dxa"/>
              <w:right w:w="45" w:type="dxa"/>
            </w:tcMar>
            <w:hideMark/>
          </w:tcPr>
          <w:p w14:paraId="20B59152" w14:textId="77777777" w:rsidR="00D77289" w:rsidRPr="00033CCE" w:rsidRDefault="00D77289" w:rsidP="00D77289">
            <w:pPr>
              <w:pStyle w:val="NoSpacing"/>
            </w:pPr>
            <w:r w:rsidRPr="00033CCE">
              <w:lastRenderedPageBreak/>
              <w:t>Answer</w:t>
            </w:r>
          </w:p>
        </w:tc>
        <w:tc>
          <w:tcPr>
            <w:tcW w:w="4150" w:type="pct"/>
            <w:tcMar>
              <w:top w:w="45" w:type="dxa"/>
              <w:left w:w="45" w:type="dxa"/>
              <w:bottom w:w="45" w:type="dxa"/>
              <w:right w:w="45" w:type="dxa"/>
            </w:tcMar>
            <w:hideMark/>
          </w:tcPr>
          <w:p w14:paraId="7094B0BE" w14:textId="77777777" w:rsidR="00D77289" w:rsidRPr="00033CCE" w:rsidRDefault="00D77289" w:rsidP="00D77289">
            <w:pPr>
              <w:pStyle w:val="NoSpacing"/>
            </w:pPr>
            <w:r w:rsidRPr="00033CCE">
              <w:t>1.</w:t>
            </w:r>
          </w:p>
          <w:p w14:paraId="134D6931" w14:textId="77777777" w:rsidR="00D77289" w:rsidRPr="00033CCE" w:rsidRDefault="00D77289" w:rsidP="00D77289">
            <w:pPr>
              <w:pStyle w:val="NoSpacing"/>
            </w:pPr>
            <w:r w:rsidRPr="00033CCE">
              <w:t>excellent; very high</w:t>
            </w:r>
          </w:p>
          <w:p w14:paraId="1BC937EC" w14:textId="77777777" w:rsidR="00D77289" w:rsidRPr="00033CCE" w:rsidRDefault="00D77289" w:rsidP="00D77289">
            <w:pPr>
              <w:pStyle w:val="NoSpacing"/>
            </w:pPr>
            <w:r w:rsidRPr="00033CCE">
              <w:t>2.</w:t>
            </w:r>
          </w:p>
          <w:p w14:paraId="11731847" w14:textId="77777777" w:rsidR="00D77289" w:rsidRPr="00033CCE" w:rsidRDefault="00D77289" w:rsidP="00D77289">
            <w:pPr>
              <w:pStyle w:val="NoSpacing"/>
            </w:pPr>
            <w:r w:rsidRPr="00033CCE">
              <w:t>above average</w:t>
            </w:r>
          </w:p>
          <w:p w14:paraId="07771079" w14:textId="77777777" w:rsidR="00D77289" w:rsidRPr="00033CCE" w:rsidRDefault="00D77289" w:rsidP="00D77289">
            <w:pPr>
              <w:pStyle w:val="NoSpacing"/>
            </w:pPr>
            <w:r w:rsidRPr="00033CCE">
              <w:t>3.</w:t>
            </w:r>
          </w:p>
          <w:p w14:paraId="7DBF99AA" w14:textId="77777777" w:rsidR="00D77289" w:rsidRPr="00033CCE" w:rsidRDefault="00D77289" w:rsidP="00D77289">
            <w:pPr>
              <w:pStyle w:val="NoSpacing"/>
            </w:pPr>
            <w:r w:rsidRPr="00033CCE">
              <w:t>average or acceptable </w:t>
            </w:r>
          </w:p>
          <w:p w14:paraId="3A77194D" w14:textId="77777777" w:rsidR="00D77289" w:rsidRPr="00033CCE" w:rsidRDefault="00D77289" w:rsidP="00D77289">
            <w:pPr>
              <w:pStyle w:val="NoSpacing"/>
            </w:pPr>
            <w:r w:rsidRPr="00033CCE">
              <w:t>4.</w:t>
            </w:r>
          </w:p>
          <w:p w14:paraId="06127345" w14:textId="77777777" w:rsidR="00D77289" w:rsidRPr="00033CCE" w:rsidRDefault="00D77289" w:rsidP="00D77289">
            <w:pPr>
              <w:pStyle w:val="NoSpacing"/>
            </w:pPr>
            <w:r w:rsidRPr="00033CCE">
              <w:t>below average </w:t>
            </w:r>
          </w:p>
          <w:p w14:paraId="0CDCDECF" w14:textId="77777777" w:rsidR="00D77289" w:rsidRPr="00033CCE" w:rsidRDefault="00D77289" w:rsidP="00D77289">
            <w:pPr>
              <w:pStyle w:val="NoSpacing"/>
            </w:pPr>
            <w:r w:rsidRPr="00033CCE">
              <w:t>5.</w:t>
            </w:r>
          </w:p>
          <w:p w14:paraId="105C5C48" w14:textId="77777777" w:rsidR="00D77289" w:rsidRPr="00033CCE" w:rsidRDefault="00D77289" w:rsidP="00D77289">
            <w:pPr>
              <w:pStyle w:val="NoSpacing"/>
            </w:pPr>
            <w:r w:rsidRPr="00033CCE">
              <w:t>poor or low opinion</w:t>
            </w:r>
          </w:p>
        </w:tc>
      </w:tr>
    </w:tbl>
    <w:p w14:paraId="1B865F35"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12344A29" w14:textId="77777777" w:rsidTr="00D77289">
        <w:tc>
          <w:tcPr>
            <w:tcW w:w="850" w:type="pct"/>
            <w:tcMar>
              <w:top w:w="45" w:type="dxa"/>
              <w:left w:w="45" w:type="dxa"/>
              <w:bottom w:w="45" w:type="dxa"/>
              <w:right w:w="45" w:type="dxa"/>
            </w:tcMar>
            <w:hideMark/>
          </w:tcPr>
          <w:p w14:paraId="0CFF367E" w14:textId="77777777" w:rsidR="00D77289" w:rsidRPr="00033CCE" w:rsidRDefault="00D77289" w:rsidP="00D77289">
            <w:pPr>
              <w:pStyle w:val="NoSpacing"/>
            </w:pPr>
            <w:bookmarkStart w:id="40" w:name="blockstart__19464487_1"/>
            <w:bookmarkEnd w:id="40"/>
            <w:r w:rsidRPr="00033CCE">
              <w:t>Question</w:t>
            </w:r>
          </w:p>
        </w:tc>
        <w:tc>
          <w:tcPr>
            <w:tcW w:w="4150" w:type="pct"/>
            <w:tcMar>
              <w:top w:w="45" w:type="dxa"/>
              <w:left w:w="45" w:type="dxa"/>
              <w:bottom w:w="45" w:type="dxa"/>
              <w:right w:w="45" w:type="dxa"/>
            </w:tcMar>
            <w:hideMark/>
          </w:tcPr>
          <w:p w14:paraId="35DA4921" w14:textId="77777777" w:rsidR="00D77289" w:rsidRPr="00033CCE" w:rsidRDefault="00D77289" w:rsidP="00D77289">
            <w:pPr>
              <w:pStyle w:val="NoSpacing"/>
            </w:pPr>
            <w:r w:rsidRPr="00033CCE">
              <w:t>Rate the program overall. </w:t>
            </w:r>
          </w:p>
        </w:tc>
      </w:tr>
      <w:tr w:rsidR="00D77289" w:rsidRPr="00033CCE" w14:paraId="530DBCE5" w14:textId="77777777" w:rsidTr="00D77289">
        <w:tc>
          <w:tcPr>
            <w:tcW w:w="850" w:type="pct"/>
            <w:tcMar>
              <w:top w:w="45" w:type="dxa"/>
              <w:left w:w="45" w:type="dxa"/>
              <w:bottom w:w="45" w:type="dxa"/>
              <w:right w:w="45" w:type="dxa"/>
            </w:tcMar>
            <w:hideMark/>
          </w:tcPr>
          <w:p w14:paraId="7B0DD232"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5C45B70E" w14:textId="77777777" w:rsidR="00D77289" w:rsidRPr="00033CCE" w:rsidRDefault="00D77289" w:rsidP="00D77289">
            <w:pPr>
              <w:pStyle w:val="NoSpacing"/>
            </w:pPr>
            <w:r w:rsidRPr="00033CCE">
              <w:t>1.</w:t>
            </w:r>
          </w:p>
          <w:p w14:paraId="798C8DB1" w14:textId="77777777" w:rsidR="00D77289" w:rsidRPr="00033CCE" w:rsidRDefault="00D77289" w:rsidP="00D77289">
            <w:pPr>
              <w:pStyle w:val="NoSpacing"/>
            </w:pPr>
            <w:r w:rsidRPr="00033CCE">
              <w:t>excellent; very high</w:t>
            </w:r>
          </w:p>
          <w:p w14:paraId="2024B7F0" w14:textId="77777777" w:rsidR="00D77289" w:rsidRPr="00033CCE" w:rsidRDefault="00D77289" w:rsidP="00D77289">
            <w:pPr>
              <w:pStyle w:val="NoSpacing"/>
            </w:pPr>
            <w:r w:rsidRPr="00033CCE">
              <w:t>2.</w:t>
            </w:r>
          </w:p>
          <w:p w14:paraId="3BB136BF" w14:textId="77777777" w:rsidR="00D77289" w:rsidRPr="00033CCE" w:rsidRDefault="00D77289" w:rsidP="00D77289">
            <w:pPr>
              <w:pStyle w:val="NoSpacing"/>
            </w:pPr>
            <w:r w:rsidRPr="00033CCE">
              <w:t>above average</w:t>
            </w:r>
          </w:p>
          <w:p w14:paraId="188E1EF2" w14:textId="77777777" w:rsidR="00D77289" w:rsidRPr="00033CCE" w:rsidRDefault="00D77289" w:rsidP="00D77289">
            <w:pPr>
              <w:pStyle w:val="NoSpacing"/>
            </w:pPr>
            <w:r w:rsidRPr="00033CCE">
              <w:t>3.</w:t>
            </w:r>
          </w:p>
          <w:p w14:paraId="1F45F06D" w14:textId="77777777" w:rsidR="00D77289" w:rsidRPr="00033CCE" w:rsidRDefault="00D77289" w:rsidP="00D77289">
            <w:pPr>
              <w:pStyle w:val="NoSpacing"/>
            </w:pPr>
            <w:r w:rsidRPr="00033CCE">
              <w:t>average or acceptable </w:t>
            </w:r>
          </w:p>
          <w:p w14:paraId="59253626" w14:textId="77777777" w:rsidR="00D77289" w:rsidRPr="00033CCE" w:rsidRDefault="00D77289" w:rsidP="00D77289">
            <w:pPr>
              <w:pStyle w:val="NoSpacing"/>
            </w:pPr>
            <w:r w:rsidRPr="00033CCE">
              <w:t>4.</w:t>
            </w:r>
          </w:p>
          <w:p w14:paraId="039B449F" w14:textId="77777777" w:rsidR="00D77289" w:rsidRPr="00033CCE" w:rsidRDefault="00D77289" w:rsidP="00D77289">
            <w:pPr>
              <w:pStyle w:val="NoSpacing"/>
            </w:pPr>
            <w:r w:rsidRPr="00033CCE">
              <w:t>below average </w:t>
            </w:r>
          </w:p>
          <w:p w14:paraId="76A4420E" w14:textId="77777777" w:rsidR="00D77289" w:rsidRPr="00033CCE" w:rsidRDefault="00D77289" w:rsidP="00D77289">
            <w:pPr>
              <w:pStyle w:val="NoSpacing"/>
            </w:pPr>
            <w:r w:rsidRPr="00033CCE">
              <w:t>5.</w:t>
            </w:r>
          </w:p>
          <w:p w14:paraId="1686F911" w14:textId="77777777" w:rsidR="00D77289" w:rsidRPr="00033CCE" w:rsidRDefault="00D77289" w:rsidP="00D77289">
            <w:pPr>
              <w:pStyle w:val="NoSpacing"/>
            </w:pPr>
            <w:r w:rsidRPr="00033CCE">
              <w:t>poor or low opinion</w:t>
            </w:r>
          </w:p>
        </w:tc>
      </w:tr>
    </w:tbl>
    <w:p w14:paraId="51146E1D"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5BB086A0" w14:textId="77777777" w:rsidTr="00D77289">
        <w:tc>
          <w:tcPr>
            <w:tcW w:w="850" w:type="pct"/>
            <w:tcMar>
              <w:top w:w="45" w:type="dxa"/>
              <w:left w:w="45" w:type="dxa"/>
              <w:bottom w:w="45" w:type="dxa"/>
              <w:right w:w="45" w:type="dxa"/>
            </w:tcMar>
            <w:hideMark/>
          </w:tcPr>
          <w:p w14:paraId="17D12EF8" w14:textId="77777777" w:rsidR="00D77289" w:rsidRPr="00033CCE" w:rsidRDefault="00D77289" w:rsidP="00D77289">
            <w:pPr>
              <w:pStyle w:val="NoSpacing"/>
            </w:pPr>
            <w:bookmarkStart w:id="41" w:name="blockstart__19464488_1"/>
            <w:bookmarkEnd w:id="41"/>
            <w:r w:rsidRPr="00033CCE">
              <w:t>Question</w:t>
            </w:r>
          </w:p>
        </w:tc>
        <w:tc>
          <w:tcPr>
            <w:tcW w:w="4150" w:type="pct"/>
            <w:tcMar>
              <w:top w:w="45" w:type="dxa"/>
              <w:left w:w="45" w:type="dxa"/>
              <w:bottom w:w="45" w:type="dxa"/>
              <w:right w:w="45" w:type="dxa"/>
            </w:tcMar>
            <w:hideMark/>
          </w:tcPr>
          <w:p w14:paraId="4F03B12A" w14:textId="77777777" w:rsidR="00D77289" w:rsidRPr="00033CCE" w:rsidRDefault="00D77289" w:rsidP="00D77289">
            <w:pPr>
              <w:pStyle w:val="NoSpacing"/>
            </w:pPr>
            <w:r w:rsidRPr="00033CCE">
              <w:t>Rate how well the program prepared you for the workforce.  </w:t>
            </w:r>
          </w:p>
        </w:tc>
      </w:tr>
      <w:tr w:rsidR="00D77289" w:rsidRPr="00033CCE" w14:paraId="0FAAF736" w14:textId="77777777" w:rsidTr="00D77289">
        <w:tc>
          <w:tcPr>
            <w:tcW w:w="850" w:type="pct"/>
            <w:tcMar>
              <w:top w:w="45" w:type="dxa"/>
              <w:left w:w="45" w:type="dxa"/>
              <w:bottom w:w="45" w:type="dxa"/>
              <w:right w:w="45" w:type="dxa"/>
            </w:tcMar>
            <w:hideMark/>
          </w:tcPr>
          <w:p w14:paraId="1E299752"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3C9EED8C" w14:textId="77777777" w:rsidR="00D77289" w:rsidRPr="00033CCE" w:rsidRDefault="00D77289" w:rsidP="00D77289">
            <w:pPr>
              <w:pStyle w:val="NoSpacing"/>
            </w:pPr>
            <w:r w:rsidRPr="00033CCE">
              <w:t>1.</w:t>
            </w:r>
          </w:p>
          <w:p w14:paraId="380BD5A6" w14:textId="77777777" w:rsidR="00D77289" w:rsidRPr="00033CCE" w:rsidRDefault="00D77289" w:rsidP="00D77289">
            <w:pPr>
              <w:pStyle w:val="NoSpacing"/>
            </w:pPr>
            <w:r w:rsidRPr="00033CCE">
              <w:t>excellent; very high</w:t>
            </w:r>
          </w:p>
          <w:p w14:paraId="39100737" w14:textId="77777777" w:rsidR="00D77289" w:rsidRPr="00033CCE" w:rsidRDefault="00D77289" w:rsidP="00D77289">
            <w:pPr>
              <w:pStyle w:val="NoSpacing"/>
            </w:pPr>
            <w:r w:rsidRPr="00033CCE">
              <w:t>2.</w:t>
            </w:r>
          </w:p>
          <w:p w14:paraId="36F18E84" w14:textId="77777777" w:rsidR="00D77289" w:rsidRPr="00033CCE" w:rsidRDefault="00D77289" w:rsidP="00D77289">
            <w:pPr>
              <w:pStyle w:val="NoSpacing"/>
            </w:pPr>
            <w:r w:rsidRPr="00033CCE">
              <w:t>above average</w:t>
            </w:r>
          </w:p>
          <w:p w14:paraId="6BF52701" w14:textId="77777777" w:rsidR="00D77289" w:rsidRPr="00033CCE" w:rsidRDefault="00D77289" w:rsidP="00D77289">
            <w:pPr>
              <w:pStyle w:val="NoSpacing"/>
            </w:pPr>
            <w:r w:rsidRPr="00033CCE">
              <w:t>3.</w:t>
            </w:r>
          </w:p>
          <w:p w14:paraId="36E65563" w14:textId="77777777" w:rsidR="00D77289" w:rsidRPr="00033CCE" w:rsidRDefault="00D77289" w:rsidP="00D77289">
            <w:pPr>
              <w:pStyle w:val="NoSpacing"/>
            </w:pPr>
            <w:r w:rsidRPr="00033CCE">
              <w:t>average or acceptable </w:t>
            </w:r>
          </w:p>
          <w:p w14:paraId="3D6692E7" w14:textId="77777777" w:rsidR="00D77289" w:rsidRPr="00033CCE" w:rsidRDefault="00D77289" w:rsidP="00D77289">
            <w:pPr>
              <w:pStyle w:val="NoSpacing"/>
            </w:pPr>
            <w:r w:rsidRPr="00033CCE">
              <w:t>4.</w:t>
            </w:r>
          </w:p>
          <w:p w14:paraId="231E7CE4" w14:textId="77777777" w:rsidR="00D77289" w:rsidRPr="00033CCE" w:rsidRDefault="00D77289" w:rsidP="00D77289">
            <w:pPr>
              <w:pStyle w:val="NoSpacing"/>
            </w:pPr>
            <w:r w:rsidRPr="00033CCE">
              <w:t>below average </w:t>
            </w:r>
          </w:p>
          <w:p w14:paraId="63A9E98D" w14:textId="77777777" w:rsidR="00D77289" w:rsidRPr="00033CCE" w:rsidRDefault="00D77289" w:rsidP="00D77289">
            <w:pPr>
              <w:pStyle w:val="NoSpacing"/>
            </w:pPr>
            <w:r w:rsidRPr="00033CCE">
              <w:t>5.</w:t>
            </w:r>
          </w:p>
          <w:p w14:paraId="0871C54E" w14:textId="77777777" w:rsidR="00D77289" w:rsidRPr="00033CCE" w:rsidRDefault="00D77289" w:rsidP="00D77289">
            <w:pPr>
              <w:pStyle w:val="NoSpacing"/>
            </w:pPr>
            <w:r w:rsidRPr="00033CCE">
              <w:t>poor or low opinion</w:t>
            </w:r>
          </w:p>
        </w:tc>
      </w:tr>
    </w:tbl>
    <w:p w14:paraId="2CDA9D19" w14:textId="77777777" w:rsidR="00D77289" w:rsidRPr="00033CCE" w:rsidRDefault="00D77289" w:rsidP="00D77289">
      <w:pPr>
        <w:pStyle w:val="NoSpacing"/>
      </w:pPr>
    </w:p>
    <w:tbl>
      <w:tblPr>
        <w:tblW w:w="5000" w:type="pct"/>
        <w:tblInd w:w="-4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Description w:val=""/>
      </w:tblPr>
      <w:tblGrid>
        <w:gridCol w:w="1686"/>
        <w:gridCol w:w="8234"/>
      </w:tblGrid>
      <w:tr w:rsidR="00D77289" w:rsidRPr="00033CCE" w14:paraId="0980C852" w14:textId="77777777" w:rsidTr="00D77289">
        <w:tc>
          <w:tcPr>
            <w:tcW w:w="850" w:type="pct"/>
            <w:tcMar>
              <w:top w:w="45" w:type="dxa"/>
              <w:left w:w="45" w:type="dxa"/>
              <w:bottom w:w="45" w:type="dxa"/>
              <w:right w:w="45" w:type="dxa"/>
            </w:tcMar>
            <w:hideMark/>
          </w:tcPr>
          <w:p w14:paraId="59C990B0" w14:textId="77777777" w:rsidR="00D77289" w:rsidRPr="00033CCE" w:rsidRDefault="00D77289" w:rsidP="00D77289">
            <w:pPr>
              <w:pStyle w:val="NoSpacing"/>
            </w:pPr>
            <w:bookmarkStart w:id="42" w:name="blockstart__19464489_1"/>
            <w:bookmarkEnd w:id="42"/>
            <w:r w:rsidRPr="00033CCE">
              <w:t>Question</w:t>
            </w:r>
          </w:p>
        </w:tc>
        <w:tc>
          <w:tcPr>
            <w:tcW w:w="4150" w:type="pct"/>
            <w:tcMar>
              <w:top w:w="45" w:type="dxa"/>
              <w:left w:w="45" w:type="dxa"/>
              <w:bottom w:w="45" w:type="dxa"/>
              <w:right w:w="45" w:type="dxa"/>
            </w:tcMar>
            <w:hideMark/>
          </w:tcPr>
          <w:p w14:paraId="24C08A27" w14:textId="77777777" w:rsidR="00D77289" w:rsidRPr="00033CCE" w:rsidRDefault="00D77289" w:rsidP="00D77289">
            <w:pPr>
              <w:pStyle w:val="NoSpacing"/>
            </w:pPr>
            <w:r w:rsidRPr="00033CCE">
              <w:t xml:space="preserve">Rate how likely you would recommend this program to another.  </w:t>
            </w:r>
          </w:p>
        </w:tc>
      </w:tr>
      <w:tr w:rsidR="00D77289" w:rsidRPr="00033CCE" w14:paraId="32417DA4" w14:textId="77777777" w:rsidTr="00D77289">
        <w:tc>
          <w:tcPr>
            <w:tcW w:w="850" w:type="pct"/>
            <w:tcMar>
              <w:top w:w="45" w:type="dxa"/>
              <w:left w:w="45" w:type="dxa"/>
              <w:bottom w:w="45" w:type="dxa"/>
              <w:right w:w="45" w:type="dxa"/>
            </w:tcMar>
            <w:hideMark/>
          </w:tcPr>
          <w:p w14:paraId="2C91B693" w14:textId="77777777" w:rsidR="00D77289" w:rsidRPr="00033CCE" w:rsidRDefault="00D77289" w:rsidP="00D77289">
            <w:pPr>
              <w:pStyle w:val="NoSpacing"/>
            </w:pPr>
            <w:r w:rsidRPr="00033CCE">
              <w:t>Answer</w:t>
            </w:r>
          </w:p>
        </w:tc>
        <w:tc>
          <w:tcPr>
            <w:tcW w:w="4150" w:type="pct"/>
            <w:tcMar>
              <w:top w:w="45" w:type="dxa"/>
              <w:left w:w="45" w:type="dxa"/>
              <w:bottom w:w="45" w:type="dxa"/>
              <w:right w:w="45" w:type="dxa"/>
            </w:tcMar>
            <w:hideMark/>
          </w:tcPr>
          <w:p w14:paraId="6D15F580" w14:textId="77777777" w:rsidR="00D77289" w:rsidRPr="00033CCE" w:rsidRDefault="00D77289" w:rsidP="00D77289">
            <w:pPr>
              <w:pStyle w:val="NoSpacing"/>
            </w:pPr>
            <w:r w:rsidRPr="00033CCE">
              <w:t>1.</w:t>
            </w:r>
          </w:p>
          <w:p w14:paraId="7E781001" w14:textId="77777777" w:rsidR="00D77289" w:rsidRPr="00033CCE" w:rsidRDefault="00D77289" w:rsidP="00D77289">
            <w:pPr>
              <w:pStyle w:val="NoSpacing"/>
            </w:pPr>
            <w:r w:rsidRPr="00033CCE">
              <w:t>excellent; very high</w:t>
            </w:r>
          </w:p>
          <w:p w14:paraId="5F0AF4C4" w14:textId="77777777" w:rsidR="00D77289" w:rsidRPr="00033CCE" w:rsidRDefault="00D77289" w:rsidP="00D77289">
            <w:pPr>
              <w:pStyle w:val="NoSpacing"/>
            </w:pPr>
            <w:r w:rsidRPr="00033CCE">
              <w:t>2.</w:t>
            </w:r>
          </w:p>
          <w:p w14:paraId="425CED87" w14:textId="77777777" w:rsidR="00D77289" w:rsidRPr="00033CCE" w:rsidRDefault="00D77289" w:rsidP="00D77289">
            <w:pPr>
              <w:pStyle w:val="NoSpacing"/>
            </w:pPr>
            <w:r w:rsidRPr="00033CCE">
              <w:t>above average</w:t>
            </w:r>
          </w:p>
          <w:p w14:paraId="02112438" w14:textId="77777777" w:rsidR="00D77289" w:rsidRPr="00033CCE" w:rsidRDefault="00D77289" w:rsidP="00D77289">
            <w:pPr>
              <w:pStyle w:val="NoSpacing"/>
            </w:pPr>
            <w:r w:rsidRPr="00033CCE">
              <w:t>3.</w:t>
            </w:r>
          </w:p>
          <w:p w14:paraId="66A73974" w14:textId="77777777" w:rsidR="00D77289" w:rsidRPr="00033CCE" w:rsidRDefault="00D77289" w:rsidP="00D77289">
            <w:pPr>
              <w:pStyle w:val="NoSpacing"/>
            </w:pPr>
            <w:r w:rsidRPr="00033CCE">
              <w:t>average or acceptable </w:t>
            </w:r>
          </w:p>
          <w:p w14:paraId="3854116D" w14:textId="77777777" w:rsidR="00D77289" w:rsidRPr="00033CCE" w:rsidRDefault="00D77289" w:rsidP="00D77289">
            <w:pPr>
              <w:pStyle w:val="NoSpacing"/>
            </w:pPr>
            <w:r w:rsidRPr="00033CCE">
              <w:t>4.</w:t>
            </w:r>
          </w:p>
          <w:p w14:paraId="0C2D5DDD" w14:textId="77777777" w:rsidR="00D77289" w:rsidRPr="00033CCE" w:rsidRDefault="00D77289" w:rsidP="00D77289">
            <w:pPr>
              <w:pStyle w:val="NoSpacing"/>
            </w:pPr>
            <w:r w:rsidRPr="00033CCE">
              <w:t>below average </w:t>
            </w:r>
          </w:p>
          <w:p w14:paraId="4376A3E7" w14:textId="77777777" w:rsidR="00D77289" w:rsidRPr="00033CCE" w:rsidRDefault="00D77289" w:rsidP="00D77289">
            <w:pPr>
              <w:pStyle w:val="NoSpacing"/>
            </w:pPr>
            <w:r w:rsidRPr="00033CCE">
              <w:t>5.</w:t>
            </w:r>
          </w:p>
          <w:p w14:paraId="397AACBC" w14:textId="77777777" w:rsidR="00D77289" w:rsidRPr="00033CCE" w:rsidRDefault="00D77289" w:rsidP="00D77289">
            <w:pPr>
              <w:pStyle w:val="NoSpacing"/>
            </w:pPr>
            <w:r w:rsidRPr="00033CCE">
              <w:t>poor or low opinion</w:t>
            </w:r>
          </w:p>
        </w:tc>
      </w:tr>
    </w:tbl>
    <w:p w14:paraId="157DD226" w14:textId="77777777" w:rsidR="00D77289" w:rsidRPr="00033CCE" w:rsidRDefault="00D77289" w:rsidP="00D77289">
      <w:pPr>
        <w:pStyle w:val="NoSpacing"/>
      </w:pPr>
    </w:p>
    <w:p w14:paraId="329CBB3E" w14:textId="77777777" w:rsidR="00D77289" w:rsidRPr="00BA57DF" w:rsidRDefault="00D77289" w:rsidP="00D77289">
      <w:pPr>
        <w:pStyle w:val="NoSpacing"/>
        <w:rPr>
          <w:rFonts w:ascii="Arial" w:hAnsi="Arial"/>
          <w:vanish/>
          <w:sz w:val="16"/>
          <w:szCs w:val="16"/>
        </w:rPr>
      </w:pPr>
      <w:bookmarkStart w:id="43" w:name="blockstart__19464490_1"/>
      <w:bookmarkStart w:id="44" w:name="blockstart__19464491_1"/>
      <w:bookmarkEnd w:id="43"/>
      <w:bookmarkEnd w:id="44"/>
      <w:r w:rsidRPr="00BA57DF">
        <w:rPr>
          <w:rFonts w:ascii="Arial" w:hAnsi="Arial"/>
          <w:vanish/>
          <w:sz w:val="16"/>
          <w:szCs w:val="16"/>
        </w:rPr>
        <w:t>Bottom of Form</w:t>
      </w:r>
    </w:p>
    <w:p w14:paraId="31E0FC60" w14:textId="77777777" w:rsidR="00D77289" w:rsidRPr="0068187C" w:rsidRDefault="00D77289" w:rsidP="00602182"/>
    <w:sectPr w:rsidR="00D77289" w:rsidRPr="0068187C" w:rsidSect="003E5639">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256A0" w14:textId="77777777" w:rsidR="00A7726F" w:rsidRDefault="00A7726F">
      <w:r>
        <w:separator/>
      </w:r>
    </w:p>
  </w:endnote>
  <w:endnote w:type="continuationSeparator" w:id="0">
    <w:p w14:paraId="2CD4F2C6" w14:textId="77777777" w:rsidR="00A7726F" w:rsidRDefault="00A7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E7165" w14:textId="77617FD8" w:rsidR="00C74C08" w:rsidRDefault="00C74C08" w:rsidP="00B10748">
    <w:pPr>
      <w:pStyle w:val="Footer"/>
      <w:tabs>
        <w:tab w:val="clear" w:pos="4320"/>
        <w:tab w:val="clear" w:pos="8640"/>
      </w:tabs>
      <w:jc w:val="center"/>
      <w:rPr>
        <w:sz w:val="18"/>
        <w:szCs w:val="18"/>
      </w:rPr>
    </w:pPr>
    <w:r w:rsidRPr="00210B7A">
      <w:rPr>
        <w:sz w:val="18"/>
        <w:szCs w:val="18"/>
      </w:rPr>
      <w:t>Associate of Applied Science in Radiologic Technology</w:t>
    </w:r>
    <w:r w:rsidRPr="00210B7A">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9B6667">
      <w:rPr>
        <w:noProof/>
        <w:sz w:val="18"/>
        <w:szCs w:val="18"/>
      </w:rPr>
      <w:t>21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B6667">
      <w:rPr>
        <w:noProof/>
        <w:sz w:val="18"/>
        <w:szCs w:val="18"/>
      </w:rPr>
      <w:t>26</w:t>
    </w:r>
    <w:r>
      <w:rPr>
        <w:sz w:val="18"/>
        <w:szCs w:val="18"/>
      </w:rPr>
      <w:fldChar w:fldCharType="end"/>
    </w:r>
  </w:p>
  <w:p w14:paraId="36C1227C" w14:textId="77777777" w:rsidR="00C74C08" w:rsidRDefault="00C74C08">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8C7E4" w14:textId="77777777" w:rsidR="00A7726F" w:rsidRDefault="00A7726F">
      <w:r>
        <w:separator/>
      </w:r>
    </w:p>
  </w:footnote>
  <w:footnote w:type="continuationSeparator" w:id="0">
    <w:p w14:paraId="19C7579B" w14:textId="77777777" w:rsidR="00A7726F" w:rsidRDefault="00A7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A0A22"/>
    <w:multiLevelType w:val="hybridMultilevel"/>
    <w:tmpl w:val="DAB02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2E03"/>
    <w:multiLevelType w:val="hybridMultilevel"/>
    <w:tmpl w:val="5B88C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422DC"/>
    <w:multiLevelType w:val="hybridMultilevel"/>
    <w:tmpl w:val="318630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8A7BD3"/>
    <w:multiLevelType w:val="hybridMultilevel"/>
    <w:tmpl w:val="E640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D6497"/>
    <w:multiLevelType w:val="hybridMultilevel"/>
    <w:tmpl w:val="27AC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07985"/>
    <w:multiLevelType w:val="hybridMultilevel"/>
    <w:tmpl w:val="095EB32C"/>
    <w:lvl w:ilvl="0" w:tplc="20920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2" w15:restartNumberingAfterBreak="0">
    <w:nsid w:val="41367838"/>
    <w:multiLevelType w:val="hybridMultilevel"/>
    <w:tmpl w:val="E65CE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7"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8" w15:restartNumberingAfterBreak="0">
    <w:nsid w:val="58A210D1"/>
    <w:multiLevelType w:val="hybridMultilevel"/>
    <w:tmpl w:val="9990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9C606E"/>
    <w:multiLevelType w:val="hybridMultilevel"/>
    <w:tmpl w:val="27AC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159AF"/>
    <w:multiLevelType w:val="hybridMultilevel"/>
    <w:tmpl w:val="CE4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8E499C"/>
    <w:multiLevelType w:val="hybridMultilevel"/>
    <w:tmpl w:val="F51482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44EAA"/>
    <w:multiLevelType w:val="hybridMultilevel"/>
    <w:tmpl w:val="1F881F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37548767">
    <w:abstractNumId w:val="29"/>
  </w:num>
  <w:num w:numId="2" w16cid:durableId="2075200732">
    <w:abstractNumId w:val="34"/>
  </w:num>
  <w:num w:numId="3" w16cid:durableId="1206992120">
    <w:abstractNumId w:val="13"/>
  </w:num>
  <w:num w:numId="4" w16cid:durableId="57755676">
    <w:abstractNumId w:val="21"/>
  </w:num>
  <w:num w:numId="5" w16cid:durableId="1483813548">
    <w:abstractNumId w:val="1"/>
  </w:num>
  <w:num w:numId="6" w16cid:durableId="2077315767">
    <w:abstractNumId w:val="20"/>
  </w:num>
  <w:num w:numId="7" w16cid:durableId="898443534">
    <w:abstractNumId w:val="11"/>
  </w:num>
  <w:num w:numId="8" w16cid:durableId="221672421">
    <w:abstractNumId w:val="12"/>
  </w:num>
  <w:num w:numId="9" w16cid:durableId="1525560381">
    <w:abstractNumId w:val="15"/>
  </w:num>
  <w:num w:numId="10" w16cid:durableId="1012418507">
    <w:abstractNumId w:val="14"/>
  </w:num>
  <w:num w:numId="11" w16cid:durableId="1000307818">
    <w:abstractNumId w:val="7"/>
  </w:num>
  <w:num w:numId="12" w16cid:durableId="2039699524">
    <w:abstractNumId w:val="30"/>
  </w:num>
  <w:num w:numId="13" w16cid:durableId="190807858">
    <w:abstractNumId w:val="26"/>
  </w:num>
  <w:num w:numId="14" w16cid:durableId="1656182500">
    <w:abstractNumId w:val="0"/>
  </w:num>
  <w:num w:numId="15" w16cid:durableId="1081173640">
    <w:abstractNumId w:val="23"/>
  </w:num>
  <w:num w:numId="16" w16cid:durableId="318266929">
    <w:abstractNumId w:val="19"/>
  </w:num>
  <w:num w:numId="17" w16cid:durableId="1188833099">
    <w:abstractNumId w:val="10"/>
  </w:num>
  <w:num w:numId="18" w16cid:durableId="484668939">
    <w:abstractNumId w:val="32"/>
  </w:num>
  <w:num w:numId="19" w16cid:durableId="1496412134">
    <w:abstractNumId w:val="36"/>
  </w:num>
  <w:num w:numId="20" w16cid:durableId="1774786107">
    <w:abstractNumId w:val="9"/>
  </w:num>
  <w:num w:numId="21" w16cid:durableId="3015482">
    <w:abstractNumId w:val="25"/>
  </w:num>
  <w:num w:numId="22" w16cid:durableId="1240477348">
    <w:abstractNumId w:val="24"/>
  </w:num>
  <w:num w:numId="23" w16cid:durableId="882208101">
    <w:abstractNumId w:val="27"/>
  </w:num>
  <w:num w:numId="24" w16cid:durableId="207109213">
    <w:abstractNumId w:val="4"/>
  </w:num>
  <w:num w:numId="25" w16cid:durableId="976880486">
    <w:abstractNumId w:val="8"/>
  </w:num>
  <w:num w:numId="26" w16cid:durableId="412512635">
    <w:abstractNumId w:val="16"/>
  </w:num>
  <w:num w:numId="27" w16cid:durableId="1173061435">
    <w:abstractNumId w:val="35"/>
  </w:num>
  <w:num w:numId="28" w16cid:durableId="1120536228">
    <w:abstractNumId w:val="18"/>
  </w:num>
  <w:num w:numId="29" w16cid:durableId="43529616">
    <w:abstractNumId w:val="2"/>
  </w:num>
  <w:num w:numId="30" w16cid:durableId="1529224370">
    <w:abstractNumId w:val="33"/>
  </w:num>
  <w:num w:numId="31" w16cid:durableId="1478568493">
    <w:abstractNumId w:val="37"/>
  </w:num>
  <w:num w:numId="32" w16cid:durableId="632370834">
    <w:abstractNumId w:val="22"/>
  </w:num>
  <w:num w:numId="33" w16cid:durableId="1200438615">
    <w:abstractNumId w:val="5"/>
  </w:num>
  <w:num w:numId="34" w16cid:durableId="1854102794">
    <w:abstractNumId w:val="6"/>
  </w:num>
  <w:num w:numId="35" w16cid:durableId="329218214">
    <w:abstractNumId w:val="31"/>
  </w:num>
  <w:num w:numId="36" w16cid:durableId="1197278251">
    <w:abstractNumId w:val="17"/>
  </w:num>
  <w:num w:numId="37" w16cid:durableId="145587847">
    <w:abstractNumId w:val="3"/>
  </w:num>
  <w:num w:numId="38" w16cid:durableId="18663605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3E41"/>
    <w:rsid w:val="00016442"/>
    <w:rsid w:val="00031272"/>
    <w:rsid w:val="000373F2"/>
    <w:rsid w:val="00041AD2"/>
    <w:rsid w:val="00056F66"/>
    <w:rsid w:val="00066F44"/>
    <w:rsid w:val="00085EC2"/>
    <w:rsid w:val="00097BC4"/>
    <w:rsid w:val="000A5AE2"/>
    <w:rsid w:val="000C76D0"/>
    <w:rsid w:val="00114321"/>
    <w:rsid w:val="00123FED"/>
    <w:rsid w:val="00135FBF"/>
    <w:rsid w:val="00143FEB"/>
    <w:rsid w:val="00146AF8"/>
    <w:rsid w:val="001759C6"/>
    <w:rsid w:val="00177915"/>
    <w:rsid w:val="00177BBF"/>
    <w:rsid w:val="001847D1"/>
    <w:rsid w:val="00187540"/>
    <w:rsid w:val="001954BF"/>
    <w:rsid w:val="001B02A7"/>
    <w:rsid w:val="001B7C07"/>
    <w:rsid w:val="001D0D9E"/>
    <w:rsid w:val="001F3C14"/>
    <w:rsid w:val="00210B7A"/>
    <w:rsid w:val="002303D5"/>
    <w:rsid w:val="00245645"/>
    <w:rsid w:val="0025124F"/>
    <w:rsid w:val="00256B0A"/>
    <w:rsid w:val="00267CC4"/>
    <w:rsid w:val="002740EA"/>
    <w:rsid w:val="00281597"/>
    <w:rsid w:val="002C09CA"/>
    <w:rsid w:val="002C28D8"/>
    <w:rsid w:val="002D0648"/>
    <w:rsid w:val="00305C64"/>
    <w:rsid w:val="003159C7"/>
    <w:rsid w:val="00340979"/>
    <w:rsid w:val="0034727F"/>
    <w:rsid w:val="00365C48"/>
    <w:rsid w:val="00372D72"/>
    <w:rsid w:val="003735D5"/>
    <w:rsid w:val="003801AC"/>
    <w:rsid w:val="00386FD5"/>
    <w:rsid w:val="003A00A1"/>
    <w:rsid w:val="003B3958"/>
    <w:rsid w:val="003D44C3"/>
    <w:rsid w:val="003E25EC"/>
    <w:rsid w:val="003E5639"/>
    <w:rsid w:val="003F1BFF"/>
    <w:rsid w:val="004253C4"/>
    <w:rsid w:val="0043727D"/>
    <w:rsid w:val="00443A10"/>
    <w:rsid w:val="004758D0"/>
    <w:rsid w:val="00484C72"/>
    <w:rsid w:val="00486210"/>
    <w:rsid w:val="004B2282"/>
    <w:rsid w:val="004B3360"/>
    <w:rsid w:val="004B42CE"/>
    <w:rsid w:val="004C7E08"/>
    <w:rsid w:val="004F3EAB"/>
    <w:rsid w:val="00533906"/>
    <w:rsid w:val="00533F44"/>
    <w:rsid w:val="00571CCC"/>
    <w:rsid w:val="00596EAB"/>
    <w:rsid w:val="005B1CBD"/>
    <w:rsid w:val="005B2CE2"/>
    <w:rsid w:val="005F07DD"/>
    <w:rsid w:val="00602062"/>
    <w:rsid w:val="00602182"/>
    <w:rsid w:val="00660097"/>
    <w:rsid w:val="006670F2"/>
    <w:rsid w:val="0068187C"/>
    <w:rsid w:val="006A6BC8"/>
    <w:rsid w:val="006C7913"/>
    <w:rsid w:val="006D0D51"/>
    <w:rsid w:val="007024D7"/>
    <w:rsid w:val="00721A0E"/>
    <w:rsid w:val="007237F2"/>
    <w:rsid w:val="00741F88"/>
    <w:rsid w:val="00742D21"/>
    <w:rsid w:val="00755D33"/>
    <w:rsid w:val="00760990"/>
    <w:rsid w:val="00772EA3"/>
    <w:rsid w:val="00774896"/>
    <w:rsid w:val="00792756"/>
    <w:rsid w:val="00792D59"/>
    <w:rsid w:val="007C32C6"/>
    <w:rsid w:val="007C7D85"/>
    <w:rsid w:val="007D1175"/>
    <w:rsid w:val="00800889"/>
    <w:rsid w:val="00806DC1"/>
    <w:rsid w:val="00852E03"/>
    <w:rsid w:val="0087780F"/>
    <w:rsid w:val="00894F53"/>
    <w:rsid w:val="00897213"/>
    <w:rsid w:val="008A05BE"/>
    <w:rsid w:val="008A4328"/>
    <w:rsid w:val="008C26AD"/>
    <w:rsid w:val="008E0044"/>
    <w:rsid w:val="008F5DF9"/>
    <w:rsid w:val="00902D90"/>
    <w:rsid w:val="00903E14"/>
    <w:rsid w:val="00904EFB"/>
    <w:rsid w:val="00906B0F"/>
    <w:rsid w:val="009738E5"/>
    <w:rsid w:val="0099302E"/>
    <w:rsid w:val="009A18AA"/>
    <w:rsid w:val="009B1988"/>
    <w:rsid w:val="009B6667"/>
    <w:rsid w:val="009E328A"/>
    <w:rsid w:val="00A05027"/>
    <w:rsid w:val="00A067FF"/>
    <w:rsid w:val="00A32B0C"/>
    <w:rsid w:val="00A75CFA"/>
    <w:rsid w:val="00A76E1C"/>
    <w:rsid w:val="00A7726F"/>
    <w:rsid w:val="00A80D57"/>
    <w:rsid w:val="00AC2086"/>
    <w:rsid w:val="00AC36F0"/>
    <w:rsid w:val="00AE5DA5"/>
    <w:rsid w:val="00AE74C3"/>
    <w:rsid w:val="00B078B7"/>
    <w:rsid w:val="00B10748"/>
    <w:rsid w:val="00B54677"/>
    <w:rsid w:val="00B82BA5"/>
    <w:rsid w:val="00BA0193"/>
    <w:rsid w:val="00BD51C7"/>
    <w:rsid w:val="00C00DB1"/>
    <w:rsid w:val="00C12BC5"/>
    <w:rsid w:val="00C1311D"/>
    <w:rsid w:val="00C137B1"/>
    <w:rsid w:val="00C26D81"/>
    <w:rsid w:val="00C35FD1"/>
    <w:rsid w:val="00C444DF"/>
    <w:rsid w:val="00C609FE"/>
    <w:rsid w:val="00C73BA9"/>
    <w:rsid w:val="00C74C08"/>
    <w:rsid w:val="00C868C6"/>
    <w:rsid w:val="00C905AE"/>
    <w:rsid w:val="00C90A49"/>
    <w:rsid w:val="00C918BA"/>
    <w:rsid w:val="00CA1CAE"/>
    <w:rsid w:val="00CC3CAF"/>
    <w:rsid w:val="00CE26DF"/>
    <w:rsid w:val="00CE3FB8"/>
    <w:rsid w:val="00CF23BC"/>
    <w:rsid w:val="00D159E4"/>
    <w:rsid w:val="00D20BA4"/>
    <w:rsid w:val="00D40A8E"/>
    <w:rsid w:val="00D62F1E"/>
    <w:rsid w:val="00D65DE1"/>
    <w:rsid w:val="00D7169F"/>
    <w:rsid w:val="00D7714C"/>
    <w:rsid w:val="00D77289"/>
    <w:rsid w:val="00D80A57"/>
    <w:rsid w:val="00D91413"/>
    <w:rsid w:val="00DB37A6"/>
    <w:rsid w:val="00DC7A6C"/>
    <w:rsid w:val="00DC7D83"/>
    <w:rsid w:val="00DD3A3B"/>
    <w:rsid w:val="00DF0A5F"/>
    <w:rsid w:val="00DF4F74"/>
    <w:rsid w:val="00E636A6"/>
    <w:rsid w:val="00E8144E"/>
    <w:rsid w:val="00E86B8F"/>
    <w:rsid w:val="00ED2C5D"/>
    <w:rsid w:val="00EF54CB"/>
    <w:rsid w:val="00EF60E1"/>
    <w:rsid w:val="00F110D0"/>
    <w:rsid w:val="00F22FB9"/>
    <w:rsid w:val="00F273CA"/>
    <w:rsid w:val="00F328F2"/>
    <w:rsid w:val="00F53465"/>
    <w:rsid w:val="00F6674C"/>
    <w:rsid w:val="00F67E32"/>
    <w:rsid w:val="00F87D48"/>
    <w:rsid w:val="00F900ED"/>
    <w:rsid w:val="00F975AF"/>
    <w:rsid w:val="00FC124A"/>
    <w:rsid w:val="00FD1BBE"/>
    <w:rsid w:val="00FD3BDF"/>
    <w:rsid w:val="00FD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F49B"/>
  <w15:chartTrackingRefBased/>
  <w15:docId w15:val="{E68F23AE-EFE5-4303-807D-19FB1E2F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4F3EAB"/>
    <w:pPr>
      <w:tabs>
        <w:tab w:val="center" w:pos="4968"/>
      </w:tabs>
      <w:outlineLvl w:val="0"/>
    </w:pPr>
    <w:rPr>
      <w:b/>
    </w:rPr>
  </w:style>
  <w:style w:type="paragraph" w:styleId="Heading2">
    <w:name w:val="heading 2"/>
    <w:basedOn w:val="Normal"/>
    <w:next w:val="Normal"/>
    <w:qFormat/>
    <w:rsid w:val="00A92408"/>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ListParagraph">
    <w:name w:val="List Paragraph"/>
    <w:basedOn w:val="Normal"/>
    <w:uiPriority w:val="34"/>
    <w:qFormat/>
    <w:rsid w:val="0066009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6818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187C"/>
    <w:pPr>
      <w:autoSpaceDE w:val="0"/>
      <w:autoSpaceDN w:val="0"/>
      <w:adjustRightInd w:val="0"/>
    </w:pPr>
    <w:rPr>
      <w:rFonts w:eastAsia="Calibri"/>
      <w:color w:val="000000"/>
      <w:sz w:val="24"/>
      <w:szCs w:val="24"/>
    </w:rPr>
  </w:style>
  <w:style w:type="paragraph" w:styleId="NoSpacing">
    <w:name w:val="No Spacing"/>
    <w:uiPriority w:val="1"/>
    <w:qFormat/>
    <w:rsid w:val="00D7728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4223</Words>
  <Characters>25297</Characters>
  <Application>Microsoft Office Word</Application>
  <DocSecurity>0</DocSecurity>
  <Lines>1806</Lines>
  <Paragraphs>952</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28568</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3</cp:revision>
  <cp:lastPrinted>2013-05-01T22:28:00Z</cp:lastPrinted>
  <dcterms:created xsi:type="dcterms:W3CDTF">2024-05-02T18:27:00Z</dcterms:created>
  <dcterms:modified xsi:type="dcterms:W3CDTF">2025-04-05T00:27:00Z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74f571cc4e5dc1a23ab34ec4b38a343a7d0fe96e5a9c3a588d8889d44c09f440</vt:lpwstr>
  </property>
</Properties>
</file>